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B47DA" w14:textId="77777777" w:rsidR="00E26EA5" w:rsidRDefault="00E26EA5" w:rsidP="00B464C7">
      <w:pPr>
        <w:jc w:val="center"/>
        <w:rPr>
          <w:rFonts w:ascii="Arial" w:hAnsi="Arial" w:cs="Arial"/>
          <w:b/>
          <w:sz w:val="24"/>
          <w:u w:val="single"/>
        </w:rPr>
      </w:pPr>
      <w:bookmarkStart w:id="0" w:name="_GoBack"/>
      <w:bookmarkEnd w:id="0"/>
    </w:p>
    <w:p w14:paraId="29E05DF9" w14:textId="77777777" w:rsidR="00F639D4" w:rsidRDefault="00817D8E" w:rsidP="00817D8E">
      <w:pPr>
        <w:tabs>
          <w:tab w:val="left" w:pos="5057"/>
        </w:tabs>
        <w:rPr>
          <w:b/>
        </w:rPr>
      </w:pPr>
      <w:r>
        <w:rPr>
          <w:b/>
        </w:rPr>
        <w:tab/>
      </w:r>
    </w:p>
    <w:p w14:paraId="1F81E2E4" w14:textId="77777777" w:rsidR="00B464C7" w:rsidRDefault="00B464C7" w:rsidP="00F639D4">
      <w:pPr>
        <w:jc w:val="center"/>
      </w:pPr>
    </w:p>
    <w:p w14:paraId="54E9F89A" w14:textId="77777777" w:rsidR="00802A20" w:rsidRDefault="00802A20" w:rsidP="00F639D4">
      <w:pPr>
        <w:jc w:val="center"/>
      </w:pPr>
    </w:p>
    <w:p w14:paraId="2EF3197E" w14:textId="77777777" w:rsidR="00802A20" w:rsidRDefault="00802A20" w:rsidP="00F639D4">
      <w:pPr>
        <w:jc w:val="center"/>
      </w:pPr>
    </w:p>
    <w:p w14:paraId="3F25BFAE" w14:textId="77777777" w:rsidR="00802A20" w:rsidRDefault="00802A20" w:rsidP="00F639D4">
      <w:pPr>
        <w:jc w:val="center"/>
      </w:pPr>
    </w:p>
    <w:p w14:paraId="263745F0" w14:textId="77777777" w:rsidR="00802A20" w:rsidRDefault="00802A20" w:rsidP="00F639D4">
      <w:pPr>
        <w:jc w:val="center"/>
      </w:pPr>
    </w:p>
    <w:p w14:paraId="3182C5DB" w14:textId="77777777" w:rsidR="00802A20" w:rsidRDefault="00802A20" w:rsidP="00F639D4">
      <w:pPr>
        <w:jc w:val="center"/>
      </w:pPr>
    </w:p>
    <w:p w14:paraId="00ED28D8" w14:textId="77777777" w:rsidR="00802A20" w:rsidRDefault="00802A20" w:rsidP="00F639D4">
      <w:pPr>
        <w:jc w:val="center"/>
      </w:pPr>
    </w:p>
    <w:p w14:paraId="2544A87C" w14:textId="77777777" w:rsidR="00802A20" w:rsidRDefault="00802A20" w:rsidP="00802A20">
      <w:pPr>
        <w:pStyle w:val="Citadestacada"/>
        <w:rPr>
          <w:rFonts w:ascii="Arial" w:hAnsi="Arial" w:cs="Arial"/>
          <w:color w:val="000000" w:themeColor="text1"/>
          <w:sz w:val="28"/>
          <w:szCs w:val="28"/>
        </w:rPr>
      </w:pPr>
      <w:r w:rsidRPr="00807C26">
        <w:rPr>
          <w:rFonts w:ascii="Arial" w:hAnsi="Arial" w:cs="Arial"/>
          <w:color w:val="000000" w:themeColor="text1"/>
          <w:sz w:val="28"/>
          <w:szCs w:val="28"/>
        </w:rPr>
        <w:t xml:space="preserve">FORMATO PARA ELABORAR LA </w:t>
      </w:r>
      <w:r w:rsidR="005D45CE">
        <w:rPr>
          <w:rFonts w:ascii="Arial" w:hAnsi="Arial" w:cs="Arial"/>
          <w:color w:val="000000" w:themeColor="text1"/>
          <w:sz w:val="28"/>
          <w:szCs w:val="28"/>
        </w:rPr>
        <w:t xml:space="preserve">SECUENCIA DE </w:t>
      </w:r>
      <w:r w:rsidRPr="00807C26">
        <w:rPr>
          <w:rFonts w:ascii="Arial" w:hAnsi="Arial" w:cs="Arial"/>
          <w:color w:val="000000" w:themeColor="text1"/>
          <w:sz w:val="28"/>
          <w:szCs w:val="28"/>
        </w:rPr>
        <w:t xml:space="preserve">PLANEACIÓN DIDÁCTICA </w:t>
      </w:r>
    </w:p>
    <w:p w14:paraId="5600517F" w14:textId="77777777" w:rsidR="00802A20" w:rsidRPr="00807C26" w:rsidRDefault="00802A20" w:rsidP="00802A20">
      <w:pPr>
        <w:pStyle w:val="Citadestacada"/>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14:paraId="6543602B" w14:textId="77777777" w:rsidR="00802A20" w:rsidRDefault="00802A20" w:rsidP="00F639D4">
      <w:pPr>
        <w:jc w:val="center"/>
      </w:pPr>
    </w:p>
    <w:p w14:paraId="64CD50D9" w14:textId="77777777" w:rsidR="00802A20" w:rsidRDefault="00802A20" w:rsidP="00F639D4">
      <w:pPr>
        <w:jc w:val="center"/>
      </w:pPr>
    </w:p>
    <w:p w14:paraId="33A37F02" w14:textId="77777777" w:rsidR="00802A20" w:rsidRDefault="00802A20" w:rsidP="00F639D4">
      <w:pPr>
        <w:jc w:val="center"/>
      </w:pPr>
    </w:p>
    <w:p w14:paraId="224C31F7" w14:textId="77777777" w:rsidR="00802A20" w:rsidRDefault="00802A20" w:rsidP="00F639D4">
      <w:pPr>
        <w:jc w:val="center"/>
      </w:pPr>
    </w:p>
    <w:p w14:paraId="60259A15" w14:textId="77777777" w:rsidR="00802A20" w:rsidRDefault="00802A20" w:rsidP="00F639D4">
      <w:pPr>
        <w:jc w:val="center"/>
      </w:pPr>
    </w:p>
    <w:p w14:paraId="1D95112A" w14:textId="77777777" w:rsidR="00802A20" w:rsidRDefault="00802A20" w:rsidP="00F639D4">
      <w:pPr>
        <w:jc w:val="center"/>
      </w:pPr>
    </w:p>
    <w:p w14:paraId="7AC0438F" w14:textId="77777777" w:rsidR="00802A20" w:rsidRDefault="00802A20" w:rsidP="00F639D4">
      <w:pPr>
        <w:jc w:val="center"/>
      </w:pPr>
    </w:p>
    <w:p w14:paraId="3CECB3D8" w14:textId="77777777" w:rsidR="00802A20" w:rsidRDefault="00802A20" w:rsidP="00F639D4">
      <w:pPr>
        <w:jc w:val="center"/>
      </w:pPr>
    </w:p>
    <w:p w14:paraId="5FBC38B6" w14:textId="77777777" w:rsidR="00802A20" w:rsidRDefault="00802A20" w:rsidP="00F639D4">
      <w:pPr>
        <w:jc w:val="center"/>
      </w:pPr>
    </w:p>
    <w:p w14:paraId="52D896C0" w14:textId="77777777" w:rsidR="00320C87" w:rsidRDefault="00320C87" w:rsidP="00320C87">
      <w:pPr>
        <w:jc w:val="center"/>
      </w:pPr>
      <w:r>
        <w:t xml:space="preserve">EL PRESENTE FORMATO INCLUYE INSTRUCCIONES DE LLENADO. LE SUGERIMOS HACER UNA COPIA DEL ARCHIVO PARA IR CUBRIENDO LOS CAMPOS, O EN TODO CASO, SOBREESCRIBIR EN LAS INSTRUCCIONES. PARA CUALQUIER DUDA CON RESPECTO A ESTE FORMATO POR FAVOR ESCRIBA AL CORREO </w:t>
      </w:r>
      <w:r w:rsidR="00165EF3">
        <w:t xml:space="preserve">DE CADA UNO DE SUS JEFES DE MATERIA </w:t>
      </w:r>
    </w:p>
    <w:p w14:paraId="5A1C2E86" w14:textId="77777777" w:rsidR="007A4490" w:rsidRDefault="007A4490" w:rsidP="00320C87">
      <w:pPr>
        <w:jc w:val="center"/>
      </w:pPr>
    </w:p>
    <w:tbl>
      <w:tblPr>
        <w:tblW w:w="17166" w:type="dxa"/>
        <w:tblInd w:w="-10" w:type="dxa"/>
        <w:tblCellMar>
          <w:left w:w="70" w:type="dxa"/>
          <w:right w:w="70" w:type="dxa"/>
        </w:tblCellMar>
        <w:tblLook w:val="04A0" w:firstRow="1" w:lastRow="0" w:firstColumn="1" w:lastColumn="0" w:noHBand="0" w:noVBand="1"/>
      </w:tblPr>
      <w:tblGrid>
        <w:gridCol w:w="1575"/>
        <w:gridCol w:w="2385"/>
        <w:gridCol w:w="1285"/>
        <w:gridCol w:w="1985"/>
        <w:gridCol w:w="1417"/>
        <w:gridCol w:w="1418"/>
        <w:gridCol w:w="141"/>
        <w:gridCol w:w="1134"/>
        <w:gridCol w:w="2268"/>
        <w:gridCol w:w="567"/>
        <w:gridCol w:w="1134"/>
        <w:gridCol w:w="284"/>
        <w:gridCol w:w="1573"/>
      </w:tblGrid>
      <w:tr w:rsidR="00225D40" w:rsidRPr="00225D40" w14:paraId="3892BEB9" w14:textId="77777777" w:rsidTr="00225D40">
        <w:trPr>
          <w:trHeight w:val="326"/>
        </w:trPr>
        <w:tc>
          <w:tcPr>
            <w:tcW w:w="17166"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6319E4E" w14:textId="77777777" w:rsidR="00225D40" w:rsidRPr="00225D40" w:rsidRDefault="00225D40" w:rsidP="00225D40">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DATOS DE IDENTIFICACIÓN</w:t>
            </w:r>
          </w:p>
        </w:tc>
      </w:tr>
      <w:tr w:rsidR="008750D4" w:rsidRPr="00225D40" w14:paraId="03B7603C" w14:textId="77777777" w:rsidTr="00D92FF8">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70AB955F"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tcPr>
          <w:p w14:paraId="018E595F" w14:textId="63C40DAF" w:rsidR="00D92FF8" w:rsidRPr="00225D40" w:rsidRDefault="00BA7BD2" w:rsidP="00BA7BD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P-32</w:t>
            </w:r>
          </w:p>
        </w:tc>
        <w:tc>
          <w:tcPr>
            <w:tcW w:w="1285" w:type="dxa"/>
            <w:tcBorders>
              <w:top w:val="nil"/>
              <w:left w:val="nil"/>
              <w:bottom w:val="single" w:sz="8" w:space="0" w:color="auto"/>
              <w:right w:val="single" w:sz="8" w:space="0" w:color="auto"/>
            </w:tcBorders>
            <w:shd w:val="clear" w:color="000000" w:fill="D9D9D9"/>
            <w:vAlign w:val="center"/>
            <w:hideMark/>
          </w:tcPr>
          <w:p w14:paraId="4D074EBA"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14:paraId="2C641EC6" w14:textId="6C5564F8" w:rsidR="00225D40" w:rsidRPr="00225D40" w:rsidRDefault="00D92FF8"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MATUTINO</w:t>
            </w:r>
          </w:p>
        </w:tc>
        <w:tc>
          <w:tcPr>
            <w:tcW w:w="2976" w:type="dxa"/>
            <w:gridSpan w:val="3"/>
            <w:tcBorders>
              <w:top w:val="nil"/>
              <w:left w:val="nil"/>
              <w:bottom w:val="single" w:sz="8" w:space="0" w:color="auto"/>
              <w:right w:val="single" w:sz="8" w:space="0" w:color="auto"/>
            </w:tcBorders>
            <w:shd w:val="clear" w:color="000000" w:fill="D9D9D9"/>
            <w:vAlign w:val="center"/>
            <w:hideMark/>
          </w:tcPr>
          <w:p w14:paraId="17FD51C5"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gridSpan w:val="2"/>
            <w:tcBorders>
              <w:top w:val="nil"/>
              <w:left w:val="nil"/>
              <w:bottom w:val="single" w:sz="8" w:space="0" w:color="auto"/>
              <w:right w:val="single" w:sz="8" w:space="0" w:color="auto"/>
            </w:tcBorders>
            <w:shd w:val="clear" w:color="auto" w:fill="auto"/>
            <w:vAlign w:val="center"/>
            <w:hideMark/>
          </w:tcPr>
          <w:p w14:paraId="6C36C31D" w14:textId="376BDB53" w:rsidR="00225D40" w:rsidRPr="00225D40" w:rsidRDefault="00BA7BD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sz w:val="20"/>
                <w:szCs w:val="20"/>
                <w:lang w:eastAsia="es-MX"/>
              </w:rPr>
              <w:t>21ECBOO43EB</w:t>
            </w:r>
          </w:p>
        </w:tc>
        <w:tc>
          <w:tcPr>
            <w:tcW w:w="1701" w:type="dxa"/>
            <w:gridSpan w:val="2"/>
            <w:tcBorders>
              <w:top w:val="nil"/>
              <w:left w:val="nil"/>
              <w:bottom w:val="single" w:sz="8" w:space="0" w:color="auto"/>
              <w:right w:val="single" w:sz="8" w:space="0" w:color="auto"/>
            </w:tcBorders>
            <w:shd w:val="clear" w:color="000000" w:fill="D9D9D9"/>
            <w:vAlign w:val="center"/>
            <w:hideMark/>
          </w:tcPr>
          <w:p w14:paraId="0BE8137E" w14:textId="77777777" w:rsidR="00225D40" w:rsidRPr="00225D40" w:rsidRDefault="00225D40" w:rsidP="00225D40">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gridSpan w:val="2"/>
            <w:tcBorders>
              <w:top w:val="nil"/>
              <w:left w:val="nil"/>
              <w:bottom w:val="single" w:sz="8" w:space="0" w:color="auto"/>
              <w:right w:val="single" w:sz="8" w:space="0" w:color="auto"/>
            </w:tcBorders>
            <w:shd w:val="clear" w:color="000000" w:fill="FFFFFF"/>
            <w:vAlign w:val="center"/>
            <w:hideMark/>
          </w:tcPr>
          <w:p w14:paraId="6140883C" w14:textId="2A6CC080" w:rsidR="00225D40" w:rsidRPr="00225D40" w:rsidRDefault="00225D40" w:rsidP="00225D40">
            <w:pPr>
              <w:spacing w:after="0" w:line="240" w:lineRule="auto"/>
              <w:jc w:val="center"/>
              <w:rPr>
                <w:rFonts w:ascii="Arial" w:eastAsia="Times New Roman" w:hAnsi="Arial" w:cs="Arial"/>
                <w:color w:val="000000"/>
                <w:sz w:val="20"/>
                <w:szCs w:val="20"/>
                <w:lang w:eastAsia="es-MX"/>
              </w:rPr>
            </w:pPr>
            <w:r w:rsidRPr="00225D40">
              <w:rPr>
                <w:rFonts w:ascii="Arial" w:eastAsia="Times New Roman" w:hAnsi="Arial" w:cs="Arial"/>
                <w:color w:val="000000"/>
                <w:sz w:val="20"/>
                <w:szCs w:val="20"/>
                <w:lang w:eastAsia="es-MX"/>
              </w:rPr>
              <w:t>20</w:t>
            </w:r>
            <w:r w:rsidR="00B443E3">
              <w:rPr>
                <w:rFonts w:ascii="Arial" w:eastAsia="Times New Roman" w:hAnsi="Arial" w:cs="Arial"/>
                <w:color w:val="000000"/>
                <w:sz w:val="20"/>
                <w:szCs w:val="20"/>
                <w:lang w:eastAsia="es-MX"/>
              </w:rPr>
              <w:t>21</w:t>
            </w:r>
            <w:r w:rsidRPr="00225D40">
              <w:rPr>
                <w:rFonts w:ascii="Arial" w:eastAsia="Times New Roman" w:hAnsi="Arial" w:cs="Arial"/>
                <w:color w:val="000000"/>
                <w:sz w:val="20"/>
                <w:szCs w:val="20"/>
                <w:lang w:eastAsia="es-MX"/>
              </w:rPr>
              <w:t xml:space="preserve"> “</w:t>
            </w:r>
            <w:r w:rsidR="00B443E3">
              <w:rPr>
                <w:rFonts w:ascii="Arial" w:eastAsia="Times New Roman" w:hAnsi="Arial" w:cs="Arial"/>
                <w:color w:val="000000"/>
                <w:sz w:val="20"/>
                <w:szCs w:val="20"/>
                <w:lang w:eastAsia="es-MX"/>
              </w:rPr>
              <w:t>A</w:t>
            </w:r>
            <w:r w:rsidRPr="00225D40">
              <w:rPr>
                <w:rFonts w:ascii="Arial" w:eastAsia="Times New Roman" w:hAnsi="Arial" w:cs="Arial"/>
                <w:color w:val="000000"/>
                <w:sz w:val="20"/>
                <w:szCs w:val="20"/>
                <w:lang w:eastAsia="es-MX"/>
              </w:rPr>
              <w:t xml:space="preserve">” </w:t>
            </w:r>
          </w:p>
        </w:tc>
      </w:tr>
      <w:tr w:rsidR="005710CB" w:rsidRPr="00225D40" w14:paraId="7C1EA211" w14:textId="77777777" w:rsidTr="008750D4">
        <w:trPr>
          <w:trHeight w:val="1601"/>
        </w:trPr>
        <w:tc>
          <w:tcPr>
            <w:tcW w:w="1575" w:type="dxa"/>
            <w:tcBorders>
              <w:top w:val="nil"/>
              <w:left w:val="single" w:sz="8" w:space="0" w:color="auto"/>
              <w:bottom w:val="nil"/>
              <w:right w:val="single" w:sz="8" w:space="0" w:color="auto"/>
            </w:tcBorders>
            <w:shd w:val="clear" w:color="000000" w:fill="D9D9D9"/>
            <w:vAlign w:val="center"/>
            <w:hideMark/>
          </w:tcPr>
          <w:p w14:paraId="2CF389A2" w14:textId="77777777" w:rsidR="005710CB" w:rsidRPr="00225D40" w:rsidRDefault="005710CB" w:rsidP="005710CB">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14:paraId="15F3C94C" w14:textId="401048A3" w:rsidR="005710CB" w:rsidRPr="00225D40" w:rsidRDefault="005710CB" w:rsidP="005710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INTRODUCCIÓN A LAS CIENCIAS SOCIALES</w:t>
            </w:r>
          </w:p>
        </w:tc>
        <w:tc>
          <w:tcPr>
            <w:tcW w:w="1285" w:type="dxa"/>
            <w:tcBorders>
              <w:top w:val="nil"/>
              <w:left w:val="nil"/>
              <w:bottom w:val="nil"/>
              <w:right w:val="single" w:sz="8" w:space="0" w:color="auto"/>
            </w:tcBorders>
            <w:shd w:val="clear" w:color="000000" w:fill="D9D9D9"/>
            <w:vAlign w:val="center"/>
            <w:hideMark/>
          </w:tcPr>
          <w:p w14:paraId="447E19FD" w14:textId="77777777" w:rsidR="005710CB" w:rsidRPr="00225D40" w:rsidRDefault="005710CB" w:rsidP="005710CB">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GRUPO: </w:t>
            </w:r>
          </w:p>
        </w:tc>
        <w:tc>
          <w:tcPr>
            <w:tcW w:w="1985" w:type="dxa"/>
            <w:tcBorders>
              <w:top w:val="nil"/>
              <w:left w:val="nil"/>
              <w:bottom w:val="nil"/>
              <w:right w:val="single" w:sz="8" w:space="0" w:color="auto"/>
            </w:tcBorders>
            <w:shd w:val="clear" w:color="000000" w:fill="FFFFFF"/>
            <w:vAlign w:val="center"/>
            <w:hideMark/>
          </w:tcPr>
          <w:p w14:paraId="34B7CD49" w14:textId="3BF7D916" w:rsidR="005710CB" w:rsidRPr="00225D40" w:rsidRDefault="005710CB" w:rsidP="00571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2º A, B,</w:t>
            </w:r>
          </w:p>
        </w:tc>
        <w:tc>
          <w:tcPr>
            <w:tcW w:w="2976" w:type="dxa"/>
            <w:gridSpan w:val="3"/>
            <w:tcBorders>
              <w:top w:val="nil"/>
              <w:left w:val="nil"/>
              <w:bottom w:val="nil"/>
              <w:right w:val="single" w:sz="8" w:space="0" w:color="auto"/>
            </w:tcBorders>
            <w:shd w:val="clear" w:color="000000" w:fill="D9D9D9"/>
            <w:vAlign w:val="center"/>
            <w:hideMark/>
          </w:tcPr>
          <w:p w14:paraId="0A4B4336" w14:textId="77777777" w:rsidR="005710CB" w:rsidRPr="00225D40" w:rsidRDefault="005710CB" w:rsidP="005710CB">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gridSpan w:val="2"/>
            <w:tcBorders>
              <w:top w:val="nil"/>
              <w:left w:val="nil"/>
              <w:bottom w:val="nil"/>
              <w:right w:val="single" w:sz="8" w:space="0" w:color="auto"/>
            </w:tcBorders>
            <w:shd w:val="clear" w:color="000000" w:fill="FFFFFF"/>
            <w:vAlign w:val="center"/>
            <w:hideMark/>
          </w:tcPr>
          <w:p w14:paraId="045E325B" w14:textId="3ABE8D00" w:rsidR="005710CB" w:rsidRPr="00225D40" w:rsidRDefault="005710CB" w:rsidP="005710CB">
            <w:pPr>
              <w:spacing w:after="0" w:line="240" w:lineRule="auto"/>
              <w:rPr>
                <w:rFonts w:ascii="Arial" w:eastAsia="Times New Roman" w:hAnsi="Arial" w:cs="Arial"/>
                <w:color w:val="000000"/>
                <w:sz w:val="20"/>
                <w:szCs w:val="20"/>
                <w:lang w:eastAsia="es-MX"/>
              </w:rPr>
            </w:pPr>
            <w:r w:rsidRPr="00182131">
              <w:rPr>
                <w:rFonts w:ascii="Arial" w:eastAsia="Times New Roman" w:hAnsi="Arial" w:cs="Arial"/>
                <w:sz w:val="20"/>
                <w:szCs w:val="20"/>
                <w:lang w:eastAsia="es-MX"/>
              </w:rPr>
              <w:t>Ciencias Sociales</w:t>
            </w:r>
          </w:p>
        </w:tc>
        <w:tc>
          <w:tcPr>
            <w:tcW w:w="1701" w:type="dxa"/>
            <w:gridSpan w:val="2"/>
            <w:tcBorders>
              <w:top w:val="nil"/>
              <w:left w:val="nil"/>
              <w:bottom w:val="nil"/>
              <w:right w:val="single" w:sz="8" w:space="0" w:color="auto"/>
            </w:tcBorders>
            <w:shd w:val="clear" w:color="000000" w:fill="D9D9D9"/>
            <w:vAlign w:val="center"/>
            <w:hideMark/>
          </w:tcPr>
          <w:p w14:paraId="2CBE8854" w14:textId="77777777" w:rsidR="005710CB" w:rsidRPr="00225D40" w:rsidRDefault="005710CB" w:rsidP="005710CB">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gridSpan w:val="2"/>
            <w:tcBorders>
              <w:top w:val="nil"/>
              <w:left w:val="nil"/>
              <w:bottom w:val="nil"/>
              <w:right w:val="single" w:sz="8" w:space="0" w:color="auto"/>
            </w:tcBorders>
            <w:shd w:val="clear" w:color="000000" w:fill="FFFFFF"/>
            <w:vAlign w:val="center"/>
            <w:hideMark/>
          </w:tcPr>
          <w:p w14:paraId="2480CBFE" w14:textId="0D7501BF" w:rsidR="005710CB" w:rsidRPr="00225D40" w:rsidRDefault="005710CB" w:rsidP="00571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SEGUNDO</w:t>
            </w:r>
            <w:r w:rsidRPr="00225D40">
              <w:rPr>
                <w:rFonts w:ascii="Arial" w:eastAsia="Times New Roman" w:hAnsi="Arial" w:cs="Arial"/>
                <w:color w:val="000000"/>
                <w:sz w:val="20"/>
                <w:szCs w:val="20"/>
                <w:lang w:eastAsia="es-MX"/>
              </w:rPr>
              <w:t xml:space="preserve"> </w:t>
            </w:r>
          </w:p>
        </w:tc>
      </w:tr>
      <w:tr w:rsidR="005710CB" w:rsidRPr="00225D40" w14:paraId="4E83BE2C" w14:textId="77777777" w:rsidTr="00D317A6">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3C5B5D" w14:textId="77777777" w:rsidR="005710CB" w:rsidRPr="00225D40" w:rsidRDefault="005710CB" w:rsidP="005710CB">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2C89DBEC" w14:textId="288FC48A" w:rsidR="005710CB" w:rsidRPr="00225D40" w:rsidRDefault="005710CB" w:rsidP="00571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Básico</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14:paraId="3FC6BE1B" w14:textId="77777777" w:rsidR="005710CB" w:rsidRPr="00225D40" w:rsidRDefault="005710CB" w:rsidP="005710CB">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677F5B0" w14:textId="2A17C734" w:rsidR="005710CB" w:rsidRPr="00225D40" w:rsidRDefault="005710CB" w:rsidP="00571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48</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03193FA7" w14:textId="77777777" w:rsidR="005710CB" w:rsidRPr="00225D40" w:rsidRDefault="005710CB" w:rsidP="005710CB">
            <w:pPr>
              <w:spacing w:after="0" w:line="240" w:lineRule="auto"/>
              <w:rPr>
                <w:rFonts w:ascii="Arial" w:eastAsia="Times New Roman" w:hAnsi="Arial" w:cs="Arial"/>
                <w:b/>
                <w:bCs/>
                <w:color w:val="000000"/>
                <w:sz w:val="20"/>
                <w:szCs w:val="20"/>
                <w:lang w:eastAsia="es-MX"/>
              </w:rPr>
            </w:pPr>
            <w:r w:rsidRPr="00D317A6">
              <w:rPr>
                <w:rFonts w:ascii="Arial" w:eastAsia="Times New Roman" w:hAnsi="Arial" w:cs="Arial"/>
                <w:b/>
                <w:bCs/>
                <w:color w:val="000000"/>
                <w:sz w:val="20"/>
                <w:szCs w:val="20"/>
                <w:lang w:eastAsia="es-MX"/>
              </w:rPr>
              <w:t>NO. DE CONTROL DEL DOCENTE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AAB8D8E" w14:textId="43F596F9" w:rsidR="005710CB" w:rsidRPr="00225D40" w:rsidRDefault="00BA7BD2" w:rsidP="00571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5979</w:t>
            </w:r>
          </w:p>
        </w:tc>
        <w:tc>
          <w:tcPr>
            <w:tcW w:w="127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tcPr>
          <w:p w14:paraId="22628104" w14:textId="77777777" w:rsidR="005710CB" w:rsidRPr="00225D40" w:rsidRDefault="005710CB" w:rsidP="005710CB">
            <w:pPr>
              <w:spacing w:after="0" w:line="240" w:lineRule="auto"/>
              <w:rPr>
                <w:rFonts w:ascii="Arial" w:eastAsia="Times New Roman" w:hAnsi="Arial" w:cs="Arial"/>
                <w:color w:val="000000"/>
                <w:sz w:val="20"/>
                <w:szCs w:val="20"/>
                <w:lang w:eastAsia="es-MX"/>
              </w:rPr>
            </w:pPr>
            <w:r w:rsidRPr="00225D40">
              <w:rPr>
                <w:rFonts w:ascii="Arial" w:eastAsia="Times New Roman" w:hAnsi="Arial" w:cs="Arial"/>
                <w:b/>
                <w:bCs/>
                <w:color w:val="000000"/>
                <w:sz w:val="20"/>
                <w:szCs w:val="20"/>
                <w:lang w:eastAsia="es-MX"/>
              </w:rPr>
              <w:t>DOCENTE:</w:t>
            </w:r>
          </w:p>
        </w:tc>
        <w:tc>
          <w:tcPr>
            <w:tcW w:w="2835" w:type="dxa"/>
            <w:gridSpan w:val="2"/>
            <w:tcBorders>
              <w:top w:val="single" w:sz="8" w:space="0" w:color="auto"/>
              <w:left w:val="nil"/>
              <w:bottom w:val="single" w:sz="8" w:space="0" w:color="auto"/>
              <w:right w:val="single" w:sz="8" w:space="0" w:color="auto"/>
            </w:tcBorders>
            <w:shd w:val="clear" w:color="auto" w:fill="auto"/>
            <w:vAlign w:val="center"/>
          </w:tcPr>
          <w:p w14:paraId="37FC4DBF" w14:textId="2DD5FF2F" w:rsidR="005710CB" w:rsidRPr="00225D40" w:rsidRDefault="00BA7BD2" w:rsidP="005710C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LIC. HUGO MÉNDEZ PÉREZ</w:t>
            </w:r>
          </w:p>
        </w:tc>
        <w:tc>
          <w:tcPr>
            <w:tcW w:w="1418" w:type="dxa"/>
            <w:gridSpan w:val="2"/>
            <w:tcBorders>
              <w:top w:val="single" w:sz="8" w:space="0" w:color="auto"/>
              <w:left w:val="nil"/>
              <w:bottom w:val="single" w:sz="8" w:space="0" w:color="auto"/>
              <w:right w:val="single" w:sz="8" w:space="0" w:color="auto"/>
            </w:tcBorders>
            <w:shd w:val="clear" w:color="000000" w:fill="D9D9D9"/>
            <w:vAlign w:val="center"/>
            <w:hideMark/>
          </w:tcPr>
          <w:p w14:paraId="653F6350" w14:textId="77777777" w:rsidR="005710CB" w:rsidRPr="00225D40" w:rsidRDefault="005710CB" w:rsidP="005710CB">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4BD1E67A" w14:textId="36B11EC1" w:rsidR="005710CB" w:rsidRPr="00225D40" w:rsidRDefault="00BA7BD2" w:rsidP="00571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 DE MARZO</w:t>
            </w:r>
            <w:r w:rsidR="005710CB">
              <w:rPr>
                <w:rFonts w:ascii="Arial" w:eastAsia="Times New Roman" w:hAnsi="Arial" w:cs="Arial"/>
                <w:color w:val="000000"/>
                <w:sz w:val="20"/>
                <w:szCs w:val="20"/>
                <w:lang w:eastAsia="es-MX"/>
              </w:rPr>
              <w:t xml:space="preserve"> DEL 2021</w:t>
            </w:r>
          </w:p>
        </w:tc>
      </w:tr>
    </w:tbl>
    <w:p w14:paraId="2F236E62" w14:textId="0D7FA8D0" w:rsidR="00493F4A" w:rsidRDefault="00493F4A"/>
    <w:p w14:paraId="7D4E7B9E" w14:textId="77777777" w:rsidR="00493F4A" w:rsidRDefault="00493F4A"/>
    <w:p w14:paraId="46E94A51" w14:textId="77777777" w:rsidR="00E26EA5" w:rsidRDefault="00E26EA5"/>
    <w:p w14:paraId="7ED4F13E" w14:textId="77777777" w:rsidR="002B38F5" w:rsidRDefault="002B38F5"/>
    <w:p w14:paraId="4A37E656" w14:textId="77777777" w:rsidR="002B38F5" w:rsidRDefault="002B38F5"/>
    <w:p w14:paraId="5D8C532C" w14:textId="77777777" w:rsidR="00E26EA5" w:rsidRDefault="00E26EA5"/>
    <w:tbl>
      <w:tblPr>
        <w:tblStyle w:val="Tablaconcuadrcula"/>
        <w:tblW w:w="0" w:type="auto"/>
        <w:tblLook w:val="04A0" w:firstRow="1" w:lastRow="0" w:firstColumn="1" w:lastColumn="0" w:noHBand="0" w:noVBand="1"/>
      </w:tblPr>
      <w:tblGrid>
        <w:gridCol w:w="3539"/>
        <w:gridCol w:w="1503"/>
        <w:gridCol w:w="6360"/>
        <w:gridCol w:w="5914"/>
      </w:tblGrid>
      <w:tr w:rsidR="00802A20" w:rsidRPr="00456198" w14:paraId="0713F0FD" w14:textId="77777777" w:rsidTr="00EE55C9">
        <w:trPr>
          <w:trHeight w:val="345"/>
        </w:trPr>
        <w:tc>
          <w:tcPr>
            <w:tcW w:w="17316" w:type="dxa"/>
            <w:gridSpan w:val="4"/>
            <w:shd w:val="clear" w:color="auto" w:fill="BFBFBF"/>
          </w:tcPr>
          <w:p w14:paraId="6B5FA855"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lastRenderedPageBreak/>
              <w:t xml:space="preserve">CONTEXTO ESCOLAR </w:t>
            </w:r>
          </w:p>
          <w:p w14:paraId="4FC9AD8E" w14:textId="77777777" w:rsidR="00802A20" w:rsidRPr="00456198" w:rsidRDefault="00802A20" w:rsidP="00802A20">
            <w:pPr>
              <w:rPr>
                <w:rFonts w:ascii="Arial" w:eastAsia="Calibri" w:hAnsi="Arial" w:cs="Arial"/>
                <w:sz w:val="20"/>
                <w:szCs w:val="20"/>
              </w:rPr>
            </w:pPr>
          </w:p>
        </w:tc>
      </w:tr>
      <w:tr w:rsidR="00802A20" w:rsidRPr="00456198" w14:paraId="6A5B9C31" w14:textId="77777777" w:rsidTr="00EE55C9">
        <w:trPr>
          <w:trHeight w:val="465"/>
        </w:trPr>
        <w:tc>
          <w:tcPr>
            <w:tcW w:w="5042" w:type="dxa"/>
            <w:gridSpan w:val="2"/>
          </w:tcPr>
          <w:p w14:paraId="2310C991"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360" w:type="dxa"/>
          </w:tcPr>
          <w:p w14:paraId="5611873B"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5914" w:type="dxa"/>
          </w:tcPr>
          <w:p w14:paraId="797DCE2D" w14:textId="77777777" w:rsidR="00802A20" w:rsidRPr="00456198" w:rsidRDefault="00AE2847" w:rsidP="00802A20">
            <w:pPr>
              <w:jc w:val="center"/>
              <w:rPr>
                <w:rFonts w:ascii="Arial" w:eastAsia="Calibri" w:hAnsi="Arial" w:cs="Arial"/>
                <w:b/>
                <w:sz w:val="20"/>
                <w:szCs w:val="20"/>
              </w:rPr>
            </w:pPr>
            <w:r>
              <w:rPr>
                <w:rFonts w:ascii="Arial" w:eastAsia="Calibri" w:hAnsi="Arial" w:cs="Arial"/>
                <w:b/>
                <w:sz w:val="20"/>
                <w:szCs w:val="20"/>
              </w:rPr>
              <w:t>CARACTERÍ</w:t>
            </w:r>
            <w:r w:rsidR="0014774F">
              <w:rPr>
                <w:rFonts w:ascii="Arial" w:eastAsia="Calibri" w:hAnsi="Arial" w:cs="Arial"/>
                <w:b/>
                <w:sz w:val="20"/>
                <w:szCs w:val="20"/>
              </w:rPr>
              <w:t>S</w:t>
            </w:r>
            <w:r w:rsidR="00802A20" w:rsidRPr="00456198">
              <w:rPr>
                <w:rFonts w:ascii="Arial" w:eastAsia="Calibri" w:hAnsi="Arial" w:cs="Arial"/>
                <w:b/>
                <w:sz w:val="20"/>
                <w:szCs w:val="20"/>
              </w:rPr>
              <w:t>T</w:t>
            </w:r>
            <w:r w:rsidR="005550B9" w:rsidRPr="00456198">
              <w:rPr>
                <w:rFonts w:ascii="Arial" w:eastAsia="Calibri" w:hAnsi="Arial" w:cs="Arial"/>
                <w:b/>
                <w:sz w:val="20"/>
                <w:szCs w:val="20"/>
              </w:rPr>
              <w:t>I</w:t>
            </w:r>
            <w:r w:rsidR="00802A20" w:rsidRPr="00456198">
              <w:rPr>
                <w:rFonts w:ascii="Arial" w:eastAsia="Calibri" w:hAnsi="Arial" w:cs="Arial"/>
                <w:b/>
                <w:sz w:val="20"/>
                <w:szCs w:val="20"/>
              </w:rPr>
              <w:t>CAS DEL GRUPO</w:t>
            </w:r>
          </w:p>
        </w:tc>
      </w:tr>
      <w:tr w:rsidR="005710CB" w:rsidRPr="00456198" w14:paraId="639B3143" w14:textId="77777777" w:rsidTr="005710CB">
        <w:trPr>
          <w:trHeight w:val="155"/>
        </w:trPr>
        <w:tc>
          <w:tcPr>
            <w:tcW w:w="5042" w:type="dxa"/>
            <w:gridSpan w:val="2"/>
          </w:tcPr>
          <w:p w14:paraId="0F52FA8B" w14:textId="77777777" w:rsidR="005710CB" w:rsidRPr="00587F01" w:rsidRDefault="005710CB" w:rsidP="005710CB">
            <w:pPr>
              <w:rPr>
                <w:rFonts w:ascii="Arial" w:eastAsia="Calibri" w:hAnsi="Arial" w:cs="Arial"/>
                <w:sz w:val="24"/>
                <w:szCs w:val="24"/>
              </w:rPr>
            </w:pPr>
          </w:p>
          <w:p w14:paraId="42F4222E" w14:textId="77777777" w:rsidR="005710CB" w:rsidRDefault="005710CB" w:rsidP="005710CB">
            <w:pPr>
              <w:jc w:val="both"/>
              <w:rPr>
                <w:rFonts w:ascii="Arial" w:eastAsia="Calibri" w:hAnsi="Arial" w:cs="Arial"/>
                <w:sz w:val="24"/>
                <w:szCs w:val="24"/>
              </w:rPr>
            </w:pPr>
          </w:p>
          <w:p w14:paraId="2AD008AB" w14:textId="77777777" w:rsidR="005710CB" w:rsidRPr="00587F01" w:rsidRDefault="005710CB" w:rsidP="005710CB">
            <w:pPr>
              <w:jc w:val="both"/>
              <w:rPr>
                <w:rFonts w:ascii="Arial" w:eastAsia="Calibri" w:hAnsi="Arial" w:cs="Arial"/>
                <w:sz w:val="24"/>
                <w:szCs w:val="24"/>
              </w:rPr>
            </w:pPr>
          </w:p>
          <w:p w14:paraId="09E94651" w14:textId="77777777" w:rsidR="005710CB" w:rsidRPr="00587F01" w:rsidRDefault="005710CB" w:rsidP="005710CB">
            <w:pPr>
              <w:rPr>
                <w:rFonts w:ascii="Arial" w:eastAsia="Calibri" w:hAnsi="Arial" w:cs="Arial"/>
                <w:sz w:val="24"/>
                <w:szCs w:val="24"/>
              </w:rPr>
            </w:pPr>
          </w:p>
          <w:p w14:paraId="6F92376E" w14:textId="77777777" w:rsidR="00A2091D" w:rsidRDefault="00A2091D" w:rsidP="00A2091D">
            <w:pPr>
              <w:jc w:val="both"/>
              <w:rPr>
                <w:rFonts w:ascii="Arial" w:eastAsia="Calibri" w:hAnsi="Arial" w:cs="Arial"/>
                <w:sz w:val="20"/>
                <w:szCs w:val="20"/>
              </w:rPr>
            </w:pPr>
            <w:r w:rsidRPr="00EE6606">
              <w:rPr>
                <w:rFonts w:ascii="Arial" w:eastAsia="Calibri" w:hAnsi="Arial" w:cs="Arial"/>
                <w:sz w:val="20"/>
                <w:szCs w:val="20"/>
              </w:rPr>
              <w:t>El plantel 32 se encuentra ubicado en camino a las Dalias s/n en la comunidad de Santiago Coltzingo, Junta Auxiliar perteneciente al Municipio de Santa Rita Tlahuapan; El transporte público colectivo para llegar al plantel desde la cabecera municipal es muy escaso y de otras pequeñas comunidades es aún más complicado llegar rápidamente, por lo que los estudiantes tienen que tomar el transporte en horas determinadas implicando mayor tiempo en su traslado al plantel.</w:t>
            </w:r>
          </w:p>
          <w:p w14:paraId="57655C0A" w14:textId="77777777" w:rsidR="00A2091D" w:rsidRPr="00EE6606" w:rsidRDefault="00A2091D" w:rsidP="00A2091D">
            <w:pPr>
              <w:jc w:val="both"/>
              <w:rPr>
                <w:rFonts w:ascii="Arial" w:eastAsia="Calibri" w:hAnsi="Arial" w:cs="Arial"/>
                <w:sz w:val="20"/>
                <w:szCs w:val="20"/>
              </w:rPr>
            </w:pPr>
          </w:p>
          <w:p w14:paraId="6688C6D2" w14:textId="77777777" w:rsidR="00A2091D" w:rsidRDefault="00A2091D" w:rsidP="00A2091D">
            <w:pPr>
              <w:jc w:val="both"/>
              <w:rPr>
                <w:rFonts w:ascii="Arial" w:eastAsia="Calibri" w:hAnsi="Arial" w:cs="Arial"/>
                <w:sz w:val="20"/>
                <w:szCs w:val="20"/>
              </w:rPr>
            </w:pPr>
            <w:r w:rsidRPr="00EE6606">
              <w:rPr>
                <w:rFonts w:ascii="Arial" w:eastAsia="Calibri" w:hAnsi="Arial" w:cs="Arial"/>
                <w:sz w:val="20"/>
                <w:szCs w:val="20"/>
              </w:rPr>
              <w:t>En la comunidad de Coltzingo existe un alto porcentaje en las creencias religiosas, por lo que son muy regulares las ausencias de estudiantes en las fiestas patronales de la comunidad como de comunidades cercanas.</w:t>
            </w:r>
          </w:p>
          <w:p w14:paraId="553B3BC2" w14:textId="77777777" w:rsidR="005710CB" w:rsidRPr="00587F01" w:rsidRDefault="005710CB" w:rsidP="005710CB">
            <w:pPr>
              <w:rPr>
                <w:rFonts w:ascii="Arial" w:eastAsia="Calibri" w:hAnsi="Arial" w:cs="Arial"/>
                <w:sz w:val="24"/>
                <w:szCs w:val="24"/>
              </w:rPr>
            </w:pPr>
          </w:p>
          <w:p w14:paraId="265312ED" w14:textId="77777777" w:rsidR="005710CB" w:rsidRPr="00456198" w:rsidRDefault="005710CB" w:rsidP="005710CB">
            <w:pPr>
              <w:rPr>
                <w:rFonts w:ascii="Arial" w:eastAsia="Calibri" w:hAnsi="Arial" w:cs="Arial"/>
                <w:sz w:val="20"/>
                <w:szCs w:val="20"/>
              </w:rPr>
            </w:pPr>
          </w:p>
        </w:tc>
        <w:tc>
          <w:tcPr>
            <w:tcW w:w="6360" w:type="dxa"/>
          </w:tcPr>
          <w:p w14:paraId="5C70735E" w14:textId="77777777" w:rsidR="005710CB" w:rsidRPr="00587F01" w:rsidRDefault="005710CB" w:rsidP="005710CB">
            <w:pPr>
              <w:rPr>
                <w:rFonts w:ascii="Arial" w:eastAsia="Calibri" w:hAnsi="Arial" w:cs="Arial"/>
                <w:sz w:val="24"/>
                <w:szCs w:val="24"/>
              </w:rPr>
            </w:pPr>
          </w:p>
          <w:p w14:paraId="5FB54D3E" w14:textId="5B38429D" w:rsidR="00A2091D" w:rsidRPr="000F75B4" w:rsidRDefault="00A2091D" w:rsidP="00A2091D">
            <w:pPr>
              <w:pStyle w:val="Sinespaciado"/>
              <w:spacing w:line="276" w:lineRule="auto"/>
              <w:rPr>
                <w:rFonts w:ascii="Arial" w:eastAsia="Calibri" w:hAnsi="Arial" w:cs="Arial"/>
                <w:sz w:val="20"/>
                <w:szCs w:val="20"/>
                <w:lang w:eastAsia="en-US"/>
              </w:rPr>
            </w:pPr>
            <w:r w:rsidRPr="000F75B4">
              <w:rPr>
                <w:rFonts w:ascii="Arial" w:eastAsia="Calibri" w:hAnsi="Arial" w:cs="Arial"/>
                <w:sz w:val="20"/>
                <w:szCs w:val="20"/>
                <w:lang w:eastAsia="en-US"/>
              </w:rPr>
              <w:t>El Colegio de Bachilleres del Estado de Puebla  (COBAEP), se fundó en 1982 por  decreto de Creación del Gobierno del Estado de Puebla (Diario Oficial de Congreso del Estado, agosto de 1982). Integrándose como un subsistema de Educación media superior con personalidad jurídica propia y como un Organismo Público Descentralizado. Actualmente cuenta con 37 planteles en  el estado de Puebla. El COBAEP Imparte educación en dos modalidades: Propedéutica y terminal (capacitación para el trabajo en las áreas de Contabilidad, informática).</w:t>
            </w:r>
          </w:p>
          <w:p w14:paraId="49613018" w14:textId="77777777" w:rsidR="00A2091D" w:rsidRDefault="00A2091D" w:rsidP="00A2091D">
            <w:pPr>
              <w:pStyle w:val="Sinespaciado"/>
              <w:spacing w:line="276" w:lineRule="auto"/>
              <w:rPr>
                <w:rFonts w:ascii="Arial" w:eastAsia="Calibri" w:hAnsi="Arial" w:cs="Arial"/>
                <w:sz w:val="20"/>
                <w:szCs w:val="20"/>
                <w:lang w:eastAsia="en-US"/>
              </w:rPr>
            </w:pPr>
            <w:r w:rsidRPr="000F75B4">
              <w:rPr>
                <w:rFonts w:ascii="Arial" w:eastAsia="Calibri" w:hAnsi="Arial" w:cs="Arial"/>
                <w:sz w:val="20"/>
                <w:szCs w:val="20"/>
                <w:lang w:eastAsia="en-US"/>
              </w:rPr>
              <w:t>El plantel 32 perteneciente al Colegio de Bachilleres del Estado de Puebla, por el tamaño de su población estudiantil se encuentra clasificado en la categoría “A”, contando con un horario de 8:00 a 14:00 horas y cuenta con el turno matutino, tiene una matrícula de estudiantes de 278 alumnos, primer semestre 97, tercer semestre 96, en quinto semestre 85 alumnos, existen dos grupos por semestre de ese total de estudiantes el 55.7 % son mujeres y el 44.3 % son hombres.</w:t>
            </w:r>
          </w:p>
          <w:p w14:paraId="307EEA20" w14:textId="77777777" w:rsidR="00A2091D" w:rsidRDefault="00A2091D" w:rsidP="00A2091D">
            <w:pPr>
              <w:pStyle w:val="Sinespaciado"/>
              <w:spacing w:line="276" w:lineRule="auto"/>
              <w:rPr>
                <w:rFonts w:ascii="Arial" w:eastAsia="Calibri" w:hAnsi="Arial" w:cs="Arial"/>
                <w:sz w:val="20"/>
                <w:szCs w:val="20"/>
                <w:lang w:eastAsia="en-US"/>
              </w:rPr>
            </w:pPr>
            <w:r w:rsidRPr="009A42F5">
              <w:rPr>
                <w:rFonts w:ascii="Arial" w:eastAsia="Calibri" w:hAnsi="Arial" w:cs="Arial"/>
                <w:sz w:val="20"/>
                <w:szCs w:val="20"/>
                <w:lang w:eastAsia="en-US"/>
              </w:rPr>
              <w:t>El plantel 32 cuenta con dos edificios, en uno se ubican cinco salones, en el segundo un salón; cada salón tiene un espacio para cuarenta y cinco alumnos, los salones tienen instalación para internet, aunque el servicio es muy deficiente, lo cual impide el uso de recursos didácticos en línea. A su vez se cuenta con dos laboratorios uno de informática y otro de Ciencias Experimentales.</w:t>
            </w:r>
          </w:p>
          <w:p w14:paraId="0FE8AC90" w14:textId="77777777" w:rsidR="00A2091D" w:rsidRPr="009A42F5" w:rsidRDefault="00A2091D" w:rsidP="00A2091D">
            <w:pPr>
              <w:pStyle w:val="Sinespaciado"/>
              <w:spacing w:line="276" w:lineRule="auto"/>
              <w:rPr>
                <w:rFonts w:ascii="Arial" w:eastAsia="Calibri" w:hAnsi="Arial" w:cs="Arial"/>
                <w:sz w:val="20"/>
                <w:szCs w:val="20"/>
                <w:lang w:eastAsia="en-US"/>
              </w:rPr>
            </w:pPr>
          </w:p>
          <w:p w14:paraId="6C30C91B" w14:textId="77777777" w:rsidR="00A2091D" w:rsidRDefault="00A2091D" w:rsidP="00A2091D">
            <w:pPr>
              <w:pStyle w:val="Sinespaciado"/>
              <w:spacing w:line="276" w:lineRule="auto"/>
              <w:rPr>
                <w:rFonts w:ascii="Arial" w:eastAsia="Calibri" w:hAnsi="Arial" w:cs="Arial"/>
                <w:sz w:val="20"/>
                <w:szCs w:val="20"/>
                <w:lang w:eastAsia="en-US"/>
              </w:rPr>
            </w:pPr>
            <w:r w:rsidRPr="009A42F5">
              <w:rPr>
                <w:rFonts w:ascii="Arial" w:eastAsia="Calibri" w:hAnsi="Arial" w:cs="Arial"/>
                <w:sz w:val="20"/>
                <w:szCs w:val="20"/>
                <w:lang w:eastAsia="en-US"/>
              </w:rPr>
              <w:t>Se cuenta con una biblioteca con un acervo bibliográfico básico para consulta con un promedio de quinientos libros, se tiene el servicio de internet con problemas de</w:t>
            </w:r>
            <w:r>
              <w:rPr>
                <w:rFonts w:ascii="Arial" w:eastAsia="Calibri" w:hAnsi="Arial" w:cs="Arial"/>
                <w:sz w:val="20"/>
                <w:szCs w:val="20"/>
                <w:lang w:eastAsia="en-US"/>
              </w:rPr>
              <w:t xml:space="preserve"> </w:t>
            </w:r>
            <w:r w:rsidRPr="009A42F5">
              <w:rPr>
                <w:rFonts w:ascii="Arial" w:eastAsia="Calibri" w:hAnsi="Arial" w:cs="Arial"/>
                <w:sz w:val="20"/>
                <w:szCs w:val="20"/>
                <w:lang w:eastAsia="en-US"/>
              </w:rPr>
              <w:t>señal del mismo.</w:t>
            </w:r>
          </w:p>
          <w:p w14:paraId="26A004E0" w14:textId="77777777" w:rsidR="00A2091D" w:rsidRPr="009A42F5" w:rsidRDefault="00A2091D" w:rsidP="00A2091D">
            <w:pPr>
              <w:pStyle w:val="Sinespaciado"/>
              <w:spacing w:line="276" w:lineRule="auto"/>
              <w:rPr>
                <w:rFonts w:ascii="Arial" w:eastAsia="Calibri" w:hAnsi="Arial" w:cs="Arial"/>
                <w:sz w:val="20"/>
                <w:szCs w:val="20"/>
                <w:lang w:eastAsia="en-US"/>
              </w:rPr>
            </w:pPr>
          </w:p>
          <w:p w14:paraId="63E7C6C9" w14:textId="77777777" w:rsidR="00A2091D" w:rsidRDefault="00A2091D" w:rsidP="00A2091D">
            <w:pPr>
              <w:pStyle w:val="Sinespaciado"/>
              <w:spacing w:line="276" w:lineRule="auto"/>
              <w:rPr>
                <w:rFonts w:ascii="Arial" w:eastAsia="Calibri" w:hAnsi="Arial" w:cs="Arial"/>
                <w:sz w:val="20"/>
                <w:szCs w:val="20"/>
                <w:lang w:eastAsia="en-US"/>
              </w:rPr>
            </w:pPr>
            <w:r w:rsidRPr="009A42F5">
              <w:rPr>
                <w:rFonts w:ascii="Arial" w:eastAsia="Calibri" w:hAnsi="Arial" w:cs="Arial"/>
                <w:sz w:val="20"/>
                <w:szCs w:val="20"/>
                <w:lang w:eastAsia="en-US"/>
              </w:rPr>
              <w:t xml:space="preserve">Cada uno de los salones tienen instalación para internet, de ellos tres salones tienen instalación fija con proyectores visuales, </w:t>
            </w:r>
            <w:r w:rsidRPr="009A42F5">
              <w:rPr>
                <w:rFonts w:ascii="Arial" w:eastAsia="Calibri" w:hAnsi="Arial" w:cs="Arial"/>
                <w:sz w:val="20"/>
                <w:szCs w:val="20"/>
                <w:lang w:eastAsia="en-US"/>
              </w:rPr>
              <w:lastRenderedPageBreak/>
              <w:t>funcionando únicamente uno, los otros son inservibles, el servicio es muy deficiente, lo cual impide el uso de recursos didácticos en línea, existen tres proyectores más de los cuales una parte funciona los otros se encuentran fuera de servicio.</w:t>
            </w:r>
          </w:p>
          <w:p w14:paraId="4DC1FCD0" w14:textId="77777777" w:rsidR="00A2091D" w:rsidRPr="009A42F5" w:rsidRDefault="00A2091D" w:rsidP="00A2091D">
            <w:pPr>
              <w:pStyle w:val="Sinespaciado"/>
              <w:spacing w:line="276" w:lineRule="auto"/>
              <w:rPr>
                <w:rFonts w:ascii="Arial" w:eastAsia="Calibri" w:hAnsi="Arial" w:cs="Arial"/>
                <w:sz w:val="20"/>
                <w:szCs w:val="20"/>
                <w:lang w:eastAsia="en-US"/>
              </w:rPr>
            </w:pPr>
          </w:p>
          <w:p w14:paraId="260C91B4" w14:textId="77777777" w:rsidR="00A2091D" w:rsidRDefault="00A2091D" w:rsidP="00A2091D">
            <w:pPr>
              <w:pStyle w:val="Sinespaciado"/>
              <w:spacing w:line="276" w:lineRule="auto"/>
              <w:rPr>
                <w:rFonts w:ascii="Arial" w:eastAsia="Calibri" w:hAnsi="Arial" w:cs="Arial"/>
                <w:sz w:val="20"/>
                <w:szCs w:val="20"/>
                <w:lang w:eastAsia="en-US"/>
              </w:rPr>
            </w:pPr>
            <w:r w:rsidRPr="009A42F5">
              <w:rPr>
                <w:rFonts w:ascii="Arial" w:eastAsia="Calibri" w:hAnsi="Arial" w:cs="Arial"/>
                <w:sz w:val="20"/>
                <w:szCs w:val="20"/>
                <w:lang w:eastAsia="en-US"/>
              </w:rPr>
              <w:t>En el área administrativa se cuenta con trece personas. Un director, Tres son laboratoristas, un jefe de oficina, una secretaria del director, una persona encargada de orden, un cajero almacenista, una persona de apoyo, un  intendente, dos vigilantes</w:t>
            </w:r>
          </w:p>
          <w:p w14:paraId="4B3E6D92" w14:textId="77777777" w:rsidR="00A2091D" w:rsidRPr="009A42F5" w:rsidRDefault="00A2091D" w:rsidP="00A2091D">
            <w:pPr>
              <w:pStyle w:val="Sinespaciado"/>
              <w:spacing w:line="276" w:lineRule="auto"/>
              <w:rPr>
                <w:rFonts w:ascii="Arial" w:eastAsia="Calibri" w:hAnsi="Arial" w:cs="Arial"/>
                <w:sz w:val="20"/>
                <w:szCs w:val="20"/>
                <w:lang w:eastAsia="en-US"/>
              </w:rPr>
            </w:pPr>
          </w:p>
          <w:p w14:paraId="34FE694F" w14:textId="77777777" w:rsidR="00A2091D" w:rsidRPr="009A42F5" w:rsidRDefault="00A2091D" w:rsidP="00A2091D">
            <w:pPr>
              <w:pStyle w:val="Sinespaciado"/>
              <w:spacing w:line="276" w:lineRule="auto"/>
              <w:rPr>
                <w:rFonts w:ascii="Arial" w:eastAsia="Calibri" w:hAnsi="Arial" w:cs="Arial"/>
                <w:sz w:val="20"/>
                <w:szCs w:val="20"/>
                <w:lang w:eastAsia="en-US"/>
              </w:rPr>
            </w:pPr>
            <w:r w:rsidRPr="009A42F5">
              <w:rPr>
                <w:rFonts w:ascii="Arial" w:eastAsia="Calibri" w:hAnsi="Arial" w:cs="Arial"/>
                <w:sz w:val="20"/>
                <w:szCs w:val="20"/>
                <w:lang w:eastAsia="en-US"/>
              </w:rPr>
              <w:t>La planta docente en el plantel 32 está compuesta por 10  docentes, tres cuentan con maestría, cinco con licenciatura y  dos pertenecen al área de  para escolares.</w:t>
            </w:r>
          </w:p>
          <w:p w14:paraId="49E54C9F" w14:textId="1F1ACB6D" w:rsidR="005710CB" w:rsidRPr="00456198" w:rsidRDefault="00A2091D" w:rsidP="00A2091D">
            <w:pPr>
              <w:jc w:val="both"/>
              <w:rPr>
                <w:rFonts w:ascii="Arial" w:eastAsia="Calibri" w:hAnsi="Arial" w:cs="Arial"/>
                <w:sz w:val="20"/>
                <w:szCs w:val="20"/>
              </w:rPr>
            </w:pPr>
            <w:r w:rsidRPr="009A42F5">
              <w:rPr>
                <w:rFonts w:ascii="Arial" w:eastAsia="Calibri" w:hAnsi="Arial" w:cs="Arial"/>
                <w:sz w:val="20"/>
                <w:szCs w:val="20"/>
              </w:rPr>
              <w:t>En promedio el 50% de los estudiantes se encuentran viviendo con ambos padres, la parte restante vive con uno de ellos, tíos o abuelos. En las familias de la comunidad se vive un estilo de patriarcado, predominando el machismo, es muy común los matrimonios desde los quince años así como también los amasiatos, esta nueva unión matrimonial se integra a la familia de alguno de ellos (padres).</w:t>
            </w:r>
          </w:p>
        </w:tc>
        <w:tc>
          <w:tcPr>
            <w:tcW w:w="5914" w:type="dxa"/>
          </w:tcPr>
          <w:p w14:paraId="471A8046" w14:textId="77777777" w:rsidR="005710CB" w:rsidRPr="00456198" w:rsidRDefault="005710CB" w:rsidP="005710CB">
            <w:pPr>
              <w:rPr>
                <w:rFonts w:ascii="Arial" w:eastAsia="Calibri" w:hAnsi="Arial" w:cs="Arial"/>
                <w:sz w:val="20"/>
                <w:szCs w:val="20"/>
              </w:rPr>
            </w:pPr>
          </w:p>
          <w:p w14:paraId="788DF103" w14:textId="77777777" w:rsidR="00A2091D" w:rsidRPr="00166F71" w:rsidRDefault="00A2091D" w:rsidP="00A2091D">
            <w:pPr>
              <w:jc w:val="both"/>
              <w:rPr>
                <w:rFonts w:ascii="Arial" w:eastAsia="Calibri" w:hAnsi="Arial" w:cs="Arial"/>
                <w:sz w:val="20"/>
                <w:szCs w:val="20"/>
              </w:rPr>
            </w:pPr>
            <w:r w:rsidRPr="00166F71">
              <w:rPr>
                <w:rFonts w:ascii="Arial" w:eastAsia="Calibri" w:hAnsi="Arial" w:cs="Arial"/>
                <w:sz w:val="20"/>
                <w:szCs w:val="20"/>
              </w:rPr>
              <w:t xml:space="preserve">En el plantel los grupos se caracterizan por tener alumnos inquietos, con tendencia a la distracción durante la clase. La mayoría de los alumnos 60% registra mejores resultados cuando el tipo de aprendizaje es visual- auditivo, mientras que una minoría 40% aprende de forma kinestésica. </w:t>
            </w:r>
          </w:p>
          <w:p w14:paraId="4E53100A" w14:textId="6C0CE0CA" w:rsidR="005710CB" w:rsidRPr="00456198" w:rsidRDefault="005710CB" w:rsidP="005710CB">
            <w:pPr>
              <w:rPr>
                <w:rFonts w:ascii="Arial" w:eastAsia="Calibri" w:hAnsi="Arial" w:cs="Arial"/>
                <w:sz w:val="20"/>
                <w:szCs w:val="20"/>
              </w:rPr>
            </w:pPr>
            <w:r>
              <w:rPr>
                <w:rFonts w:ascii="Arial" w:eastAsia="Calibri" w:hAnsi="Arial" w:cs="Arial"/>
                <w:sz w:val="20"/>
                <w:szCs w:val="20"/>
              </w:rPr>
              <w:t xml:space="preserve"> </w:t>
            </w:r>
          </w:p>
        </w:tc>
      </w:tr>
      <w:tr w:rsidR="005710CB" w:rsidRPr="00456198" w14:paraId="3257280D" w14:textId="77777777" w:rsidTr="00EE55C9">
        <w:trPr>
          <w:trHeight w:val="527"/>
        </w:trPr>
        <w:tc>
          <w:tcPr>
            <w:tcW w:w="17316" w:type="dxa"/>
            <w:gridSpan w:val="4"/>
            <w:shd w:val="clear" w:color="auto" w:fill="BFBFBF" w:themeFill="background1" w:themeFillShade="BF"/>
          </w:tcPr>
          <w:p w14:paraId="53BDCB2E" w14:textId="77777777" w:rsidR="005710CB" w:rsidRPr="00456198" w:rsidRDefault="005710CB" w:rsidP="005710CB">
            <w:pPr>
              <w:jc w:val="center"/>
              <w:rPr>
                <w:rFonts w:ascii="Arial" w:eastAsia="Calibri" w:hAnsi="Arial" w:cs="Arial"/>
                <w:b/>
                <w:sz w:val="20"/>
                <w:szCs w:val="20"/>
              </w:rPr>
            </w:pPr>
            <w:r>
              <w:rPr>
                <w:rFonts w:ascii="Arial" w:eastAsia="Calibri" w:hAnsi="Arial" w:cs="Arial"/>
                <w:b/>
                <w:sz w:val="20"/>
                <w:szCs w:val="20"/>
              </w:rPr>
              <w:t xml:space="preserve">COMPETENCIAS A DESARROLLAR </w:t>
            </w:r>
          </w:p>
          <w:p w14:paraId="33287682" w14:textId="77777777" w:rsidR="005710CB" w:rsidRPr="00EE55C9" w:rsidRDefault="005710CB" w:rsidP="005710CB">
            <w:pPr>
              <w:rPr>
                <w:rFonts w:ascii="Arial" w:eastAsia="Calibri" w:hAnsi="Arial" w:cs="Arial"/>
                <w:b/>
                <w:sz w:val="20"/>
                <w:szCs w:val="20"/>
              </w:rPr>
            </w:pPr>
          </w:p>
        </w:tc>
      </w:tr>
      <w:tr w:rsidR="00582282" w:rsidRPr="00456198" w14:paraId="03552B57" w14:textId="77777777" w:rsidTr="00EE55C9">
        <w:trPr>
          <w:trHeight w:val="527"/>
        </w:trPr>
        <w:tc>
          <w:tcPr>
            <w:tcW w:w="3539" w:type="dxa"/>
            <w:shd w:val="clear" w:color="auto" w:fill="BFBFBF" w:themeFill="background1" w:themeFillShade="BF"/>
          </w:tcPr>
          <w:p w14:paraId="54A857DC" w14:textId="77777777" w:rsidR="00582282" w:rsidRPr="00EB5DB2" w:rsidRDefault="00582282" w:rsidP="00582282">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CG Y/O ATRIBUTOS:</w:t>
            </w:r>
          </w:p>
        </w:tc>
        <w:tc>
          <w:tcPr>
            <w:tcW w:w="13777" w:type="dxa"/>
            <w:gridSpan w:val="3"/>
            <w:shd w:val="clear" w:color="auto" w:fill="FFFFFF" w:themeFill="background1"/>
          </w:tcPr>
          <w:p w14:paraId="337333C6" w14:textId="77777777" w:rsidR="00582282" w:rsidRPr="00182131" w:rsidRDefault="00582282" w:rsidP="00582282">
            <w:pPr>
              <w:jc w:val="both"/>
              <w:rPr>
                <w:rFonts w:eastAsia="Times New Roman"/>
                <w:b/>
                <w:bCs/>
                <w:sz w:val="20"/>
                <w:szCs w:val="20"/>
              </w:rPr>
            </w:pPr>
            <w:r w:rsidRPr="00EB5DB2">
              <w:rPr>
                <w:rFonts w:ascii="Arial" w:eastAsia="Calibri" w:hAnsi="Arial" w:cs="Arial"/>
                <w:sz w:val="16"/>
                <w:szCs w:val="16"/>
              </w:rPr>
              <w:t xml:space="preserve"> </w:t>
            </w:r>
            <w:r w:rsidRPr="00182131">
              <w:rPr>
                <w:rFonts w:eastAsia="Times New Roman"/>
                <w:b/>
                <w:bCs/>
                <w:sz w:val="20"/>
                <w:szCs w:val="20"/>
              </w:rPr>
              <w:t>4.- Escucha, interpreta y emite mensajes pertinentes en distintos contextos mediante la utilización de medios, códigos y herramientas apropiados.</w:t>
            </w:r>
          </w:p>
          <w:p w14:paraId="65960BB8" w14:textId="77777777" w:rsidR="00582282" w:rsidRPr="00182131" w:rsidRDefault="00582282" w:rsidP="00582282">
            <w:pPr>
              <w:jc w:val="both"/>
              <w:rPr>
                <w:rFonts w:eastAsia="Times New Roman"/>
                <w:b/>
                <w:bCs/>
                <w:sz w:val="20"/>
                <w:szCs w:val="20"/>
              </w:rPr>
            </w:pPr>
            <w:r w:rsidRPr="00182131">
              <w:rPr>
                <w:rFonts w:eastAsia="Times New Roman"/>
                <w:b/>
                <w:bCs/>
                <w:sz w:val="20"/>
                <w:szCs w:val="20"/>
              </w:rPr>
              <w:t>4.1 Expresa ideas y conceptos mediante representaciones lingüísticas, matemáticas o gráficas.</w:t>
            </w:r>
          </w:p>
          <w:p w14:paraId="484C750C" w14:textId="77777777" w:rsidR="00582282" w:rsidRPr="00182131" w:rsidRDefault="00582282" w:rsidP="00582282">
            <w:pPr>
              <w:jc w:val="both"/>
              <w:rPr>
                <w:rFonts w:eastAsia="Times New Roman"/>
                <w:b/>
                <w:bCs/>
                <w:sz w:val="20"/>
                <w:szCs w:val="20"/>
              </w:rPr>
            </w:pPr>
            <w:r w:rsidRPr="00182131">
              <w:rPr>
                <w:rFonts w:eastAsia="Times New Roman"/>
                <w:b/>
                <w:bCs/>
                <w:sz w:val="20"/>
                <w:szCs w:val="20"/>
              </w:rPr>
              <w:t>4.3 identifica las ideas clave en un texto o discurso oral e infiere conclusiones a partir de ellas.</w:t>
            </w:r>
          </w:p>
          <w:p w14:paraId="38333A15" w14:textId="77777777" w:rsidR="00582282" w:rsidRPr="00182131" w:rsidRDefault="00582282" w:rsidP="00582282">
            <w:pPr>
              <w:jc w:val="both"/>
              <w:rPr>
                <w:rFonts w:eastAsia="Times New Roman"/>
                <w:b/>
                <w:bCs/>
                <w:sz w:val="20"/>
                <w:szCs w:val="20"/>
              </w:rPr>
            </w:pPr>
            <w:r w:rsidRPr="00182131">
              <w:rPr>
                <w:rFonts w:eastAsia="Times New Roman"/>
                <w:b/>
                <w:bCs/>
                <w:sz w:val="20"/>
                <w:szCs w:val="20"/>
              </w:rPr>
              <w:t>6.- Sustenta una postura personal sobre temas de interés y relevancia general, considerando otros puntos de vista de manera crítica y reflexiva.</w:t>
            </w:r>
          </w:p>
          <w:p w14:paraId="2048009C" w14:textId="77777777" w:rsidR="00582282" w:rsidRPr="00182131" w:rsidRDefault="00582282" w:rsidP="00582282">
            <w:pPr>
              <w:spacing w:line="259" w:lineRule="auto"/>
              <w:jc w:val="both"/>
              <w:rPr>
                <w:rFonts w:eastAsia="Times New Roman"/>
                <w:b/>
                <w:bCs/>
                <w:sz w:val="20"/>
                <w:szCs w:val="20"/>
              </w:rPr>
            </w:pPr>
            <w:r w:rsidRPr="00182131">
              <w:rPr>
                <w:rFonts w:eastAsia="Times New Roman"/>
                <w:b/>
                <w:bCs/>
                <w:sz w:val="20"/>
                <w:szCs w:val="20"/>
              </w:rPr>
              <w:t>6.1 Elige las fuentes de información más relevantes para un propósito específico y discrimina entre ellas de acuerdo a su relevancia y confiabilidad.</w:t>
            </w:r>
          </w:p>
          <w:p w14:paraId="054C375E" w14:textId="77777777" w:rsidR="00582282" w:rsidRPr="00182131" w:rsidRDefault="00582282" w:rsidP="00582282">
            <w:pPr>
              <w:spacing w:line="259" w:lineRule="auto"/>
              <w:jc w:val="both"/>
              <w:rPr>
                <w:rFonts w:eastAsia="Times New Roman"/>
                <w:b/>
                <w:bCs/>
                <w:sz w:val="20"/>
                <w:szCs w:val="20"/>
              </w:rPr>
            </w:pPr>
            <w:r w:rsidRPr="00182131">
              <w:rPr>
                <w:rFonts w:eastAsia="Times New Roman"/>
                <w:b/>
                <w:bCs/>
                <w:sz w:val="20"/>
                <w:szCs w:val="20"/>
              </w:rPr>
              <w:t>8.-Participa y colabora de manera efectiva en equipos diversos.</w:t>
            </w:r>
          </w:p>
          <w:p w14:paraId="57F4CAB1" w14:textId="77777777" w:rsidR="00582282" w:rsidRPr="00182131" w:rsidRDefault="00582282" w:rsidP="00582282">
            <w:pPr>
              <w:spacing w:line="259" w:lineRule="auto"/>
              <w:jc w:val="both"/>
              <w:rPr>
                <w:rFonts w:eastAsia="Times New Roman"/>
                <w:b/>
                <w:bCs/>
                <w:sz w:val="20"/>
                <w:szCs w:val="20"/>
              </w:rPr>
            </w:pPr>
            <w:r w:rsidRPr="00182131">
              <w:rPr>
                <w:rFonts w:eastAsia="Times New Roman"/>
                <w:b/>
                <w:bCs/>
                <w:sz w:val="20"/>
                <w:szCs w:val="20"/>
              </w:rPr>
              <w:t>9.-Participa con una conciencia cívica y ética en la vida de su comunidad, región, México y el mundo.</w:t>
            </w:r>
          </w:p>
          <w:p w14:paraId="6510D552" w14:textId="77777777" w:rsidR="00582282" w:rsidRPr="00182131" w:rsidRDefault="00582282" w:rsidP="00582282">
            <w:pPr>
              <w:jc w:val="both"/>
              <w:rPr>
                <w:rFonts w:eastAsia="Times New Roman"/>
                <w:b/>
                <w:bCs/>
                <w:sz w:val="20"/>
                <w:szCs w:val="20"/>
              </w:rPr>
            </w:pPr>
            <w:r w:rsidRPr="00182131">
              <w:rPr>
                <w:rFonts w:eastAsia="Times New Roman"/>
                <w:b/>
                <w:bCs/>
                <w:sz w:val="20"/>
                <w:szCs w:val="20"/>
              </w:rPr>
              <w:t>10.- Mantiene una actitud respetuosa hacia la interculturalidad y la diversidad de creencias, valores, ideas y prácticas sociales.</w:t>
            </w:r>
          </w:p>
          <w:p w14:paraId="51D48FA4" w14:textId="77777777" w:rsidR="00582282" w:rsidRPr="00182131" w:rsidRDefault="00582282" w:rsidP="00582282">
            <w:pPr>
              <w:spacing w:line="259" w:lineRule="auto"/>
              <w:jc w:val="both"/>
              <w:rPr>
                <w:rFonts w:eastAsia="Times New Roman"/>
                <w:b/>
                <w:bCs/>
                <w:sz w:val="20"/>
                <w:szCs w:val="20"/>
              </w:rPr>
            </w:pPr>
            <w:r w:rsidRPr="00182131">
              <w:rPr>
                <w:rFonts w:eastAsia="Times New Roman"/>
                <w:b/>
                <w:bCs/>
                <w:sz w:val="20"/>
                <w:szCs w:val="20"/>
              </w:rPr>
              <w:t>10.1Reconoce que la diversidad tiene lugar en un espacio democrático de igualdad de dignidad y derechos de todas las personas, y rechaza toda forma de discriminación.</w:t>
            </w:r>
          </w:p>
          <w:p w14:paraId="6FF7751F" w14:textId="67BE6D47" w:rsidR="00582282" w:rsidRPr="00EB5DB2" w:rsidRDefault="00582282" w:rsidP="00582282">
            <w:pPr>
              <w:spacing w:line="259" w:lineRule="auto"/>
              <w:jc w:val="both"/>
              <w:rPr>
                <w:rFonts w:ascii="Arial" w:eastAsia="Calibri" w:hAnsi="Arial" w:cs="Arial"/>
                <w:b/>
                <w:sz w:val="16"/>
                <w:szCs w:val="16"/>
              </w:rPr>
            </w:pPr>
          </w:p>
        </w:tc>
      </w:tr>
      <w:tr w:rsidR="00582282" w:rsidRPr="00456198" w14:paraId="6600586A" w14:textId="77777777" w:rsidTr="00EE55C9">
        <w:trPr>
          <w:trHeight w:val="527"/>
        </w:trPr>
        <w:tc>
          <w:tcPr>
            <w:tcW w:w="3539" w:type="dxa"/>
            <w:shd w:val="clear" w:color="auto" w:fill="BFBFBF" w:themeFill="background1" w:themeFillShade="BF"/>
          </w:tcPr>
          <w:p w14:paraId="756C4C7E" w14:textId="77777777" w:rsidR="00582282" w:rsidRPr="00EE55C9" w:rsidRDefault="00582282" w:rsidP="00582282">
            <w:pPr>
              <w:rPr>
                <w:rFonts w:ascii="Arial" w:eastAsia="Calibri" w:hAnsi="Arial" w:cs="Arial"/>
                <w:b/>
                <w:sz w:val="16"/>
                <w:szCs w:val="16"/>
                <w:shd w:val="clear" w:color="auto" w:fill="D9D9D9"/>
              </w:rPr>
            </w:pPr>
            <w:r w:rsidRPr="00EE55C9">
              <w:rPr>
                <w:rFonts w:ascii="Arial" w:eastAsia="Calibri" w:hAnsi="Arial" w:cs="Arial"/>
                <w:b/>
                <w:sz w:val="16"/>
                <w:szCs w:val="16"/>
                <w:shd w:val="clear" w:color="auto" w:fill="D9D9D9"/>
              </w:rPr>
              <w:t>DISCIPLINARES BÁSICAS Y/O EXTENDIDAS:</w:t>
            </w:r>
          </w:p>
          <w:p w14:paraId="56BF7E34" w14:textId="77777777" w:rsidR="00582282" w:rsidRPr="00EE55C9" w:rsidRDefault="00582282" w:rsidP="00582282">
            <w:pPr>
              <w:jc w:val="center"/>
              <w:rPr>
                <w:rFonts w:ascii="Arial" w:eastAsia="Calibri" w:hAnsi="Arial" w:cs="Arial"/>
                <w:b/>
                <w:sz w:val="20"/>
                <w:szCs w:val="20"/>
              </w:rPr>
            </w:pPr>
          </w:p>
        </w:tc>
        <w:tc>
          <w:tcPr>
            <w:tcW w:w="13777" w:type="dxa"/>
            <w:gridSpan w:val="3"/>
            <w:shd w:val="clear" w:color="auto" w:fill="FFFFFF" w:themeFill="background1"/>
          </w:tcPr>
          <w:p w14:paraId="62977326" w14:textId="77777777" w:rsidR="00582282" w:rsidRPr="00182131" w:rsidRDefault="00582282" w:rsidP="00582282">
            <w:pPr>
              <w:rPr>
                <w:rFonts w:eastAsia="Times New Roman"/>
                <w:sz w:val="20"/>
                <w:szCs w:val="20"/>
              </w:rPr>
            </w:pPr>
            <w:r w:rsidRPr="00182131">
              <w:rPr>
                <w:rFonts w:eastAsia="Times New Roman"/>
                <w:sz w:val="20"/>
                <w:szCs w:val="20"/>
              </w:rPr>
              <w:t>1.-Identifica el conocimiento social como una construcción en constante transformación.</w:t>
            </w:r>
          </w:p>
          <w:p w14:paraId="67295A36" w14:textId="77777777" w:rsidR="00582282" w:rsidRPr="00182131" w:rsidRDefault="00582282" w:rsidP="00582282">
            <w:pPr>
              <w:rPr>
                <w:rFonts w:ascii="Arial" w:eastAsia="Calibri" w:hAnsi="Arial" w:cs="Arial"/>
                <w:b/>
                <w:sz w:val="16"/>
                <w:szCs w:val="16"/>
              </w:rPr>
            </w:pPr>
            <w:r w:rsidRPr="00182131">
              <w:rPr>
                <w:rFonts w:ascii="Arial" w:eastAsia="Calibri" w:hAnsi="Arial" w:cs="Arial"/>
                <w:b/>
                <w:sz w:val="16"/>
                <w:szCs w:val="16"/>
              </w:rPr>
              <w:t>2. Sitúa hechos históricos fundamentales que han tenido lugar en distintas épocas en México y en el mundo con relación al presente.</w:t>
            </w:r>
          </w:p>
          <w:p w14:paraId="3876A88D" w14:textId="77777777" w:rsidR="00582282" w:rsidRPr="00182131" w:rsidRDefault="00582282" w:rsidP="00582282">
            <w:pPr>
              <w:rPr>
                <w:rFonts w:ascii="Arial" w:eastAsia="Calibri" w:hAnsi="Arial" w:cs="Arial"/>
                <w:b/>
                <w:sz w:val="16"/>
                <w:szCs w:val="16"/>
              </w:rPr>
            </w:pPr>
            <w:r w:rsidRPr="00182131">
              <w:rPr>
                <w:rFonts w:ascii="Arial" w:eastAsia="Calibri" w:hAnsi="Arial" w:cs="Arial"/>
                <w:b/>
                <w:sz w:val="16"/>
                <w:szCs w:val="16"/>
              </w:rPr>
              <w:t>3. Interpreta su realidad social a partir de procesos históricos locales, nacionales e internacionales que la han configurado.</w:t>
            </w:r>
          </w:p>
          <w:p w14:paraId="3B2D0862" w14:textId="77777777" w:rsidR="00582282" w:rsidRPr="00182131" w:rsidRDefault="00582282" w:rsidP="00582282">
            <w:pPr>
              <w:rPr>
                <w:rFonts w:ascii="Arial" w:eastAsia="Calibri" w:hAnsi="Arial" w:cs="Arial"/>
                <w:b/>
                <w:sz w:val="16"/>
                <w:szCs w:val="16"/>
              </w:rPr>
            </w:pPr>
            <w:r w:rsidRPr="00182131">
              <w:rPr>
                <w:rFonts w:ascii="Arial" w:eastAsia="Calibri" w:hAnsi="Arial" w:cs="Arial"/>
                <w:b/>
                <w:sz w:val="16"/>
                <w:szCs w:val="16"/>
              </w:rPr>
              <w:t>4. Valora las diferencias sociales, políticas, económicas, étnicas, culturales y de género y las desigualdades que inducen.</w:t>
            </w:r>
          </w:p>
          <w:p w14:paraId="49A7654D" w14:textId="77777777" w:rsidR="00582282" w:rsidRPr="00182131" w:rsidRDefault="00582282" w:rsidP="00582282">
            <w:pPr>
              <w:rPr>
                <w:rFonts w:ascii="Arial" w:eastAsia="Calibri" w:hAnsi="Arial" w:cs="Arial"/>
                <w:b/>
                <w:sz w:val="16"/>
                <w:szCs w:val="16"/>
              </w:rPr>
            </w:pPr>
            <w:r w:rsidRPr="00182131">
              <w:rPr>
                <w:rFonts w:ascii="Arial" w:eastAsia="Calibri" w:hAnsi="Arial" w:cs="Arial"/>
                <w:b/>
                <w:sz w:val="16"/>
                <w:szCs w:val="16"/>
              </w:rPr>
              <w:t>10. Valora distintas prácticas sociales mediante el reconocimiento de sus significados, dentro de un sistema cultural, con una actitud de respeto.</w:t>
            </w:r>
          </w:p>
          <w:p w14:paraId="7FFE9E00" w14:textId="35E622AD" w:rsidR="00582282" w:rsidRPr="00EB5DB2" w:rsidRDefault="00582282" w:rsidP="00582282">
            <w:pPr>
              <w:spacing w:after="200" w:line="276" w:lineRule="auto"/>
              <w:rPr>
                <w:rFonts w:ascii="Arial" w:eastAsia="Calibri" w:hAnsi="Arial" w:cs="Arial"/>
                <w:b/>
                <w:sz w:val="16"/>
                <w:szCs w:val="16"/>
              </w:rPr>
            </w:pPr>
            <w:r>
              <w:rPr>
                <w:rFonts w:ascii="Arial" w:eastAsia="Calibri" w:hAnsi="Arial" w:cs="Arial"/>
                <w:b/>
                <w:sz w:val="16"/>
                <w:szCs w:val="16"/>
              </w:rPr>
              <w:lastRenderedPageBreak/>
              <w:t xml:space="preserve"> </w:t>
            </w:r>
          </w:p>
        </w:tc>
      </w:tr>
      <w:tr w:rsidR="00582282" w:rsidRPr="00456198" w14:paraId="0FF82F76" w14:textId="77777777" w:rsidTr="00C832BA">
        <w:trPr>
          <w:trHeight w:val="527"/>
        </w:trPr>
        <w:tc>
          <w:tcPr>
            <w:tcW w:w="17316" w:type="dxa"/>
            <w:gridSpan w:val="4"/>
            <w:shd w:val="clear" w:color="auto" w:fill="BFBFBF" w:themeFill="background1" w:themeFillShade="BF"/>
          </w:tcPr>
          <w:p w14:paraId="364CC26F" w14:textId="77777777" w:rsidR="00582282" w:rsidRDefault="00582282" w:rsidP="00582282">
            <w:pPr>
              <w:jc w:val="center"/>
              <w:rPr>
                <w:rFonts w:ascii="Arial" w:eastAsia="Calibri" w:hAnsi="Arial" w:cs="Arial"/>
                <w:b/>
                <w:sz w:val="20"/>
                <w:szCs w:val="20"/>
              </w:rPr>
            </w:pPr>
            <w:r>
              <w:rPr>
                <w:rFonts w:ascii="Arial" w:eastAsia="Calibri" w:hAnsi="Arial" w:cs="Arial"/>
                <w:b/>
                <w:sz w:val="20"/>
                <w:szCs w:val="20"/>
              </w:rPr>
              <w:lastRenderedPageBreak/>
              <w:t>PROYECTO TRANSVERSAL/ PROYECTO INTEGRADOR</w:t>
            </w:r>
          </w:p>
          <w:p w14:paraId="39CBF3B1" w14:textId="4EF084B5" w:rsidR="00582282" w:rsidRDefault="00582282" w:rsidP="00582282">
            <w:pPr>
              <w:jc w:val="center"/>
              <w:rPr>
                <w:rFonts w:ascii="Arial" w:eastAsia="Calibri" w:hAnsi="Arial" w:cs="Arial"/>
                <w:b/>
                <w:sz w:val="20"/>
                <w:szCs w:val="20"/>
              </w:rPr>
            </w:pPr>
            <w:r>
              <w:rPr>
                <w:rFonts w:ascii="Arial" w:eastAsia="Calibri" w:hAnsi="Arial" w:cs="Arial"/>
                <w:b/>
                <w:sz w:val="20"/>
                <w:szCs w:val="20"/>
              </w:rPr>
              <w:t>(MULTIDISCIPLINARIO, TRANSDISCIPLINARIOS, INTERDISCIPLINARIOS)</w:t>
            </w:r>
          </w:p>
          <w:p w14:paraId="60509F32" w14:textId="77777777" w:rsidR="00582282" w:rsidRPr="00EE55C9" w:rsidRDefault="00582282" w:rsidP="00582282">
            <w:pPr>
              <w:spacing w:after="200" w:line="276" w:lineRule="auto"/>
              <w:jc w:val="center"/>
              <w:rPr>
                <w:rFonts w:ascii="Arial" w:eastAsia="Calibri" w:hAnsi="Arial" w:cs="Arial"/>
                <w:b/>
                <w:sz w:val="20"/>
                <w:szCs w:val="20"/>
              </w:rPr>
            </w:pPr>
          </w:p>
        </w:tc>
      </w:tr>
      <w:tr w:rsidR="00582282" w:rsidRPr="00456198" w14:paraId="2A9D0A64" w14:textId="77777777" w:rsidTr="00F216D3">
        <w:trPr>
          <w:trHeight w:val="527"/>
        </w:trPr>
        <w:tc>
          <w:tcPr>
            <w:tcW w:w="17316" w:type="dxa"/>
            <w:gridSpan w:val="4"/>
            <w:shd w:val="clear" w:color="auto" w:fill="auto"/>
          </w:tcPr>
          <w:p w14:paraId="7717D88A" w14:textId="5C37D8CC" w:rsidR="00725F4F" w:rsidRDefault="00725F4F" w:rsidP="00F216D3">
            <w:pPr>
              <w:spacing w:after="200" w:line="276" w:lineRule="auto"/>
              <w:jc w:val="both"/>
              <w:rPr>
                <w:rFonts w:ascii="Arial" w:eastAsia="Calibri" w:hAnsi="Arial" w:cs="Arial"/>
                <w:b/>
                <w:sz w:val="20"/>
                <w:szCs w:val="20"/>
              </w:rPr>
            </w:pPr>
            <w:r>
              <w:rPr>
                <w:rFonts w:ascii="Arial" w:eastAsia="Calibri" w:hAnsi="Arial" w:cs="Arial"/>
                <w:b/>
                <w:sz w:val="20"/>
                <w:szCs w:val="20"/>
              </w:rPr>
              <w:t>Propósito: Asume una postura crítica ante el impacto de las acciones tanto como individuales como sociales.</w:t>
            </w:r>
          </w:p>
          <w:p w14:paraId="737F2800" w14:textId="164A1AF4" w:rsidR="00725F4F" w:rsidRDefault="00725F4F" w:rsidP="00F216D3">
            <w:pPr>
              <w:spacing w:after="200" w:line="276" w:lineRule="auto"/>
              <w:jc w:val="both"/>
              <w:rPr>
                <w:rFonts w:ascii="Arial" w:eastAsia="Calibri" w:hAnsi="Arial" w:cs="Arial"/>
                <w:b/>
                <w:sz w:val="20"/>
                <w:szCs w:val="20"/>
              </w:rPr>
            </w:pPr>
            <w:r>
              <w:rPr>
                <w:rFonts w:ascii="Arial" w:eastAsia="Calibri" w:hAnsi="Arial" w:cs="Arial"/>
                <w:b/>
                <w:sz w:val="20"/>
                <w:szCs w:val="20"/>
              </w:rPr>
              <w:t xml:space="preserve">Los alumnos deben diseñar un proyecto social, que impacte directamente en el bienestar personal, familiar, social, económico y/o político, </w:t>
            </w:r>
            <w:r w:rsidR="00F66C08">
              <w:rPr>
                <w:rFonts w:ascii="Arial" w:eastAsia="Calibri" w:hAnsi="Arial" w:cs="Arial"/>
                <w:b/>
                <w:sz w:val="20"/>
                <w:szCs w:val="20"/>
              </w:rPr>
              <w:t>deben presenta</w:t>
            </w:r>
            <w:r>
              <w:rPr>
                <w:rFonts w:ascii="Arial" w:eastAsia="Calibri" w:hAnsi="Arial" w:cs="Arial"/>
                <w:b/>
                <w:sz w:val="20"/>
                <w:szCs w:val="20"/>
              </w:rPr>
              <w:t>r objetivos, avances, evidencias, logros y situaciones problema que se le presentaron a lo largo del parcial para la puesta en práctica del proyecto</w:t>
            </w:r>
          </w:p>
          <w:p w14:paraId="00FE128F" w14:textId="77777777" w:rsidR="00F66C08" w:rsidRDefault="00725F4F" w:rsidP="00F216D3">
            <w:pPr>
              <w:spacing w:after="200" w:line="276" w:lineRule="auto"/>
              <w:jc w:val="both"/>
              <w:rPr>
                <w:rFonts w:ascii="Arial" w:eastAsia="Calibri" w:hAnsi="Arial" w:cs="Arial"/>
                <w:b/>
                <w:sz w:val="20"/>
                <w:szCs w:val="20"/>
              </w:rPr>
            </w:pPr>
            <w:r>
              <w:rPr>
                <w:rFonts w:ascii="Arial" w:eastAsia="Calibri" w:hAnsi="Arial" w:cs="Arial"/>
                <w:b/>
                <w:sz w:val="20"/>
                <w:szCs w:val="20"/>
              </w:rPr>
              <w:t xml:space="preserve">Características del Contexto: Ante a Pandemia SEARS COVID-19, la nueva modalidad de enseñanza aprendizaje nos ha obligado </w:t>
            </w:r>
            <w:r w:rsidR="003A6D51">
              <w:rPr>
                <w:rFonts w:ascii="Arial" w:eastAsia="Calibri" w:hAnsi="Arial" w:cs="Arial"/>
                <w:b/>
                <w:sz w:val="20"/>
                <w:szCs w:val="20"/>
              </w:rPr>
              <w:t xml:space="preserve">a </w:t>
            </w:r>
            <w:r>
              <w:rPr>
                <w:rFonts w:ascii="Arial" w:eastAsia="Calibri" w:hAnsi="Arial" w:cs="Arial"/>
                <w:b/>
                <w:sz w:val="20"/>
                <w:szCs w:val="20"/>
              </w:rPr>
              <w:t>adaptarnos a los procesos virtuales, el confinamiento a la</w:t>
            </w:r>
            <w:r w:rsidR="003A6D51">
              <w:rPr>
                <w:rFonts w:ascii="Arial" w:eastAsia="Calibri" w:hAnsi="Arial" w:cs="Arial"/>
                <w:b/>
                <w:sz w:val="20"/>
                <w:szCs w:val="20"/>
              </w:rPr>
              <w:t xml:space="preserve">s relaciones sociales a través de redes, muchos alumnos </w:t>
            </w:r>
            <w:r w:rsidR="00F66C08">
              <w:rPr>
                <w:rFonts w:ascii="Arial" w:eastAsia="Calibri" w:hAnsi="Arial" w:cs="Arial"/>
                <w:b/>
                <w:sz w:val="20"/>
                <w:szCs w:val="20"/>
              </w:rPr>
              <w:t xml:space="preserve">se encuentran </w:t>
            </w:r>
            <w:r w:rsidR="003A6D51">
              <w:rPr>
                <w:rFonts w:ascii="Arial" w:eastAsia="Calibri" w:hAnsi="Arial" w:cs="Arial"/>
                <w:b/>
                <w:sz w:val="20"/>
                <w:szCs w:val="20"/>
              </w:rPr>
              <w:t xml:space="preserve">en medio de duelos, de problemas económicos </w:t>
            </w:r>
            <w:r w:rsidR="00F66C08">
              <w:rPr>
                <w:rFonts w:ascii="Arial" w:eastAsia="Calibri" w:hAnsi="Arial" w:cs="Arial"/>
                <w:b/>
                <w:sz w:val="20"/>
                <w:szCs w:val="20"/>
              </w:rPr>
              <w:t>y familiares.</w:t>
            </w:r>
          </w:p>
          <w:p w14:paraId="7117E704" w14:textId="6F501B00" w:rsidR="003A6D51" w:rsidRDefault="00F66C08" w:rsidP="00F216D3">
            <w:pPr>
              <w:spacing w:after="200" w:line="276" w:lineRule="auto"/>
              <w:jc w:val="both"/>
              <w:rPr>
                <w:rFonts w:ascii="Arial" w:eastAsia="Calibri" w:hAnsi="Arial" w:cs="Arial"/>
                <w:b/>
                <w:sz w:val="20"/>
                <w:szCs w:val="20"/>
              </w:rPr>
            </w:pPr>
            <w:r>
              <w:rPr>
                <w:rFonts w:ascii="Arial" w:eastAsia="Calibri" w:hAnsi="Arial" w:cs="Arial"/>
                <w:b/>
                <w:sz w:val="20"/>
                <w:szCs w:val="20"/>
              </w:rPr>
              <w:t>L</w:t>
            </w:r>
            <w:r w:rsidR="003A6D51">
              <w:rPr>
                <w:rFonts w:ascii="Arial" w:eastAsia="Calibri" w:hAnsi="Arial" w:cs="Arial"/>
                <w:b/>
                <w:sz w:val="20"/>
                <w:szCs w:val="20"/>
              </w:rPr>
              <w:t>a intención del proyecto social es que</w:t>
            </w:r>
            <w:r>
              <w:rPr>
                <w:rFonts w:ascii="Arial" w:eastAsia="Calibri" w:hAnsi="Arial" w:cs="Arial"/>
                <w:b/>
                <w:sz w:val="20"/>
                <w:szCs w:val="20"/>
              </w:rPr>
              <w:t>,</w:t>
            </w:r>
            <w:r w:rsidR="003A6D51">
              <w:rPr>
                <w:rFonts w:ascii="Arial" w:eastAsia="Calibri" w:hAnsi="Arial" w:cs="Arial"/>
                <w:b/>
                <w:sz w:val="20"/>
                <w:szCs w:val="20"/>
              </w:rPr>
              <w:t xml:space="preserve"> ante la adversidad, reconocer situaciones problema que dificultan su aprendizaje y </w:t>
            </w:r>
            <w:r>
              <w:rPr>
                <w:rFonts w:ascii="Arial" w:eastAsia="Calibri" w:hAnsi="Arial" w:cs="Arial"/>
                <w:b/>
                <w:sz w:val="20"/>
                <w:szCs w:val="20"/>
              </w:rPr>
              <w:t xml:space="preserve">plantear </w:t>
            </w:r>
            <w:r w:rsidR="003A6D51">
              <w:rPr>
                <w:rFonts w:ascii="Arial" w:eastAsia="Calibri" w:hAnsi="Arial" w:cs="Arial"/>
                <w:b/>
                <w:sz w:val="20"/>
                <w:szCs w:val="20"/>
              </w:rPr>
              <w:t xml:space="preserve">mejoras en la vida académica. </w:t>
            </w:r>
          </w:p>
          <w:p w14:paraId="06E56D41" w14:textId="103EB26E" w:rsidR="00725F4F" w:rsidRPr="003A6D51" w:rsidRDefault="003A6D51" w:rsidP="00E915E9">
            <w:pPr>
              <w:pStyle w:val="Prrafodelista"/>
              <w:numPr>
                <w:ilvl w:val="0"/>
                <w:numId w:val="7"/>
              </w:numPr>
              <w:jc w:val="both"/>
              <w:rPr>
                <w:rFonts w:ascii="Arial" w:hAnsi="Arial" w:cs="Arial"/>
                <w:b/>
                <w:sz w:val="20"/>
                <w:szCs w:val="20"/>
              </w:rPr>
            </w:pPr>
            <w:r>
              <w:rPr>
                <w:rFonts w:ascii="Arial" w:hAnsi="Arial" w:cs="Arial"/>
                <w:b/>
                <w:sz w:val="20"/>
                <w:szCs w:val="20"/>
              </w:rPr>
              <w:t>R</w:t>
            </w:r>
            <w:r w:rsidRPr="003A6D51">
              <w:rPr>
                <w:rFonts w:ascii="Arial" w:hAnsi="Arial" w:cs="Arial"/>
                <w:b/>
                <w:sz w:val="20"/>
                <w:szCs w:val="20"/>
              </w:rPr>
              <w:t>econocer las posibilidades que se presentan ante cada d</w:t>
            </w:r>
            <w:r w:rsidR="00F66C08">
              <w:rPr>
                <w:rFonts w:ascii="Arial" w:hAnsi="Arial" w:cs="Arial"/>
                <w:b/>
                <w:sz w:val="20"/>
                <w:szCs w:val="20"/>
              </w:rPr>
              <w:t>ificultad que vallan enfrentand</w:t>
            </w:r>
            <w:r w:rsidRPr="003A6D51">
              <w:rPr>
                <w:rFonts w:ascii="Arial" w:hAnsi="Arial" w:cs="Arial"/>
                <w:b/>
                <w:sz w:val="20"/>
                <w:szCs w:val="20"/>
              </w:rPr>
              <w:t>o en su contexto</w:t>
            </w:r>
            <w:r>
              <w:rPr>
                <w:rFonts w:ascii="Arial" w:hAnsi="Arial" w:cs="Arial"/>
                <w:b/>
                <w:sz w:val="20"/>
                <w:szCs w:val="20"/>
              </w:rPr>
              <w:t xml:space="preserve"> para dar </w:t>
            </w:r>
            <w:r w:rsidR="00F66C08">
              <w:rPr>
                <w:rFonts w:ascii="Arial" w:hAnsi="Arial" w:cs="Arial"/>
                <w:b/>
                <w:sz w:val="20"/>
                <w:szCs w:val="20"/>
              </w:rPr>
              <w:t>solución.</w:t>
            </w:r>
          </w:p>
        </w:tc>
      </w:tr>
    </w:tbl>
    <w:p w14:paraId="65A46582" w14:textId="77777777" w:rsidR="00813939" w:rsidRPr="004D752F" w:rsidRDefault="00FC6FE8">
      <w:pPr>
        <w:rPr>
          <w:rFonts w:ascii="Arial" w:hAnsi="Arial" w:cs="Arial"/>
          <w:sz w:val="18"/>
          <w:szCs w:val="18"/>
        </w:rPr>
      </w:pPr>
      <w:r w:rsidRPr="004D752F">
        <w:rPr>
          <w:rFonts w:ascii="Arial" w:hAnsi="Arial" w:cs="Arial"/>
          <w:sz w:val="18"/>
          <w:szCs w:val="18"/>
        </w:rPr>
        <w:t xml:space="preserve">Nota: Se describirán las características del contexto externo e interno que influyen directamente en el Proceso de Enseñanza Aprendizaje. </w:t>
      </w:r>
    </w:p>
    <w:p w14:paraId="6ED71B7E" w14:textId="77777777" w:rsidR="005032C4" w:rsidRDefault="005032C4"/>
    <w:tbl>
      <w:tblPr>
        <w:tblStyle w:val="Tablaconcuadrcula"/>
        <w:tblW w:w="0" w:type="auto"/>
        <w:tblInd w:w="-38" w:type="dxa"/>
        <w:tblCellMar>
          <w:left w:w="70" w:type="dxa"/>
          <w:right w:w="70" w:type="dxa"/>
        </w:tblCellMar>
        <w:tblLook w:val="0000" w:firstRow="0" w:lastRow="0" w:firstColumn="0" w:lastColumn="0" w:noHBand="0" w:noVBand="0"/>
      </w:tblPr>
      <w:tblGrid>
        <w:gridCol w:w="1212"/>
        <w:gridCol w:w="1107"/>
        <w:gridCol w:w="266"/>
        <w:gridCol w:w="1264"/>
        <w:gridCol w:w="15"/>
        <w:gridCol w:w="1095"/>
        <w:gridCol w:w="147"/>
        <w:gridCol w:w="277"/>
        <w:gridCol w:w="126"/>
        <w:gridCol w:w="550"/>
        <w:gridCol w:w="309"/>
        <w:gridCol w:w="245"/>
        <w:gridCol w:w="1054"/>
        <w:gridCol w:w="1412"/>
        <w:gridCol w:w="2099"/>
        <w:gridCol w:w="230"/>
        <w:gridCol w:w="213"/>
        <w:gridCol w:w="813"/>
        <w:gridCol w:w="383"/>
        <w:gridCol w:w="895"/>
        <w:gridCol w:w="318"/>
        <w:gridCol w:w="882"/>
        <w:gridCol w:w="434"/>
        <w:gridCol w:w="20"/>
        <w:gridCol w:w="734"/>
        <w:gridCol w:w="1254"/>
      </w:tblGrid>
      <w:tr w:rsidR="00B32AD3" w14:paraId="2A7C29F4" w14:textId="77777777" w:rsidTr="004610FB">
        <w:trPr>
          <w:trHeight w:val="495"/>
        </w:trPr>
        <w:tc>
          <w:tcPr>
            <w:tcW w:w="17354" w:type="dxa"/>
            <w:gridSpan w:val="26"/>
            <w:shd w:val="clear" w:color="auto" w:fill="D9D9D9" w:themeFill="background1" w:themeFillShade="D9"/>
          </w:tcPr>
          <w:p w14:paraId="4D46A6DC" w14:textId="77777777" w:rsidR="00B32AD3" w:rsidRPr="00F46557" w:rsidRDefault="00B32AD3" w:rsidP="00B32AD3">
            <w:pPr>
              <w:jc w:val="center"/>
              <w:rPr>
                <w:rFonts w:ascii="Arial" w:eastAsia="Calibri" w:hAnsi="Arial" w:cs="Arial"/>
                <w:sz w:val="16"/>
                <w:szCs w:val="16"/>
              </w:rPr>
            </w:pPr>
            <w:r w:rsidRPr="00B32AD3">
              <w:rPr>
                <w:rFonts w:ascii="Arial" w:eastAsia="Calibri" w:hAnsi="Arial" w:cs="Arial"/>
                <w:b/>
                <w:sz w:val="16"/>
                <w:szCs w:val="16"/>
                <w:shd w:val="clear" w:color="auto" w:fill="D9D9D9"/>
              </w:rPr>
              <w:t>SECUENCA PRIMER PARCIAL</w:t>
            </w:r>
          </w:p>
        </w:tc>
      </w:tr>
      <w:tr w:rsidR="00904831" w14:paraId="35ADCE10" w14:textId="77777777" w:rsidTr="00CD299A">
        <w:trPr>
          <w:trHeight w:val="495"/>
        </w:trPr>
        <w:tc>
          <w:tcPr>
            <w:tcW w:w="1212" w:type="dxa"/>
            <w:shd w:val="clear" w:color="auto" w:fill="D9D9D9" w:themeFill="background1" w:themeFillShade="D9"/>
          </w:tcPr>
          <w:p w14:paraId="78623BEC"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42" w:type="dxa"/>
            <w:gridSpan w:val="25"/>
          </w:tcPr>
          <w:p w14:paraId="6EC5987C" w14:textId="77777777" w:rsidR="00F66C08" w:rsidRPr="00F66C08" w:rsidRDefault="00F66C08" w:rsidP="00F66C08">
            <w:pPr>
              <w:rPr>
                <w:rFonts w:ascii="Arial" w:hAnsi="Arial" w:cs="Arial"/>
                <w:b/>
                <w:sz w:val="16"/>
                <w:szCs w:val="16"/>
              </w:rPr>
            </w:pPr>
            <w:r w:rsidRPr="00F66C08">
              <w:rPr>
                <w:rFonts w:ascii="Arial" w:hAnsi="Arial" w:cs="Arial"/>
                <w:b/>
                <w:sz w:val="16"/>
                <w:szCs w:val="16"/>
              </w:rPr>
              <w:t>I.-Reconocimiento del Ser Social</w:t>
            </w:r>
          </w:p>
          <w:p w14:paraId="6BA1B51B" w14:textId="2D77C78E" w:rsidR="00904831" w:rsidRPr="00EB5DB2" w:rsidRDefault="00F66C08" w:rsidP="00F66C08">
            <w:pPr>
              <w:rPr>
                <w:rFonts w:ascii="Arial" w:hAnsi="Arial" w:cs="Arial"/>
                <w:sz w:val="20"/>
                <w:szCs w:val="20"/>
              </w:rPr>
            </w:pPr>
            <w:r w:rsidRPr="00F66C08">
              <w:rPr>
                <w:rFonts w:ascii="Arial" w:hAnsi="Arial" w:cs="Arial"/>
                <w:b/>
                <w:sz w:val="16"/>
                <w:szCs w:val="16"/>
              </w:rPr>
              <w:t>II.- Procesos de Construcción del Conocimiento en Ciencias Sociales.</w:t>
            </w:r>
          </w:p>
        </w:tc>
      </w:tr>
      <w:tr w:rsidR="00034850" w14:paraId="75E620BA" w14:textId="77777777" w:rsidTr="00CD299A">
        <w:trPr>
          <w:trHeight w:val="495"/>
        </w:trPr>
        <w:tc>
          <w:tcPr>
            <w:tcW w:w="1212" w:type="dxa"/>
            <w:shd w:val="clear" w:color="auto" w:fill="D9D9D9" w:themeFill="background1" w:themeFillShade="D9"/>
          </w:tcPr>
          <w:p w14:paraId="67C6FC06" w14:textId="77777777" w:rsidR="0038198A" w:rsidRPr="00F46557" w:rsidRDefault="0038198A"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747" w:type="dxa"/>
            <w:gridSpan w:val="5"/>
          </w:tcPr>
          <w:p w14:paraId="3DD775D3" w14:textId="3A6E9F33" w:rsidR="00F66C08" w:rsidRDefault="00F66C08" w:rsidP="00E915E9">
            <w:pPr>
              <w:pStyle w:val="Prrafodelista"/>
              <w:numPr>
                <w:ilvl w:val="0"/>
                <w:numId w:val="8"/>
              </w:numPr>
              <w:spacing w:after="0" w:line="240" w:lineRule="auto"/>
              <w:rPr>
                <w:rFonts w:ascii="Arial" w:hAnsi="Arial" w:cs="Arial"/>
                <w:sz w:val="16"/>
                <w:szCs w:val="16"/>
              </w:rPr>
            </w:pPr>
            <w:r w:rsidRPr="00A510A7">
              <w:rPr>
                <w:rFonts w:ascii="Arial" w:hAnsi="Arial" w:cs="Arial"/>
                <w:sz w:val="16"/>
                <w:szCs w:val="16"/>
              </w:rPr>
              <w:t xml:space="preserve">Comunicarse, relacionarse </w:t>
            </w:r>
            <w:r>
              <w:rPr>
                <w:rFonts w:ascii="Arial" w:hAnsi="Arial" w:cs="Arial"/>
                <w:sz w:val="16"/>
                <w:szCs w:val="16"/>
              </w:rPr>
              <w:t>con los demás.</w:t>
            </w:r>
          </w:p>
          <w:p w14:paraId="57BF6591" w14:textId="5A55EDB7" w:rsidR="0038198A" w:rsidRPr="00F66C08" w:rsidRDefault="00F66C08" w:rsidP="00E915E9">
            <w:pPr>
              <w:pStyle w:val="Prrafodelista"/>
              <w:numPr>
                <w:ilvl w:val="0"/>
                <w:numId w:val="8"/>
              </w:numPr>
              <w:spacing w:after="0" w:line="240" w:lineRule="auto"/>
              <w:rPr>
                <w:rFonts w:ascii="Arial" w:hAnsi="Arial" w:cs="Arial"/>
                <w:sz w:val="16"/>
                <w:szCs w:val="16"/>
              </w:rPr>
            </w:pPr>
            <w:r w:rsidRPr="00F66C08">
              <w:rPr>
                <w:rFonts w:ascii="Arial" w:hAnsi="Arial" w:cs="Arial"/>
                <w:sz w:val="16"/>
                <w:szCs w:val="16"/>
              </w:rPr>
              <w:t>Comprender el origen y relevancia del conocimiento científico de la sociedad.</w:t>
            </w:r>
          </w:p>
        </w:tc>
        <w:tc>
          <w:tcPr>
            <w:tcW w:w="1654" w:type="dxa"/>
            <w:gridSpan w:val="6"/>
            <w:shd w:val="clear" w:color="auto" w:fill="D9D9D9" w:themeFill="background1" w:themeFillShade="D9"/>
          </w:tcPr>
          <w:p w14:paraId="64A86163"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795" w:type="dxa"/>
            <w:gridSpan w:val="4"/>
          </w:tcPr>
          <w:p w14:paraId="06371667" w14:textId="77777777" w:rsidR="00F66C08" w:rsidRDefault="00F66C08" w:rsidP="00E915E9">
            <w:pPr>
              <w:pStyle w:val="Prrafodelista"/>
              <w:numPr>
                <w:ilvl w:val="0"/>
                <w:numId w:val="9"/>
              </w:numPr>
              <w:spacing w:after="0" w:line="240" w:lineRule="auto"/>
              <w:rPr>
                <w:rFonts w:ascii="Arial" w:hAnsi="Arial" w:cs="Arial"/>
                <w:sz w:val="16"/>
                <w:szCs w:val="16"/>
              </w:rPr>
            </w:pPr>
            <w:r w:rsidRPr="00A510A7">
              <w:rPr>
                <w:rFonts w:ascii="Arial" w:hAnsi="Arial" w:cs="Arial"/>
                <w:sz w:val="16"/>
                <w:szCs w:val="16"/>
              </w:rPr>
              <w:t xml:space="preserve">La comunicación y las relaciones Interpersonales </w:t>
            </w:r>
          </w:p>
          <w:p w14:paraId="0A633308" w14:textId="77777777" w:rsidR="00F66C08" w:rsidRDefault="00F66C08" w:rsidP="00E915E9">
            <w:pPr>
              <w:pStyle w:val="Prrafodelista"/>
              <w:numPr>
                <w:ilvl w:val="0"/>
                <w:numId w:val="9"/>
              </w:numPr>
              <w:spacing w:after="0" w:line="240" w:lineRule="auto"/>
              <w:rPr>
                <w:rFonts w:ascii="Arial" w:hAnsi="Arial" w:cs="Arial"/>
                <w:sz w:val="16"/>
                <w:szCs w:val="16"/>
              </w:rPr>
            </w:pPr>
            <w:r>
              <w:rPr>
                <w:rFonts w:ascii="Arial" w:hAnsi="Arial" w:cs="Arial"/>
                <w:sz w:val="16"/>
                <w:szCs w:val="16"/>
              </w:rPr>
              <w:t xml:space="preserve">La integración de la comunidad de aprendizaje </w:t>
            </w:r>
          </w:p>
          <w:p w14:paraId="2AACFA84" w14:textId="50482386" w:rsidR="0038198A" w:rsidRPr="00F66C08" w:rsidRDefault="00F66C08" w:rsidP="00E915E9">
            <w:pPr>
              <w:pStyle w:val="Prrafodelista"/>
              <w:numPr>
                <w:ilvl w:val="0"/>
                <w:numId w:val="9"/>
              </w:numPr>
              <w:spacing w:after="0" w:line="240" w:lineRule="auto"/>
              <w:rPr>
                <w:rFonts w:ascii="Arial" w:hAnsi="Arial" w:cs="Arial"/>
                <w:sz w:val="16"/>
                <w:szCs w:val="16"/>
              </w:rPr>
            </w:pPr>
            <w:r>
              <w:rPr>
                <w:rFonts w:ascii="Arial" w:hAnsi="Arial" w:cs="Arial"/>
                <w:sz w:val="16"/>
                <w:szCs w:val="16"/>
              </w:rPr>
              <w:t>La contextualización de la comunidad de aprendizaje a partir de los intereses y experiencias académicas de os estudiantes.</w:t>
            </w:r>
          </w:p>
        </w:tc>
        <w:tc>
          <w:tcPr>
            <w:tcW w:w="1409" w:type="dxa"/>
            <w:gridSpan w:val="3"/>
            <w:shd w:val="clear" w:color="auto" w:fill="D9D9D9" w:themeFill="background1" w:themeFillShade="D9"/>
          </w:tcPr>
          <w:p w14:paraId="491374D7"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537" w:type="dxa"/>
            <w:gridSpan w:val="7"/>
          </w:tcPr>
          <w:p w14:paraId="4A08FB90" w14:textId="77777777" w:rsidR="00D14CFF" w:rsidRDefault="00D14CFF" w:rsidP="00E915E9">
            <w:pPr>
              <w:pStyle w:val="Prrafodelista"/>
              <w:numPr>
                <w:ilvl w:val="0"/>
                <w:numId w:val="10"/>
              </w:numPr>
              <w:spacing w:after="0" w:line="240" w:lineRule="auto"/>
              <w:jc w:val="both"/>
              <w:rPr>
                <w:rFonts w:ascii="Arial" w:hAnsi="Arial" w:cs="Arial"/>
                <w:sz w:val="16"/>
                <w:szCs w:val="16"/>
              </w:rPr>
            </w:pPr>
            <w:r>
              <w:rPr>
                <w:rFonts w:ascii="Arial" w:hAnsi="Arial" w:cs="Arial"/>
                <w:sz w:val="16"/>
                <w:szCs w:val="16"/>
              </w:rPr>
              <w:t>El trabajo colaborativo en el aula como base para la integración de la comunidad de aprendizaje.</w:t>
            </w:r>
          </w:p>
          <w:p w14:paraId="0A76429C" w14:textId="6D8881AF" w:rsidR="0038198A" w:rsidRPr="00F46557" w:rsidRDefault="0038198A" w:rsidP="00904831">
            <w:pPr>
              <w:rPr>
                <w:rFonts w:ascii="Arial" w:eastAsia="Calibri" w:hAnsi="Arial" w:cs="Arial"/>
                <w:sz w:val="16"/>
                <w:szCs w:val="16"/>
              </w:rPr>
            </w:pPr>
          </w:p>
        </w:tc>
      </w:tr>
      <w:tr w:rsidR="00904831" w14:paraId="01FEA460" w14:textId="77777777" w:rsidTr="00CD299A">
        <w:trPr>
          <w:trHeight w:val="390"/>
        </w:trPr>
        <w:tc>
          <w:tcPr>
            <w:tcW w:w="2585" w:type="dxa"/>
            <w:gridSpan w:val="3"/>
            <w:shd w:val="clear" w:color="auto" w:fill="D9D9D9" w:themeFill="background1" w:themeFillShade="D9"/>
          </w:tcPr>
          <w:p w14:paraId="18827968"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sidR="00A238C1">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769" w:type="dxa"/>
            <w:gridSpan w:val="23"/>
          </w:tcPr>
          <w:p w14:paraId="3340EDF5" w14:textId="7264D919" w:rsidR="00904831" w:rsidRDefault="00272C79" w:rsidP="00904831">
            <w:pPr>
              <w:rPr>
                <w:rFonts w:ascii="Arial" w:hAnsi="Arial" w:cs="Arial"/>
                <w:sz w:val="20"/>
                <w:szCs w:val="20"/>
              </w:rPr>
            </w:pPr>
            <w:r>
              <w:rPr>
                <w:rFonts w:ascii="Arial" w:hAnsi="Arial" w:cs="Arial"/>
                <w:sz w:val="20"/>
                <w:szCs w:val="20"/>
              </w:rPr>
              <w:t xml:space="preserve">I. </w:t>
            </w:r>
            <w:r w:rsidR="00D14CFF">
              <w:rPr>
                <w:rFonts w:ascii="Arial" w:hAnsi="Arial" w:cs="Arial"/>
                <w:sz w:val="20"/>
                <w:szCs w:val="20"/>
              </w:rPr>
              <w:t xml:space="preserve">Valora la importancia del ser social en las Ciencias Sociales considerando los alcances y limitaciones de su acción individual para </w:t>
            </w:r>
            <w:r>
              <w:rPr>
                <w:rFonts w:ascii="Arial" w:hAnsi="Arial" w:cs="Arial"/>
                <w:sz w:val="20"/>
                <w:szCs w:val="20"/>
              </w:rPr>
              <w:t>reconocer la importancia del contexto en la conformación de su ser individual y social.</w:t>
            </w:r>
          </w:p>
          <w:p w14:paraId="79E698CD" w14:textId="77777777" w:rsidR="00272C79" w:rsidRDefault="00272C79" w:rsidP="00904831">
            <w:r>
              <w:rPr>
                <w:rFonts w:ascii="Arial" w:hAnsi="Arial" w:cs="Arial"/>
                <w:sz w:val="20"/>
                <w:szCs w:val="20"/>
              </w:rPr>
              <w:t xml:space="preserve">II. </w:t>
            </w:r>
            <w:r>
              <w:t>Valora los tipos de conocimiento y los acontecimientos históricos e ideologías que contribuyeron a la construcción de las diferentes ciencias encargadas de estudiar al ser humano en sociedad, estableciendo de manera clara su objeto de estudio y el ámbito de acción social.</w:t>
            </w:r>
          </w:p>
          <w:p w14:paraId="60784BBE" w14:textId="58741F6E" w:rsidR="00272C79" w:rsidRPr="00EB5DB2" w:rsidRDefault="00272C79" w:rsidP="00904831">
            <w:pPr>
              <w:rPr>
                <w:rFonts w:ascii="Arial" w:hAnsi="Arial" w:cs="Arial"/>
                <w:sz w:val="20"/>
                <w:szCs w:val="20"/>
              </w:rPr>
            </w:pPr>
          </w:p>
        </w:tc>
      </w:tr>
      <w:tr w:rsidR="00DF44D0" w14:paraId="4D8D6B3A" w14:textId="77777777" w:rsidTr="00CD299A">
        <w:trPr>
          <w:trHeight w:val="294"/>
        </w:trPr>
        <w:tc>
          <w:tcPr>
            <w:tcW w:w="2585" w:type="dxa"/>
            <w:gridSpan w:val="3"/>
            <w:vMerge w:val="restart"/>
            <w:shd w:val="clear" w:color="auto" w:fill="D9D9D9" w:themeFill="background1" w:themeFillShade="D9"/>
          </w:tcPr>
          <w:p w14:paraId="20F49D04" w14:textId="77777777" w:rsidR="00DF44D0" w:rsidRPr="00F46557" w:rsidRDefault="00DF44D0"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474" w:type="dxa"/>
            <w:gridSpan w:val="7"/>
            <w:shd w:val="clear" w:color="auto" w:fill="D9D9D9" w:themeFill="background1" w:themeFillShade="D9"/>
          </w:tcPr>
          <w:p w14:paraId="63386763"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Social</w:t>
            </w:r>
          </w:p>
        </w:tc>
        <w:tc>
          <w:tcPr>
            <w:tcW w:w="3020" w:type="dxa"/>
            <w:gridSpan w:val="4"/>
            <w:shd w:val="clear" w:color="auto" w:fill="D9D9D9" w:themeFill="background1" w:themeFillShade="D9"/>
          </w:tcPr>
          <w:p w14:paraId="05E33602"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Ambiental</w:t>
            </w:r>
          </w:p>
        </w:tc>
        <w:tc>
          <w:tcPr>
            <w:tcW w:w="4951" w:type="dxa"/>
            <w:gridSpan w:val="7"/>
            <w:shd w:val="clear" w:color="auto" w:fill="D9D9D9" w:themeFill="background1" w:themeFillShade="D9"/>
          </w:tcPr>
          <w:p w14:paraId="789B938F"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Salud</w:t>
            </w:r>
          </w:p>
        </w:tc>
        <w:tc>
          <w:tcPr>
            <w:tcW w:w="3324" w:type="dxa"/>
            <w:gridSpan w:val="5"/>
            <w:shd w:val="clear" w:color="auto" w:fill="D9D9D9" w:themeFill="background1" w:themeFillShade="D9"/>
          </w:tcPr>
          <w:p w14:paraId="0378D4EE"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Habilidades lectoras</w:t>
            </w:r>
          </w:p>
        </w:tc>
      </w:tr>
      <w:tr w:rsidR="00DF44D0" w14:paraId="5DF1ABD6" w14:textId="77777777" w:rsidTr="00CD299A">
        <w:trPr>
          <w:trHeight w:val="293"/>
        </w:trPr>
        <w:tc>
          <w:tcPr>
            <w:tcW w:w="2585" w:type="dxa"/>
            <w:gridSpan w:val="3"/>
            <w:vMerge/>
            <w:shd w:val="clear" w:color="auto" w:fill="D9D9D9" w:themeFill="background1" w:themeFillShade="D9"/>
          </w:tcPr>
          <w:p w14:paraId="455775D3" w14:textId="77777777" w:rsidR="00DF44D0" w:rsidRDefault="00DF44D0" w:rsidP="00F46557">
            <w:pPr>
              <w:rPr>
                <w:rFonts w:ascii="Arial" w:eastAsia="Calibri" w:hAnsi="Arial" w:cs="Arial"/>
                <w:b/>
                <w:sz w:val="16"/>
                <w:szCs w:val="16"/>
                <w:shd w:val="clear" w:color="auto" w:fill="D9D9D9"/>
              </w:rPr>
            </w:pPr>
          </w:p>
        </w:tc>
        <w:tc>
          <w:tcPr>
            <w:tcW w:w="3474" w:type="dxa"/>
            <w:gridSpan w:val="7"/>
          </w:tcPr>
          <w:p w14:paraId="474FECC1" w14:textId="4A6354F8" w:rsidR="00DF44D0"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3020" w:type="dxa"/>
            <w:gridSpan w:val="4"/>
          </w:tcPr>
          <w:p w14:paraId="603A7E6E" w14:textId="50FAA12E" w:rsidR="00DF44D0"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4951" w:type="dxa"/>
            <w:gridSpan w:val="7"/>
          </w:tcPr>
          <w:p w14:paraId="3F112564" w14:textId="46D244CA" w:rsidR="00DF44D0"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3324" w:type="dxa"/>
            <w:gridSpan w:val="5"/>
          </w:tcPr>
          <w:p w14:paraId="0FD44898" w14:textId="61265AC7" w:rsidR="00DF44D0"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r>
      <w:tr w:rsidR="00034850" w14:paraId="28F6F04F" w14:textId="77777777" w:rsidTr="00CD299A">
        <w:trPr>
          <w:trHeight w:val="293"/>
        </w:trPr>
        <w:tc>
          <w:tcPr>
            <w:tcW w:w="2585" w:type="dxa"/>
            <w:gridSpan w:val="3"/>
            <w:vMerge w:val="restart"/>
            <w:shd w:val="clear" w:color="auto" w:fill="D9D9D9" w:themeFill="background1" w:themeFillShade="D9"/>
          </w:tcPr>
          <w:p w14:paraId="1B5A0890" w14:textId="77777777" w:rsidR="008D3E4D" w:rsidRDefault="008D3E4D" w:rsidP="008D3E4D">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279" w:type="dxa"/>
            <w:gridSpan w:val="2"/>
            <w:shd w:val="clear" w:color="auto" w:fill="D9D9D9" w:themeFill="background1" w:themeFillShade="D9"/>
          </w:tcPr>
          <w:p w14:paraId="68072B4A"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Lenguaje y comunicación</w:t>
            </w:r>
          </w:p>
        </w:tc>
        <w:tc>
          <w:tcPr>
            <w:tcW w:w="1242" w:type="dxa"/>
            <w:gridSpan w:val="2"/>
            <w:shd w:val="clear" w:color="auto" w:fill="D9D9D9" w:themeFill="background1" w:themeFillShade="D9"/>
          </w:tcPr>
          <w:p w14:paraId="7614B1D0"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Pensamiento matemático</w:t>
            </w:r>
          </w:p>
        </w:tc>
        <w:tc>
          <w:tcPr>
            <w:tcW w:w="1262" w:type="dxa"/>
            <w:gridSpan w:val="4"/>
            <w:shd w:val="clear" w:color="auto" w:fill="D9D9D9" w:themeFill="background1" w:themeFillShade="D9"/>
          </w:tcPr>
          <w:p w14:paraId="12F6630A"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 xml:space="preserve">Exploración y comprensión </w:t>
            </w:r>
            <w:r>
              <w:rPr>
                <w:rFonts w:ascii="Arial" w:eastAsia="Calibri" w:hAnsi="Arial" w:cs="Arial"/>
                <w:sz w:val="16"/>
                <w:szCs w:val="16"/>
              </w:rPr>
              <w:lastRenderedPageBreak/>
              <w:t>del mundo natural y social</w:t>
            </w:r>
          </w:p>
        </w:tc>
        <w:tc>
          <w:tcPr>
            <w:tcW w:w="1299" w:type="dxa"/>
            <w:gridSpan w:val="2"/>
            <w:shd w:val="clear" w:color="auto" w:fill="D9D9D9" w:themeFill="background1" w:themeFillShade="D9"/>
          </w:tcPr>
          <w:p w14:paraId="11422E7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lastRenderedPageBreak/>
              <w:t xml:space="preserve">Pensamiento crítico y </w:t>
            </w:r>
            <w:r>
              <w:rPr>
                <w:rFonts w:ascii="Arial" w:eastAsia="Calibri" w:hAnsi="Arial" w:cs="Arial"/>
                <w:sz w:val="16"/>
                <w:szCs w:val="16"/>
              </w:rPr>
              <w:lastRenderedPageBreak/>
              <w:t>solución de problemas</w:t>
            </w:r>
          </w:p>
        </w:tc>
        <w:tc>
          <w:tcPr>
            <w:tcW w:w="1412" w:type="dxa"/>
            <w:shd w:val="clear" w:color="auto" w:fill="D9D9D9" w:themeFill="background1" w:themeFillShade="D9"/>
          </w:tcPr>
          <w:p w14:paraId="32FCFE58"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lastRenderedPageBreak/>
              <w:t xml:space="preserve">Habilidades socioemocionales </w:t>
            </w:r>
            <w:r>
              <w:rPr>
                <w:rFonts w:ascii="Arial" w:eastAsia="Calibri" w:hAnsi="Arial" w:cs="Arial"/>
                <w:sz w:val="16"/>
                <w:szCs w:val="16"/>
              </w:rPr>
              <w:lastRenderedPageBreak/>
              <w:t>y proyecto de vida</w:t>
            </w:r>
          </w:p>
        </w:tc>
        <w:tc>
          <w:tcPr>
            <w:tcW w:w="2099" w:type="dxa"/>
            <w:shd w:val="clear" w:color="auto" w:fill="D9D9D9" w:themeFill="background1" w:themeFillShade="D9"/>
          </w:tcPr>
          <w:p w14:paraId="2EB6468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lastRenderedPageBreak/>
              <w:t>Colaboración y trabajo en equipo</w:t>
            </w:r>
          </w:p>
        </w:tc>
        <w:tc>
          <w:tcPr>
            <w:tcW w:w="1256" w:type="dxa"/>
            <w:gridSpan w:val="3"/>
            <w:shd w:val="clear" w:color="auto" w:fill="D9D9D9" w:themeFill="background1" w:themeFillShade="D9"/>
          </w:tcPr>
          <w:p w14:paraId="21BC19E9"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Convivencia y ciudadanía</w:t>
            </w:r>
          </w:p>
        </w:tc>
        <w:tc>
          <w:tcPr>
            <w:tcW w:w="1278" w:type="dxa"/>
            <w:gridSpan w:val="2"/>
            <w:shd w:val="clear" w:color="auto" w:fill="D9D9D9" w:themeFill="background1" w:themeFillShade="D9"/>
          </w:tcPr>
          <w:p w14:paraId="483ABEF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 xml:space="preserve">Apreciación y expresión </w:t>
            </w:r>
            <w:r>
              <w:rPr>
                <w:rFonts w:ascii="Arial" w:eastAsia="Calibri" w:hAnsi="Arial" w:cs="Arial"/>
                <w:sz w:val="16"/>
                <w:szCs w:val="16"/>
              </w:rPr>
              <w:lastRenderedPageBreak/>
              <w:t>artísticas</w:t>
            </w:r>
          </w:p>
        </w:tc>
        <w:tc>
          <w:tcPr>
            <w:tcW w:w="1200" w:type="dxa"/>
            <w:gridSpan w:val="2"/>
            <w:shd w:val="clear" w:color="auto" w:fill="D9D9D9" w:themeFill="background1" w:themeFillShade="D9"/>
          </w:tcPr>
          <w:p w14:paraId="10BCA981"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lastRenderedPageBreak/>
              <w:t xml:space="preserve">Atención al cuerpo y la </w:t>
            </w:r>
            <w:r>
              <w:rPr>
                <w:rFonts w:ascii="Arial" w:eastAsia="Calibri" w:hAnsi="Arial" w:cs="Arial"/>
                <w:sz w:val="16"/>
                <w:szCs w:val="16"/>
              </w:rPr>
              <w:lastRenderedPageBreak/>
              <w:t>salud</w:t>
            </w:r>
          </w:p>
        </w:tc>
        <w:tc>
          <w:tcPr>
            <w:tcW w:w="1188" w:type="dxa"/>
            <w:gridSpan w:val="3"/>
            <w:shd w:val="clear" w:color="auto" w:fill="D9D9D9" w:themeFill="background1" w:themeFillShade="D9"/>
          </w:tcPr>
          <w:p w14:paraId="30BF6DF1"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lastRenderedPageBreak/>
              <w:t xml:space="preserve">Cuidado del medio </w:t>
            </w:r>
            <w:r>
              <w:rPr>
                <w:rFonts w:ascii="Arial" w:eastAsia="Calibri" w:hAnsi="Arial" w:cs="Arial"/>
                <w:sz w:val="16"/>
                <w:szCs w:val="16"/>
              </w:rPr>
              <w:lastRenderedPageBreak/>
              <w:t>ambiente</w:t>
            </w:r>
          </w:p>
        </w:tc>
        <w:tc>
          <w:tcPr>
            <w:tcW w:w="1254" w:type="dxa"/>
            <w:shd w:val="clear" w:color="auto" w:fill="D9D9D9" w:themeFill="background1" w:themeFillShade="D9"/>
          </w:tcPr>
          <w:p w14:paraId="3AE9733E"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lastRenderedPageBreak/>
              <w:t>Habilidades digitales</w:t>
            </w:r>
          </w:p>
        </w:tc>
      </w:tr>
      <w:tr w:rsidR="00034850" w14:paraId="7BD7F72C" w14:textId="77777777" w:rsidTr="00CD299A">
        <w:trPr>
          <w:trHeight w:val="293"/>
        </w:trPr>
        <w:tc>
          <w:tcPr>
            <w:tcW w:w="2585" w:type="dxa"/>
            <w:gridSpan w:val="3"/>
            <w:vMerge/>
            <w:shd w:val="clear" w:color="auto" w:fill="D9D9D9" w:themeFill="background1" w:themeFillShade="D9"/>
          </w:tcPr>
          <w:p w14:paraId="246DD7EC" w14:textId="77777777" w:rsidR="008D3E4D" w:rsidRDefault="008D3E4D" w:rsidP="008D3E4D">
            <w:pPr>
              <w:rPr>
                <w:rFonts w:ascii="Arial" w:eastAsia="Calibri" w:hAnsi="Arial" w:cs="Arial"/>
                <w:b/>
                <w:sz w:val="16"/>
                <w:szCs w:val="16"/>
                <w:shd w:val="clear" w:color="auto" w:fill="D9D9D9"/>
              </w:rPr>
            </w:pPr>
          </w:p>
        </w:tc>
        <w:tc>
          <w:tcPr>
            <w:tcW w:w="1264" w:type="dxa"/>
          </w:tcPr>
          <w:p w14:paraId="25014EAE" w14:textId="532D8769"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1257" w:type="dxa"/>
            <w:gridSpan w:val="3"/>
          </w:tcPr>
          <w:p w14:paraId="3E3429CD" w14:textId="77777777" w:rsidR="008D3E4D" w:rsidRPr="00F46557" w:rsidRDefault="008D3E4D" w:rsidP="008D3E4D">
            <w:pPr>
              <w:rPr>
                <w:rFonts w:ascii="Arial" w:eastAsia="Calibri" w:hAnsi="Arial" w:cs="Arial"/>
                <w:sz w:val="16"/>
                <w:szCs w:val="16"/>
              </w:rPr>
            </w:pPr>
          </w:p>
        </w:tc>
        <w:tc>
          <w:tcPr>
            <w:tcW w:w="1262" w:type="dxa"/>
            <w:gridSpan w:val="4"/>
          </w:tcPr>
          <w:p w14:paraId="723466F9" w14:textId="71C24205"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1299" w:type="dxa"/>
            <w:gridSpan w:val="2"/>
          </w:tcPr>
          <w:p w14:paraId="5F5F65ED" w14:textId="6F2D62F5"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1412" w:type="dxa"/>
          </w:tcPr>
          <w:p w14:paraId="69D61E85" w14:textId="45C414A7"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2099" w:type="dxa"/>
          </w:tcPr>
          <w:p w14:paraId="565DC3F5" w14:textId="638B213D"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1256" w:type="dxa"/>
            <w:gridSpan w:val="3"/>
          </w:tcPr>
          <w:p w14:paraId="66338091" w14:textId="7BE07244"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1278" w:type="dxa"/>
            <w:gridSpan w:val="2"/>
          </w:tcPr>
          <w:p w14:paraId="60D83076" w14:textId="2B13411A"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1200" w:type="dxa"/>
            <w:gridSpan w:val="2"/>
          </w:tcPr>
          <w:p w14:paraId="60C80D62" w14:textId="09E34D04"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1188" w:type="dxa"/>
            <w:gridSpan w:val="3"/>
          </w:tcPr>
          <w:p w14:paraId="75B665BB" w14:textId="0646CC24"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c>
          <w:tcPr>
            <w:tcW w:w="1254" w:type="dxa"/>
          </w:tcPr>
          <w:p w14:paraId="71699DCF" w14:textId="00F7694D" w:rsidR="008D3E4D" w:rsidRPr="00F46557" w:rsidRDefault="00272C79" w:rsidP="00272C79">
            <w:pPr>
              <w:jc w:val="center"/>
              <w:rPr>
                <w:rFonts w:ascii="Arial" w:eastAsia="Calibri" w:hAnsi="Arial" w:cs="Arial"/>
                <w:sz w:val="16"/>
                <w:szCs w:val="16"/>
              </w:rPr>
            </w:pPr>
            <w:r>
              <w:rPr>
                <w:rFonts w:ascii="Arial" w:eastAsia="Calibri" w:hAnsi="Arial" w:cs="Arial"/>
                <w:sz w:val="16"/>
                <w:szCs w:val="16"/>
              </w:rPr>
              <w:t>X</w:t>
            </w:r>
          </w:p>
        </w:tc>
      </w:tr>
      <w:tr w:rsidR="00F46557" w14:paraId="2F6B2684" w14:textId="77777777" w:rsidTr="00CD299A">
        <w:trPr>
          <w:trHeight w:val="360"/>
        </w:trPr>
        <w:tc>
          <w:tcPr>
            <w:tcW w:w="2585" w:type="dxa"/>
            <w:gridSpan w:val="3"/>
            <w:shd w:val="clear" w:color="auto" w:fill="D9D9D9" w:themeFill="background1" w:themeFillShade="D9"/>
          </w:tcPr>
          <w:p w14:paraId="27323F42" w14:textId="77777777" w:rsidR="00F46557" w:rsidRPr="00F46557" w:rsidRDefault="00F46557" w:rsidP="00A238C1">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sidR="00A238C1">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769" w:type="dxa"/>
            <w:gridSpan w:val="23"/>
            <w:shd w:val="clear" w:color="auto" w:fill="auto"/>
          </w:tcPr>
          <w:p w14:paraId="4373F7D2" w14:textId="77777777" w:rsidR="00272C79" w:rsidRPr="004154ED" w:rsidRDefault="00272C79" w:rsidP="00272C79">
            <w:pPr>
              <w:rPr>
                <w:rFonts w:ascii="Arial" w:hAnsi="Arial" w:cs="Arial"/>
                <w:sz w:val="16"/>
                <w:szCs w:val="16"/>
              </w:rPr>
            </w:pPr>
            <w:r>
              <w:rPr>
                <w:rFonts w:ascii="Arial" w:hAnsi="Arial" w:cs="Arial"/>
                <w:sz w:val="16"/>
                <w:szCs w:val="16"/>
              </w:rPr>
              <w:t>Bloque I: 8</w:t>
            </w:r>
            <w:r w:rsidRPr="004154ED">
              <w:rPr>
                <w:rFonts w:ascii="Arial" w:hAnsi="Arial" w:cs="Arial"/>
                <w:sz w:val="16"/>
                <w:szCs w:val="16"/>
              </w:rPr>
              <w:t xml:space="preserve"> Horas</w:t>
            </w:r>
          </w:p>
          <w:p w14:paraId="4DB18C96" w14:textId="52F719DD" w:rsidR="00F46557" w:rsidRPr="00EB5DB2" w:rsidRDefault="00272C79" w:rsidP="00272C79">
            <w:pPr>
              <w:rPr>
                <w:rFonts w:ascii="Arial" w:hAnsi="Arial" w:cs="Arial"/>
                <w:sz w:val="20"/>
                <w:szCs w:val="20"/>
              </w:rPr>
            </w:pPr>
            <w:r>
              <w:rPr>
                <w:rFonts w:ascii="Arial" w:hAnsi="Arial" w:cs="Arial"/>
                <w:sz w:val="16"/>
                <w:szCs w:val="16"/>
              </w:rPr>
              <w:t>Bloque II: 8</w:t>
            </w:r>
            <w:r w:rsidRPr="004154ED">
              <w:rPr>
                <w:rFonts w:ascii="Arial" w:hAnsi="Arial" w:cs="Arial"/>
                <w:sz w:val="16"/>
                <w:szCs w:val="16"/>
              </w:rPr>
              <w:t xml:space="preserve"> Horas</w:t>
            </w:r>
          </w:p>
        </w:tc>
      </w:tr>
      <w:tr w:rsidR="00F46557" w14:paraId="297B06CF" w14:textId="77777777" w:rsidTr="00CD299A">
        <w:trPr>
          <w:trHeight w:val="360"/>
        </w:trPr>
        <w:tc>
          <w:tcPr>
            <w:tcW w:w="2585" w:type="dxa"/>
            <w:gridSpan w:val="3"/>
            <w:shd w:val="clear" w:color="auto" w:fill="D9D9D9" w:themeFill="background1" w:themeFillShade="D9"/>
          </w:tcPr>
          <w:p w14:paraId="3CB16F7E" w14:textId="77777777" w:rsidR="00F46557" w:rsidRPr="00F46557" w:rsidRDefault="00F46557" w:rsidP="00F46557">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7E0F10EF" w14:textId="77777777" w:rsidR="00F46557" w:rsidRPr="00F46557" w:rsidRDefault="00F46557" w:rsidP="00904831">
            <w:pPr>
              <w:rPr>
                <w:rFonts w:ascii="Arial" w:eastAsia="Calibri" w:hAnsi="Arial" w:cs="Arial"/>
                <w:b/>
                <w:sz w:val="16"/>
                <w:szCs w:val="16"/>
                <w:shd w:val="clear" w:color="auto" w:fill="D9D9D9"/>
              </w:rPr>
            </w:pPr>
          </w:p>
        </w:tc>
        <w:tc>
          <w:tcPr>
            <w:tcW w:w="14769" w:type="dxa"/>
            <w:gridSpan w:val="23"/>
            <w:shd w:val="clear" w:color="auto" w:fill="auto"/>
          </w:tcPr>
          <w:p w14:paraId="7B9FF2C1" w14:textId="45C90724" w:rsidR="00CD299A" w:rsidRDefault="00CD299A" w:rsidP="00272C79">
            <w:pPr>
              <w:tabs>
                <w:tab w:val="left" w:pos="6702"/>
              </w:tabs>
            </w:pPr>
            <w:r>
              <w:rPr>
                <w:rFonts w:ascii="Arial" w:hAnsi="Arial" w:cs="Arial"/>
                <w:sz w:val="16"/>
                <w:szCs w:val="16"/>
              </w:rPr>
              <w:t>Bloque I:</w:t>
            </w:r>
          </w:p>
          <w:p w14:paraId="762A69DA" w14:textId="5DAAC6F8" w:rsidR="00CD299A" w:rsidRDefault="00CD299A" w:rsidP="00E915E9">
            <w:pPr>
              <w:pStyle w:val="Prrafodelista"/>
              <w:numPr>
                <w:ilvl w:val="0"/>
                <w:numId w:val="11"/>
              </w:numPr>
              <w:tabs>
                <w:tab w:val="left" w:pos="6702"/>
              </w:tabs>
              <w:spacing w:after="0" w:line="240" w:lineRule="auto"/>
            </w:pPr>
            <w:r>
              <w:t xml:space="preserve">Asume una postura crítica ante el impacto de las acciones tanto individuales como sociales. </w:t>
            </w:r>
          </w:p>
          <w:p w14:paraId="0F959D74" w14:textId="40AFD71A" w:rsidR="00CD299A" w:rsidRDefault="00CD299A" w:rsidP="00E915E9">
            <w:pPr>
              <w:pStyle w:val="Prrafodelista"/>
              <w:numPr>
                <w:ilvl w:val="0"/>
                <w:numId w:val="11"/>
              </w:numPr>
              <w:tabs>
                <w:tab w:val="left" w:pos="6702"/>
              </w:tabs>
              <w:spacing w:after="0" w:line="240" w:lineRule="auto"/>
            </w:pPr>
            <w:r>
              <w:t xml:space="preserve">Muestra situaciones concretas de cómo el proceso de socialización contribuye a la conformación del ser social y del ser individual. </w:t>
            </w:r>
          </w:p>
          <w:p w14:paraId="401AC1D4" w14:textId="1AB5650E" w:rsidR="00EE55C9" w:rsidRPr="00CD299A" w:rsidRDefault="00CD299A" w:rsidP="00E915E9">
            <w:pPr>
              <w:pStyle w:val="Prrafodelista"/>
              <w:numPr>
                <w:ilvl w:val="0"/>
                <w:numId w:val="11"/>
              </w:numPr>
              <w:tabs>
                <w:tab w:val="left" w:pos="6702"/>
              </w:tabs>
              <w:spacing w:after="0" w:line="240" w:lineRule="auto"/>
              <w:rPr>
                <w:rFonts w:ascii="Arial" w:hAnsi="Arial" w:cs="Arial"/>
                <w:sz w:val="16"/>
                <w:szCs w:val="16"/>
              </w:rPr>
            </w:pPr>
            <w:r>
              <w:t>Valora la importancia del ser social y del ser individual en su entorno</w:t>
            </w:r>
          </w:p>
          <w:p w14:paraId="5D8AC2D2" w14:textId="77777777" w:rsidR="00EE55C9" w:rsidRDefault="00EE55C9" w:rsidP="00F46557">
            <w:pPr>
              <w:rPr>
                <w:rFonts w:ascii="Arial" w:eastAsia="Calibri" w:hAnsi="Arial" w:cs="Arial"/>
                <w:sz w:val="16"/>
                <w:szCs w:val="16"/>
              </w:rPr>
            </w:pPr>
          </w:p>
          <w:p w14:paraId="2F60E634" w14:textId="591F8CF8" w:rsidR="00EE55C9" w:rsidRDefault="00CD299A" w:rsidP="00F46557">
            <w:pPr>
              <w:rPr>
                <w:rFonts w:ascii="Arial" w:hAnsi="Arial" w:cs="Arial"/>
                <w:sz w:val="16"/>
                <w:szCs w:val="16"/>
              </w:rPr>
            </w:pPr>
            <w:r>
              <w:rPr>
                <w:rFonts w:ascii="Arial" w:hAnsi="Arial" w:cs="Arial"/>
                <w:sz w:val="16"/>
                <w:szCs w:val="16"/>
              </w:rPr>
              <w:t>Bloque II:</w:t>
            </w:r>
          </w:p>
          <w:p w14:paraId="58E021BC" w14:textId="633AE688" w:rsidR="00F46557" w:rsidRPr="00CD299A" w:rsidRDefault="00CD299A" w:rsidP="00E915E9">
            <w:pPr>
              <w:pStyle w:val="Prrafodelista"/>
              <w:numPr>
                <w:ilvl w:val="0"/>
                <w:numId w:val="12"/>
              </w:numPr>
              <w:spacing w:after="0" w:line="240" w:lineRule="auto"/>
              <w:rPr>
                <w:rFonts w:ascii="Arial" w:hAnsi="Arial" w:cs="Arial"/>
                <w:sz w:val="16"/>
                <w:szCs w:val="16"/>
              </w:rPr>
            </w:pPr>
            <w:r>
              <w:t>Desarrolla estrategias de solución a problemas de situaciones cotidianas a través de los diferentes tipos de conocimientos. Categoriza a las ciencias a partir de su objeto de estudio, valorando la importancia de las mismas en la construcción del conocimiento social</w:t>
            </w:r>
          </w:p>
        </w:tc>
      </w:tr>
      <w:tr w:rsidR="00F46557" w14:paraId="7EB3EC17" w14:textId="77777777" w:rsidTr="00CD299A">
        <w:trPr>
          <w:trHeight w:val="360"/>
        </w:trPr>
        <w:tc>
          <w:tcPr>
            <w:tcW w:w="5383" w:type="dxa"/>
            <w:gridSpan w:val="8"/>
            <w:shd w:val="clear" w:color="auto" w:fill="D9D9D9" w:themeFill="background1" w:themeFillShade="D9"/>
          </w:tcPr>
          <w:p w14:paraId="6FC1010C" w14:textId="77777777" w:rsidR="00F46557" w:rsidRPr="00EB5DB2" w:rsidRDefault="00F46557" w:rsidP="00F46557">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6025" w:type="dxa"/>
            <w:gridSpan w:val="8"/>
            <w:shd w:val="clear" w:color="auto" w:fill="D9D9D9" w:themeFill="background1" w:themeFillShade="D9"/>
          </w:tcPr>
          <w:p w14:paraId="5A521EFF" w14:textId="77777777" w:rsidR="00F46557" w:rsidRPr="00B33A7E" w:rsidRDefault="00B33A7E" w:rsidP="00F46557">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946" w:type="dxa"/>
            <w:gridSpan w:val="10"/>
            <w:shd w:val="clear" w:color="auto" w:fill="D9D9D9" w:themeFill="background1" w:themeFillShade="D9"/>
          </w:tcPr>
          <w:p w14:paraId="1B7BFD5F" w14:textId="77777777" w:rsidR="00F46557" w:rsidRPr="00EB5DB2" w:rsidRDefault="00B33A7E" w:rsidP="00F46557">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CD299A" w14:paraId="71D12685" w14:textId="77777777" w:rsidTr="00CD299A">
        <w:trPr>
          <w:trHeight w:val="360"/>
        </w:trPr>
        <w:tc>
          <w:tcPr>
            <w:tcW w:w="5509" w:type="dxa"/>
            <w:gridSpan w:val="9"/>
            <w:shd w:val="clear" w:color="auto" w:fill="auto"/>
          </w:tcPr>
          <w:p w14:paraId="12A6E725" w14:textId="77777777" w:rsidR="00CD299A" w:rsidRDefault="00CD299A" w:rsidP="002535C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Bloque I: </w:t>
            </w:r>
          </w:p>
          <w:p w14:paraId="27FE202E" w14:textId="77777777" w:rsidR="00CD299A" w:rsidRDefault="00CD299A" w:rsidP="00E915E9">
            <w:pPr>
              <w:pStyle w:val="Prrafodelista"/>
              <w:numPr>
                <w:ilvl w:val="0"/>
                <w:numId w:val="14"/>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Concepto del ser social y ser individual</w:t>
            </w:r>
          </w:p>
          <w:p w14:paraId="5B253EDB" w14:textId="77777777" w:rsidR="00CD299A" w:rsidRDefault="00CD299A" w:rsidP="00E915E9">
            <w:pPr>
              <w:pStyle w:val="Prrafodelista"/>
              <w:numPr>
                <w:ilvl w:val="0"/>
                <w:numId w:val="14"/>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Características de la acción social e individual.</w:t>
            </w:r>
          </w:p>
          <w:p w14:paraId="3EE92F9A" w14:textId="77777777" w:rsidR="00CD299A" w:rsidRDefault="00CD299A" w:rsidP="00E915E9">
            <w:pPr>
              <w:pStyle w:val="Prrafodelista"/>
              <w:numPr>
                <w:ilvl w:val="0"/>
                <w:numId w:val="14"/>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El ser social y el proceso de socialización</w:t>
            </w:r>
          </w:p>
          <w:p w14:paraId="12D3EAD5" w14:textId="77777777" w:rsidR="00CD299A" w:rsidRPr="00061350" w:rsidRDefault="00CD299A" w:rsidP="00E915E9">
            <w:pPr>
              <w:pStyle w:val="Prrafodelista"/>
              <w:numPr>
                <w:ilvl w:val="0"/>
                <w:numId w:val="14"/>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La influencia del entorno social en la construcción del ser social.</w:t>
            </w:r>
          </w:p>
          <w:p w14:paraId="66E4B695" w14:textId="77777777" w:rsidR="00CD299A" w:rsidRDefault="00CD299A" w:rsidP="002535C9">
            <w:pPr>
              <w:rPr>
                <w:rFonts w:ascii="Arial" w:eastAsia="Calibri" w:hAnsi="Arial" w:cs="Arial"/>
                <w:b/>
                <w:sz w:val="16"/>
                <w:szCs w:val="16"/>
                <w:shd w:val="clear" w:color="auto" w:fill="D9D9D9"/>
              </w:rPr>
            </w:pPr>
          </w:p>
          <w:p w14:paraId="6F3D5DB9" w14:textId="77777777" w:rsidR="00CD299A" w:rsidRDefault="00CD299A" w:rsidP="002535C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Bloque II:</w:t>
            </w:r>
          </w:p>
          <w:p w14:paraId="20417C1E" w14:textId="77777777" w:rsidR="00CD299A" w:rsidRDefault="00CD299A" w:rsidP="00E915E9">
            <w:pPr>
              <w:pStyle w:val="Prrafodelista"/>
              <w:numPr>
                <w:ilvl w:val="0"/>
                <w:numId w:val="13"/>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Primera República Federal y la constitución de 1824</w:t>
            </w:r>
          </w:p>
          <w:p w14:paraId="0B4352C2" w14:textId="77777777" w:rsidR="00CD299A" w:rsidRDefault="00CD299A" w:rsidP="00E915E9">
            <w:pPr>
              <w:pStyle w:val="Prrafodelista"/>
              <w:numPr>
                <w:ilvl w:val="0"/>
                <w:numId w:val="13"/>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Gobiernos centralistas y la constitución de 1836.</w:t>
            </w:r>
          </w:p>
          <w:p w14:paraId="30CA975F" w14:textId="77777777" w:rsidR="00CD299A" w:rsidRDefault="00CD299A" w:rsidP="00E915E9">
            <w:pPr>
              <w:pStyle w:val="Prrafodelista"/>
              <w:numPr>
                <w:ilvl w:val="0"/>
                <w:numId w:val="13"/>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Intervenciones extranjeras</w:t>
            </w:r>
          </w:p>
          <w:p w14:paraId="671DE882" w14:textId="77777777" w:rsidR="00CD299A" w:rsidRDefault="00CD299A" w:rsidP="00E915E9">
            <w:pPr>
              <w:pStyle w:val="Prrafodelista"/>
              <w:numPr>
                <w:ilvl w:val="0"/>
                <w:numId w:val="13"/>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Revolución de Ayutla y constitución de 1857.</w:t>
            </w:r>
          </w:p>
          <w:p w14:paraId="016DAAA2" w14:textId="77777777" w:rsidR="00CD299A" w:rsidRDefault="00CD299A" w:rsidP="00E915E9">
            <w:pPr>
              <w:pStyle w:val="Prrafodelista"/>
              <w:numPr>
                <w:ilvl w:val="0"/>
                <w:numId w:val="13"/>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Intervención francesa y segundo imperio.</w:t>
            </w:r>
          </w:p>
          <w:p w14:paraId="6737AF70" w14:textId="77777777" w:rsidR="00CD299A" w:rsidRPr="0070530D" w:rsidRDefault="00CD299A" w:rsidP="00E915E9">
            <w:pPr>
              <w:pStyle w:val="Prrafodelista"/>
              <w:numPr>
                <w:ilvl w:val="0"/>
                <w:numId w:val="13"/>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República restaurada.</w:t>
            </w:r>
          </w:p>
        </w:tc>
        <w:tc>
          <w:tcPr>
            <w:tcW w:w="6112" w:type="dxa"/>
            <w:gridSpan w:val="8"/>
            <w:shd w:val="clear" w:color="auto" w:fill="auto"/>
          </w:tcPr>
          <w:p w14:paraId="5E524A6E" w14:textId="77777777" w:rsidR="00CD299A" w:rsidRPr="00966B02" w:rsidRDefault="00CD299A" w:rsidP="002535C9">
            <w:pPr>
              <w:pStyle w:val="Prrafodelista"/>
              <w:spacing w:after="0" w:line="240" w:lineRule="auto"/>
              <w:jc w:val="both"/>
              <w:rPr>
                <w:rFonts w:ascii="Arial" w:hAnsi="Arial" w:cs="Arial"/>
                <w:b/>
                <w:sz w:val="16"/>
                <w:szCs w:val="16"/>
                <w:shd w:val="clear" w:color="auto" w:fill="D9D9D9"/>
              </w:rPr>
            </w:pPr>
            <w:r w:rsidRPr="00966B02">
              <w:rPr>
                <w:rFonts w:ascii="Arial" w:hAnsi="Arial" w:cs="Arial"/>
                <w:b/>
                <w:sz w:val="16"/>
                <w:szCs w:val="16"/>
                <w:shd w:val="clear" w:color="auto" w:fill="D9D9D9"/>
              </w:rPr>
              <w:t>Bloque I:</w:t>
            </w:r>
          </w:p>
          <w:p w14:paraId="15FE551A" w14:textId="77777777" w:rsidR="00CD299A" w:rsidRDefault="00CD299A" w:rsidP="00E915E9">
            <w:pPr>
              <w:pStyle w:val="Prrafodelista"/>
              <w:numPr>
                <w:ilvl w:val="0"/>
                <w:numId w:val="13"/>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Reconoce las características del ser individual y del ser social y la interacción entre ambos.</w:t>
            </w:r>
          </w:p>
          <w:p w14:paraId="59137294" w14:textId="77777777" w:rsidR="00CD299A" w:rsidRDefault="00CD299A" w:rsidP="00E915E9">
            <w:pPr>
              <w:pStyle w:val="Prrafodelista"/>
              <w:numPr>
                <w:ilvl w:val="0"/>
                <w:numId w:val="13"/>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Ejemplifica los límites entre la acción individual y social.</w:t>
            </w:r>
          </w:p>
          <w:p w14:paraId="5A1F7114" w14:textId="77777777" w:rsidR="00CD299A" w:rsidRDefault="00CD299A" w:rsidP="00E915E9">
            <w:pPr>
              <w:pStyle w:val="Prrafodelista"/>
              <w:numPr>
                <w:ilvl w:val="0"/>
                <w:numId w:val="13"/>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Describe la importancia del proceso de socialización en la conformación del ser social.</w:t>
            </w:r>
          </w:p>
          <w:p w14:paraId="0341F9E4" w14:textId="77777777" w:rsidR="00CD299A" w:rsidRDefault="00CD299A" w:rsidP="00E915E9">
            <w:pPr>
              <w:pStyle w:val="Prrafodelista"/>
              <w:numPr>
                <w:ilvl w:val="0"/>
                <w:numId w:val="13"/>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Reconoce la importancia del entorno social en la construcción del ser social.</w:t>
            </w:r>
          </w:p>
          <w:p w14:paraId="151C4957" w14:textId="77777777" w:rsidR="00CD299A" w:rsidRDefault="00CD299A" w:rsidP="002535C9">
            <w:pPr>
              <w:pStyle w:val="Prrafodelista"/>
              <w:spacing w:after="0" w:line="240" w:lineRule="auto"/>
              <w:rPr>
                <w:rFonts w:ascii="Arial" w:hAnsi="Arial" w:cs="Arial"/>
                <w:sz w:val="16"/>
                <w:szCs w:val="16"/>
                <w:shd w:val="clear" w:color="auto" w:fill="D9D9D9"/>
              </w:rPr>
            </w:pPr>
          </w:p>
          <w:p w14:paraId="79365A35" w14:textId="77777777" w:rsidR="00CD299A" w:rsidRPr="009F03B0" w:rsidRDefault="00CD299A" w:rsidP="002535C9">
            <w:pPr>
              <w:pStyle w:val="Prrafodelista"/>
              <w:spacing w:after="0" w:line="240" w:lineRule="auto"/>
              <w:rPr>
                <w:rFonts w:ascii="Arial" w:hAnsi="Arial" w:cs="Arial"/>
                <w:b/>
                <w:sz w:val="16"/>
                <w:szCs w:val="16"/>
                <w:shd w:val="clear" w:color="auto" w:fill="D9D9D9"/>
              </w:rPr>
            </w:pPr>
            <w:r w:rsidRPr="009F03B0">
              <w:rPr>
                <w:rFonts w:ascii="Arial" w:hAnsi="Arial" w:cs="Arial"/>
                <w:b/>
                <w:sz w:val="16"/>
                <w:szCs w:val="16"/>
                <w:shd w:val="clear" w:color="auto" w:fill="D9D9D9"/>
              </w:rPr>
              <w:t>Bloque II:</w:t>
            </w:r>
          </w:p>
          <w:p w14:paraId="352F9EA9" w14:textId="77777777" w:rsidR="00CD299A" w:rsidRDefault="00CD299A" w:rsidP="00E915E9">
            <w:pPr>
              <w:pStyle w:val="Prrafodelista"/>
              <w:numPr>
                <w:ilvl w:val="0"/>
                <w:numId w:val="13"/>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Identifica los diferentes tipos de conocimientos científicos y no científicos.</w:t>
            </w:r>
          </w:p>
          <w:p w14:paraId="7EE69986" w14:textId="77777777" w:rsidR="00CD299A" w:rsidRDefault="00CD299A" w:rsidP="00E915E9">
            <w:pPr>
              <w:pStyle w:val="Prrafodelista"/>
              <w:numPr>
                <w:ilvl w:val="0"/>
                <w:numId w:val="13"/>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Reconoce la trascendencia de los acontecimientos históricos e ideologías que dieron paso al surgimiento de las ciencias sociales.</w:t>
            </w:r>
          </w:p>
          <w:p w14:paraId="6F9CAB9A" w14:textId="77777777" w:rsidR="00CD299A" w:rsidRDefault="00CD299A" w:rsidP="00E915E9">
            <w:pPr>
              <w:pStyle w:val="Prrafodelista"/>
              <w:numPr>
                <w:ilvl w:val="0"/>
                <w:numId w:val="13"/>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Establece la importancia de la clasificación de las ciencias y distingue su objeto de estudio.</w:t>
            </w:r>
          </w:p>
          <w:p w14:paraId="687031F2" w14:textId="77777777" w:rsidR="00CD299A" w:rsidRPr="00EB25F3" w:rsidRDefault="00CD299A" w:rsidP="002535C9">
            <w:pPr>
              <w:pStyle w:val="Prrafodelista"/>
              <w:spacing w:after="0" w:line="240" w:lineRule="auto"/>
              <w:rPr>
                <w:rFonts w:ascii="Arial" w:hAnsi="Arial" w:cs="Arial"/>
                <w:sz w:val="16"/>
                <w:szCs w:val="16"/>
                <w:shd w:val="clear" w:color="auto" w:fill="D9D9D9"/>
              </w:rPr>
            </w:pPr>
            <w:r w:rsidRPr="00EB25F3">
              <w:rPr>
                <w:rFonts w:ascii="Arial" w:hAnsi="Arial" w:cs="Arial"/>
                <w:sz w:val="16"/>
                <w:szCs w:val="16"/>
                <w:shd w:val="clear" w:color="auto" w:fill="D9D9D9"/>
              </w:rPr>
              <w:t xml:space="preserve"> </w:t>
            </w:r>
          </w:p>
          <w:p w14:paraId="33390C9F" w14:textId="77777777" w:rsidR="00CD299A" w:rsidRPr="00B33A7E" w:rsidRDefault="00CD299A" w:rsidP="00CD299A">
            <w:pPr>
              <w:rPr>
                <w:rFonts w:ascii="Arial" w:eastAsia="Calibri" w:hAnsi="Arial" w:cs="Arial"/>
                <w:b/>
                <w:sz w:val="16"/>
                <w:szCs w:val="16"/>
                <w:shd w:val="clear" w:color="auto" w:fill="D9D9D9"/>
              </w:rPr>
            </w:pPr>
          </w:p>
        </w:tc>
        <w:tc>
          <w:tcPr>
            <w:tcW w:w="5733" w:type="dxa"/>
            <w:gridSpan w:val="9"/>
            <w:shd w:val="clear" w:color="auto" w:fill="auto"/>
          </w:tcPr>
          <w:p w14:paraId="2EA60555" w14:textId="77777777" w:rsidR="00CD299A" w:rsidRPr="00966B02" w:rsidRDefault="00CD299A" w:rsidP="002535C9">
            <w:pPr>
              <w:jc w:val="center"/>
              <w:rPr>
                <w:rFonts w:ascii="Arial" w:eastAsia="Calibri" w:hAnsi="Arial" w:cs="Arial"/>
                <w:b/>
                <w:sz w:val="16"/>
                <w:szCs w:val="16"/>
                <w:shd w:val="clear" w:color="auto" w:fill="D9D9D9"/>
              </w:rPr>
            </w:pPr>
            <w:r w:rsidRPr="00966B02">
              <w:rPr>
                <w:rFonts w:ascii="Arial" w:eastAsia="Calibri" w:hAnsi="Arial" w:cs="Arial"/>
                <w:b/>
                <w:sz w:val="16"/>
                <w:szCs w:val="16"/>
                <w:shd w:val="clear" w:color="auto" w:fill="D9D9D9"/>
              </w:rPr>
              <w:t>Bloque I</w:t>
            </w:r>
          </w:p>
          <w:p w14:paraId="322751FD" w14:textId="77777777" w:rsidR="00CD299A" w:rsidRDefault="00CD299A" w:rsidP="00E915E9">
            <w:pPr>
              <w:pStyle w:val="Prrafodelista"/>
              <w:numPr>
                <w:ilvl w:val="0"/>
                <w:numId w:val="16"/>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Participa responsablemente en diversas actividades en favor de la sociedad.</w:t>
            </w:r>
          </w:p>
          <w:p w14:paraId="29813506" w14:textId="77777777" w:rsidR="00CD299A" w:rsidRDefault="00CD299A" w:rsidP="00E915E9">
            <w:pPr>
              <w:pStyle w:val="Prrafodelista"/>
              <w:numPr>
                <w:ilvl w:val="0"/>
                <w:numId w:val="16"/>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Se relaciona con sus semejantes mostrando disposición al trabajo colaborativo, metódico y organizado.</w:t>
            </w:r>
          </w:p>
          <w:p w14:paraId="5CDBE00D" w14:textId="77777777" w:rsidR="00CD299A" w:rsidRDefault="00CD299A" w:rsidP="00E915E9">
            <w:pPr>
              <w:pStyle w:val="Prrafodelista"/>
              <w:numPr>
                <w:ilvl w:val="0"/>
                <w:numId w:val="16"/>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Reflexiona sobre las consecuencias de sus actos como ser individual y social.</w:t>
            </w:r>
          </w:p>
          <w:p w14:paraId="7A2F2763" w14:textId="77777777" w:rsidR="00CD299A" w:rsidRDefault="00CD299A" w:rsidP="00E915E9">
            <w:pPr>
              <w:pStyle w:val="Prrafodelista"/>
              <w:numPr>
                <w:ilvl w:val="0"/>
                <w:numId w:val="16"/>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Favorece un pensamiento crítico ante las acciones ante las acciones humanas de la sociedad.</w:t>
            </w:r>
          </w:p>
          <w:p w14:paraId="7E070AE8" w14:textId="77777777" w:rsidR="00CD299A" w:rsidRDefault="00CD299A" w:rsidP="00E915E9">
            <w:pPr>
              <w:pStyle w:val="Prrafodelista"/>
              <w:numPr>
                <w:ilvl w:val="0"/>
                <w:numId w:val="16"/>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Privilegia al dialogo para la construcción de nuevos conocimientos.</w:t>
            </w:r>
          </w:p>
          <w:p w14:paraId="6F3A4F8E" w14:textId="77777777" w:rsidR="00CD299A" w:rsidRDefault="00CD299A" w:rsidP="00E915E9">
            <w:pPr>
              <w:pStyle w:val="Prrafodelista"/>
              <w:numPr>
                <w:ilvl w:val="0"/>
                <w:numId w:val="16"/>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Reflexiona sobre la diversidad cultural de su contexto.</w:t>
            </w:r>
          </w:p>
          <w:p w14:paraId="2B0ADC5E" w14:textId="77777777" w:rsidR="00CD299A" w:rsidRPr="00937765" w:rsidRDefault="00CD299A" w:rsidP="002535C9">
            <w:pPr>
              <w:pStyle w:val="Prrafodelista"/>
              <w:spacing w:after="0" w:line="240" w:lineRule="auto"/>
              <w:ind w:left="360"/>
              <w:rPr>
                <w:rFonts w:ascii="Arial" w:hAnsi="Arial" w:cs="Arial"/>
                <w:sz w:val="16"/>
                <w:szCs w:val="16"/>
                <w:shd w:val="clear" w:color="auto" w:fill="D9D9D9"/>
              </w:rPr>
            </w:pPr>
          </w:p>
          <w:p w14:paraId="5AB4DDA2" w14:textId="77777777" w:rsidR="00CD299A" w:rsidRDefault="00CD299A" w:rsidP="002535C9">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Bloque II:</w:t>
            </w:r>
          </w:p>
          <w:p w14:paraId="67A787BC" w14:textId="77777777" w:rsidR="00CD299A" w:rsidRDefault="00CD299A" w:rsidP="002535C9">
            <w:pPr>
              <w:jc w:val="center"/>
              <w:rPr>
                <w:rFonts w:ascii="Arial" w:eastAsia="Calibri" w:hAnsi="Arial" w:cs="Arial"/>
                <w:sz w:val="16"/>
                <w:szCs w:val="16"/>
                <w:shd w:val="clear" w:color="auto" w:fill="D9D9D9"/>
              </w:rPr>
            </w:pPr>
          </w:p>
          <w:p w14:paraId="210F291D" w14:textId="77777777" w:rsidR="00CD299A" w:rsidRDefault="00CD299A" w:rsidP="00E915E9">
            <w:pPr>
              <w:pStyle w:val="Prrafodelista"/>
              <w:numPr>
                <w:ilvl w:val="0"/>
                <w:numId w:val="15"/>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Escucha activamente los argumentos de los demás.</w:t>
            </w:r>
          </w:p>
          <w:p w14:paraId="5DA91400" w14:textId="77777777" w:rsidR="00CD299A" w:rsidRDefault="00CD299A" w:rsidP="00E915E9">
            <w:pPr>
              <w:pStyle w:val="Prrafodelista"/>
              <w:numPr>
                <w:ilvl w:val="0"/>
                <w:numId w:val="15"/>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Favorece un pensamiento crítico ante las acciones  humanas de impacto social.</w:t>
            </w:r>
          </w:p>
          <w:p w14:paraId="3A71355E" w14:textId="77777777" w:rsidR="00CD299A" w:rsidRDefault="00CD299A" w:rsidP="00E915E9">
            <w:pPr>
              <w:pStyle w:val="Prrafodelista"/>
              <w:numPr>
                <w:ilvl w:val="0"/>
                <w:numId w:val="15"/>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Muestra empatía con sus pares favoreciendo una postura con conciencia social.</w:t>
            </w:r>
          </w:p>
          <w:p w14:paraId="3694496A" w14:textId="2405CB05" w:rsidR="00CD299A" w:rsidRPr="00CD299A" w:rsidRDefault="00CD299A" w:rsidP="00E915E9">
            <w:pPr>
              <w:pStyle w:val="Prrafodelista"/>
              <w:numPr>
                <w:ilvl w:val="0"/>
                <w:numId w:val="15"/>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Se relaciona con sus semejantes mostrando disposición al trabajo colaborativo metódico y social.</w:t>
            </w:r>
          </w:p>
        </w:tc>
      </w:tr>
      <w:tr w:rsidR="00970599" w14:paraId="25139A59" w14:textId="03589222" w:rsidTr="00CD299A">
        <w:trPr>
          <w:trHeight w:val="360"/>
        </w:trPr>
        <w:tc>
          <w:tcPr>
            <w:tcW w:w="9079" w:type="dxa"/>
            <w:gridSpan w:val="14"/>
            <w:shd w:val="clear" w:color="auto" w:fill="D9D9D9" w:themeFill="background1" w:themeFillShade="D9"/>
          </w:tcPr>
          <w:p w14:paraId="01A7FFF9" w14:textId="2AD30A49" w:rsidR="00970599" w:rsidRPr="00631727" w:rsidRDefault="00970599" w:rsidP="00165EF3">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p>
        </w:tc>
        <w:tc>
          <w:tcPr>
            <w:tcW w:w="6267" w:type="dxa"/>
            <w:gridSpan w:val="9"/>
            <w:shd w:val="clear" w:color="auto" w:fill="D9D9D9" w:themeFill="background1" w:themeFillShade="D9"/>
          </w:tcPr>
          <w:p w14:paraId="2DA7ADD9" w14:textId="3FD1D85D" w:rsidR="00970599" w:rsidRPr="00631727" w:rsidRDefault="008C3BB6" w:rsidP="00970599">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w:t>
            </w:r>
            <w:r w:rsidR="00970599" w:rsidRPr="00631727">
              <w:rPr>
                <w:rFonts w:ascii="Arial" w:eastAsia="Calibri" w:hAnsi="Arial" w:cs="Arial"/>
                <w:b/>
                <w:sz w:val="16"/>
                <w:szCs w:val="16"/>
                <w:shd w:val="clear" w:color="auto" w:fill="D9D9D9"/>
              </w:rPr>
              <w:t>ACTIVIDADES DE APRENDIZAJE</w:t>
            </w:r>
            <w:r w:rsidR="00970599">
              <w:rPr>
                <w:rFonts w:ascii="Arial" w:eastAsia="Calibri" w:hAnsi="Arial" w:cs="Arial"/>
                <w:b/>
                <w:sz w:val="16"/>
                <w:szCs w:val="16"/>
                <w:shd w:val="clear" w:color="auto" w:fill="D9D9D9"/>
              </w:rPr>
              <w:t xml:space="preserve"> EN EL PARCIAL EN LÍNEA</w:t>
            </w:r>
            <w:r w:rsidR="002B3E5D">
              <w:rPr>
                <w:rFonts w:ascii="Arial" w:eastAsia="Calibri" w:hAnsi="Arial" w:cs="Arial"/>
                <w:b/>
                <w:sz w:val="16"/>
                <w:szCs w:val="16"/>
                <w:shd w:val="clear" w:color="auto" w:fill="D9D9D9"/>
              </w:rPr>
              <w:t>*</w:t>
            </w:r>
          </w:p>
        </w:tc>
        <w:tc>
          <w:tcPr>
            <w:tcW w:w="2008" w:type="dxa"/>
            <w:gridSpan w:val="3"/>
            <w:shd w:val="clear" w:color="auto" w:fill="D9D9D9" w:themeFill="background1" w:themeFillShade="D9"/>
          </w:tcPr>
          <w:p w14:paraId="77EAE6CC" w14:textId="77777777" w:rsidR="00970599" w:rsidRPr="00631727" w:rsidRDefault="00970599" w:rsidP="00970599">
            <w:pPr>
              <w:jc w:val="center"/>
              <w:rPr>
                <w:rFonts w:ascii="Arial" w:eastAsia="Calibri" w:hAnsi="Arial" w:cs="Arial"/>
                <w:b/>
                <w:sz w:val="16"/>
                <w:szCs w:val="16"/>
                <w:shd w:val="clear" w:color="auto" w:fill="D9D9D9"/>
              </w:rPr>
            </w:pPr>
          </w:p>
        </w:tc>
      </w:tr>
      <w:tr w:rsidR="00CD299A" w:rsidRPr="00EB5DB2" w14:paraId="20CBDD45" w14:textId="77777777" w:rsidTr="00CD299A">
        <w:tblPrEx>
          <w:tblCellMar>
            <w:left w:w="108" w:type="dxa"/>
            <w:right w:w="108" w:type="dxa"/>
          </w:tblCellMar>
          <w:tblLook w:val="04A0" w:firstRow="1" w:lastRow="0" w:firstColumn="1" w:lastColumn="0" w:noHBand="0" w:noVBand="1"/>
        </w:tblPrEx>
        <w:trPr>
          <w:trHeight w:val="285"/>
        </w:trPr>
        <w:tc>
          <w:tcPr>
            <w:tcW w:w="2319" w:type="dxa"/>
            <w:gridSpan w:val="2"/>
            <w:vMerge w:val="restart"/>
            <w:shd w:val="clear" w:color="auto" w:fill="D9D9D9"/>
          </w:tcPr>
          <w:p w14:paraId="7C150638" w14:textId="77777777" w:rsidR="00CD299A" w:rsidRPr="00EB5DB2" w:rsidRDefault="00CD299A" w:rsidP="00CD299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760" w:type="dxa"/>
            <w:gridSpan w:val="12"/>
            <w:vMerge w:val="restart"/>
            <w:shd w:val="clear" w:color="auto" w:fill="FFFFFF"/>
          </w:tcPr>
          <w:p w14:paraId="3A187424" w14:textId="77777777" w:rsidR="00CD299A" w:rsidRPr="00EB5DB2" w:rsidRDefault="00CD299A" w:rsidP="00CD299A">
            <w:pPr>
              <w:jc w:val="both"/>
              <w:rPr>
                <w:rFonts w:ascii="Arial" w:eastAsia="Calibri" w:hAnsi="Arial" w:cs="Arial"/>
                <w:sz w:val="16"/>
                <w:szCs w:val="16"/>
              </w:rPr>
            </w:pPr>
          </w:p>
          <w:p w14:paraId="1E127E92" w14:textId="0C005A38" w:rsidR="00CD299A" w:rsidRDefault="00CD299A" w:rsidP="00E915E9">
            <w:pPr>
              <w:pStyle w:val="Prrafodelista"/>
              <w:numPr>
                <w:ilvl w:val="0"/>
                <w:numId w:val="18"/>
              </w:numPr>
              <w:spacing w:after="0" w:line="240" w:lineRule="auto"/>
              <w:rPr>
                <w:rFonts w:ascii="Arial" w:hAnsi="Arial" w:cs="Arial"/>
                <w:sz w:val="16"/>
                <w:szCs w:val="16"/>
              </w:rPr>
            </w:pPr>
            <w:r>
              <w:rPr>
                <w:rFonts w:ascii="Arial" w:hAnsi="Arial" w:cs="Arial"/>
                <w:sz w:val="16"/>
                <w:szCs w:val="16"/>
              </w:rPr>
              <w:t>Se trabaja mediante la Plataforma TEAMS:</w:t>
            </w:r>
          </w:p>
          <w:p w14:paraId="572C68FC" w14:textId="4F6D7DFE" w:rsidR="00CD299A" w:rsidRDefault="00CD299A" w:rsidP="00E915E9">
            <w:pPr>
              <w:pStyle w:val="Prrafodelista"/>
              <w:numPr>
                <w:ilvl w:val="0"/>
                <w:numId w:val="18"/>
              </w:numPr>
              <w:spacing w:after="0" w:line="240" w:lineRule="auto"/>
              <w:rPr>
                <w:rFonts w:ascii="Arial" w:hAnsi="Arial" w:cs="Arial"/>
                <w:sz w:val="16"/>
                <w:szCs w:val="16"/>
              </w:rPr>
            </w:pPr>
            <w:r w:rsidRPr="007932B3">
              <w:rPr>
                <w:rFonts w:ascii="Arial" w:hAnsi="Arial" w:cs="Arial"/>
                <w:sz w:val="16"/>
                <w:szCs w:val="16"/>
              </w:rPr>
              <w:t>Se presenta al grupo encuadre de unidad</w:t>
            </w:r>
            <w:r>
              <w:rPr>
                <w:rFonts w:ascii="Arial" w:hAnsi="Arial" w:cs="Arial"/>
                <w:sz w:val="16"/>
                <w:szCs w:val="16"/>
              </w:rPr>
              <w:t xml:space="preserve"> bajo un criterio</w:t>
            </w:r>
            <w:r w:rsidRPr="007932B3">
              <w:rPr>
                <w:rFonts w:ascii="Arial" w:hAnsi="Arial" w:cs="Arial"/>
                <w:sz w:val="16"/>
                <w:szCs w:val="16"/>
              </w:rPr>
              <w:t xml:space="preserve"> formativo y</w:t>
            </w:r>
            <w:r>
              <w:rPr>
                <w:rFonts w:ascii="Arial" w:hAnsi="Arial" w:cs="Arial"/>
                <w:sz w:val="16"/>
                <w:szCs w:val="16"/>
              </w:rPr>
              <w:t xml:space="preserve"> se</w:t>
            </w:r>
            <w:r w:rsidRPr="007932B3">
              <w:rPr>
                <w:rFonts w:ascii="Arial" w:hAnsi="Arial" w:cs="Arial"/>
                <w:sz w:val="16"/>
                <w:szCs w:val="16"/>
              </w:rPr>
              <w:t xml:space="preserve"> acuerda porcentaje de evaluación de manera consensuada. </w:t>
            </w:r>
          </w:p>
          <w:p w14:paraId="32850678" w14:textId="0B51BC2F" w:rsidR="00462BBB" w:rsidRPr="00462BBB" w:rsidRDefault="00462BBB" w:rsidP="00E915E9">
            <w:pPr>
              <w:pStyle w:val="Prrafodelista"/>
              <w:numPr>
                <w:ilvl w:val="0"/>
                <w:numId w:val="18"/>
              </w:numPr>
              <w:spacing w:after="0" w:line="240" w:lineRule="auto"/>
              <w:rPr>
                <w:rFonts w:ascii="Arial" w:hAnsi="Arial" w:cs="Arial"/>
                <w:sz w:val="16"/>
                <w:szCs w:val="16"/>
              </w:rPr>
            </w:pPr>
            <w:r>
              <w:rPr>
                <w:rFonts w:ascii="Arial" w:hAnsi="Arial" w:cs="Arial"/>
                <w:sz w:val="16"/>
                <w:szCs w:val="16"/>
              </w:rPr>
              <w:t>Se comparte programa de la Materia, materiales de consulta, libros digitales, material bibliográfico digital, links, entre otros.</w:t>
            </w:r>
          </w:p>
          <w:p w14:paraId="5DC47891" w14:textId="77777777" w:rsidR="00CD299A" w:rsidRDefault="00CD299A" w:rsidP="00E915E9">
            <w:pPr>
              <w:pStyle w:val="Prrafodelista"/>
              <w:numPr>
                <w:ilvl w:val="0"/>
                <w:numId w:val="17"/>
              </w:numPr>
              <w:spacing w:after="0" w:line="240" w:lineRule="auto"/>
              <w:rPr>
                <w:rFonts w:ascii="Arial" w:hAnsi="Arial" w:cs="Arial"/>
                <w:sz w:val="16"/>
                <w:szCs w:val="16"/>
              </w:rPr>
            </w:pPr>
            <w:r>
              <w:rPr>
                <w:rFonts w:ascii="Arial" w:hAnsi="Arial" w:cs="Arial"/>
                <w:sz w:val="16"/>
                <w:szCs w:val="16"/>
              </w:rPr>
              <w:t>Se aplica una evaluación diagnóstica sobre los principales contenidos de la asignatura para introducir al tema.</w:t>
            </w:r>
          </w:p>
          <w:p w14:paraId="341C1761" w14:textId="77777777" w:rsidR="00CD299A" w:rsidRDefault="00CD299A" w:rsidP="00E915E9">
            <w:pPr>
              <w:pStyle w:val="Prrafodelista"/>
              <w:numPr>
                <w:ilvl w:val="0"/>
                <w:numId w:val="17"/>
              </w:numPr>
              <w:spacing w:after="0" w:line="240" w:lineRule="auto"/>
              <w:rPr>
                <w:rFonts w:ascii="Arial" w:hAnsi="Arial" w:cs="Arial"/>
                <w:sz w:val="16"/>
                <w:szCs w:val="16"/>
              </w:rPr>
            </w:pPr>
            <w:r>
              <w:rPr>
                <w:rFonts w:ascii="Arial" w:hAnsi="Arial" w:cs="Arial"/>
                <w:sz w:val="16"/>
                <w:szCs w:val="16"/>
              </w:rPr>
              <w:t xml:space="preserve">Se establecen los diferentes acuerdos grupales para la sana convivencia, acuerdos </w:t>
            </w:r>
            <w:r>
              <w:rPr>
                <w:rFonts w:ascii="Arial" w:hAnsi="Arial" w:cs="Arial"/>
                <w:sz w:val="16"/>
                <w:szCs w:val="16"/>
              </w:rPr>
              <w:lastRenderedPageBreak/>
              <w:t xml:space="preserve">para fomentar la responsabilidad individual, acuerdos para fomentar la responsabilidad colectiva, y </w:t>
            </w:r>
            <w:r w:rsidR="00462BBB">
              <w:rPr>
                <w:rFonts w:ascii="Arial" w:hAnsi="Arial" w:cs="Arial"/>
                <w:sz w:val="16"/>
                <w:szCs w:val="16"/>
              </w:rPr>
              <w:t>acuerdos para favorecer las relaciones sociales a través de redes.</w:t>
            </w:r>
          </w:p>
          <w:p w14:paraId="42A8842F" w14:textId="421BA119" w:rsidR="00BC4E6E" w:rsidRPr="00CD299A" w:rsidRDefault="00BC4E6E" w:rsidP="00E915E9">
            <w:pPr>
              <w:pStyle w:val="Prrafodelista"/>
              <w:numPr>
                <w:ilvl w:val="0"/>
                <w:numId w:val="17"/>
              </w:numPr>
              <w:spacing w:after="0" w:line="240" w:lineRule="auto"/>
              <w:rPr>
                <w:rFonts w:ascii="Arial" w:hAnsi="Arial" w:cs="Arial"/>
                <w:sz w:val="16"/>
                <w:szCs w:val="16"/>
              </w:rPr>
            </w:pPr>
            <w:r>
              <w:rPr>
                <w:rFonts w:ascii="Arial" w:hAnsi="Arial" w:cs="Arial"/>
                <w:sz w:val="16"/>
                <w:szCs w:val="16"/>
              </w:rPr>
              <w:t>Se solicita la actividad de presentación.</w:t>
            </w:r>
          </w:p>
        </w:tc>
        <w:tc>
          <w:tcPr>
            <w:tcW w:w="6287" w:type="dxa"/>
            <w:gridSpan w:val="10"/>
            <w:vMerge w:val="restart"/>
            <w:shd w:val="clear" w:color="auto" w:fill="FFFFFF"/>
          </w:tcPr>
          <w:p w14:paraId="176BE8D1" w14:textId="18FB5B6E" w:rsidR="00302F5E" w:rsidRDefault="00462BBB" w:rsidP="00E915E9">
            <w:pPr>
              <w:pStyle w:val="Prrafodelista"/>
              <w:numPr>
                <w:ilvl w:val="0"/>
                <w:numId w:val="17"/>
              </w:numPr>
              <w:spacing w:after="0" w:line="240" w:lineRule="auto"/>
              <w:jc w:val="both"/>
              <w:rPr>
                <w:rFonts w:ascii="Arial" w:hAnsi="Arial" w:cs="Arial"/>
                <w:sz w:val="16"/>
                <w:szCs w:val="16"/>
              </w:rPr>
            </w:pPr>
            <w:r>
              <w:rPr>
                <w:rFonts w:ascii="Arial" w:hAnsi="Arial" w:cs="Arial"/>
                <w:sz w:val="16"/>
                <w:szCs w:val="16"/>
              </w:rPr>
              <w:lastRenderedPageBreak/>
              <w:t>Se acuerdan actividades, se platica sobre el proyecto social, y solución a para los problemas de conectividad, datos, importancia de la asistencia a la clase síncrona, así mismo, el valor que se l</w:t>
            </w:r>
            <w:r w:rsidR="008C1CBB">
              <w:rPr>
                <w:rFonts w:ascii="Arial" w:hAnsi="Arial" w:cs="Arial"/>
                <w:sz w:val="16"/>
                <w:szCs w:val="16"/>
              </w:rPr>
              <w:t>e da en los criterios de evalu</w:t>
            </w:r>
            <w:r>
              <w:rPr>
                <w:rFonts w:ascii="Arial" w:hAnsi="Arial" w:cs="Arial"/>
                <w:sz w:val="16"/>
                <w:szCs w:val="16"/>
              </w:rPr>
              <w:t>ación del parcial.</w:t>
            </w:r>
          </w:p>
          <w:p w14:paraId="0F9AE77C" w14:textId="32119A69" w:rsidR="00462BBB" w:rsidRDefault="008C1CBB" w:rsidP="00E915E9">
            <w:pPr>
              <w:pStyle w:val="Prrafodelista"/>
              <w:numPr>
                <w:ilvl w:val="0"/>
                <w:numId w:val="17"/>
              </w:numPr>
              <w:spacing w:after="0" w:line="240" w:lineRule="auto"/>
              <w:jc w:val="both"/>
              <w:rPr>
                <w:rFonts w:ascii="Arial" w:hAnsi="Arial" w:cs="Arial"/>
                <w:sz w:val="16"/>
                <w:szCs w:val="16"/>
              </w:rPr>
            </w:pPr>
            <w:r>
              <w:rPr>
                <w:rFonts w:ascii="Arial" w:hAnsi="Arial" w:cs="Arial"/>
                <w:sz w:val="16"/>
                <w:szCs w:val="16"/>
              </w:rPr>
              <w:t>Las actividades de la plataforma se suben desde una semana antes, tienen fecha y hora de vencimiento.</w:t>
            </w:r>
          </w:p>
          <w:p w14:paraId="685D8642" w14:textId="70BC4EBA" w:rsidR="00BC4E6E" w:rsidRPr="00302F5E" w:rsidRDefault="00BC4E6E" w:rsidP="00E915E9">
            <w:pPr>
              <w:pStyle w:val="Prrafodelista"/>
              <w:numPr>
                <w:ilvl w:val="0"/>
                <w:numId w:val="17"/>
              </w:numPr>
              <w:spacing w:after="0" w:line="240" w:lineRule="auto"/>
              <w:jc w:val="both"/>
              <w:rPr>
                <w:rFonts w:ascii="Arial" w:hAnsi="Arial" w:cs="Arial"/>
                <w:sz w:val="16"/>
                <w:szCs w:val="16"/>
              </w:rPr>
            </w:pPr>
            <w:r>
              <w:rPr>
                <w:rFonts w:ascii="Arial" w:hAnsi="Arial" w:cs="Arial"/>
                <w:sz w:val="16"/>
                <w:szCs w:val="16"/>
              </w:rPr>
              <w:t xml:space="preserve">Se sube y solicita entregable de actividad de presentación: llenar base de datos con número de contacto personal y el del padre o tutor en caso de </w:t>
            </w:r>
            <w:r w:rsidR="00BB47E7">
              <w:rPr>
                <w:rFonts w:ascii="Arial" w:hAnsi="Arial" w:cs="Arial"/>
                <w:sz w:val="16"/>
                <w:szCs w:val="16"/>
              </w:rPr>
              <w:t>fallas</w:t>
            </w:r>
            <w:r>
              <w:rPr>
                <w:rFonts w:ascii="Arial" w:hAnsi="Arial" w:cs="Arial"/>
                <w:sz w:val="16"/>
                <w:szCs w:val="16"/>
              </w:rPr>
              <w:t xml:space="preserve"> con su  dispositivo, justificar inasistencias, problemas de red, etc.</w:t>
            </w:r>
          </w:p>
          <w:p w14:paraId="586A94F3" w14:textId="77777777" w:rsidR="00CD299A" w:rsidRPr="00EB5DB2" w:rsidRDefault="00CD299A" w:rsidP="008C1CBB">
            <w:pPr>
              <w:rPr>
                <w:rFonts w:ascii="Arial" w:eastAsia="Calibri" w:hAnsi="Arial" w:cs="Arial"/>
                <w:sz w:val="16"/>
                <w:szCs w:val="16"/>
              </w:rPr>
            </w:pPr>
          </w:p>
        </w:tc>
        <w:tc>
          <w:tcPr>
            <w:tcW w:w="1988" w:type="dxa"/>
            <w:gridSpan w:val="2"/>
            <w:shd w:val="clear" w:color="auto" w:fill="A6A6A6" w:themeFill="background1" w:themeFillShade="A6"/>
          </w:tcPr>
          <w:p w14:paraId="55E3D76A" w14:textId="5C7A3C5D" w:rsidR="00CD299A" w:rsidRPr="002907B2" w:rsidRDefault="00CD299A" w:rsidP="00CD299A">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CD299A" w:rsidRPr="00EB5DB2" w14:paraId="65A66382" w14:textId="77777777" w:rsidTr="00CD299A">
        <w:tblPrEx>
          <w:tblCellMar>
            <w:left w:w="108" w:type="dxa"/>
            <w:right w:w="108" w:type="dxa"/>
          </w:tblCellMar>
          <w:tblLook w:val="04A0" w:firstRow="1" w:lastRow="0" w:firstColumn="1" w:lastColumn="0" w:noHBand="0" w:noVBand="1"/>
        </w:tblPrEx>
        <w:trPr>
          <w:trHeight w:val="591"/>
        </w:trPr>
        <w:tc>
          <w:tcPr>
            <w:tcW w:w="2319" w:type="dxa"/>
            <w:gridSpan w:val="2"/>
            <w:vMerge/>
            <w:shd w:val="clear" w:color="auto" w:fill="D9D9D9"/>
          </w:tcPr>
          <w:p w14:paraId="47F458C9" w14:textId="77777777" w:rsidR="00CD299A" w:rsidRDefault="00CD299A" w:rsidP="00CD299A">
            <w:pPr>
              <w:rPr>
                <w:rFonts w:ascii="Arial" w:eastAsia="Calibri" w:hAnsi="Arial" w:cs="Arial"/>
                <w:b/>
                <w:sz w:val="16"/>
                <w:szCs w:val="16"/>
                <w:shd w:val="clear" w:color="auto" w:fill="D9D9D9"/>
              </w:rPr>
            </w:pPr>
          </w:p>
        </w:tc>
        <w:tc>
          <w:tcPr>
            <w:tcW w:w="6760" w:type="dxa"/>
            <w:gridSpan w:val="12"/>
            <w:vMerge/>
            <w:shd w:val="clear" w:color="auto" w:fill="FFFFFF"/>
          </w:tcPr>
          <w:p w14:paraId="03FF041E" w14:textId="77777777" w:rsidR="00CD299A" w:rsidRPr="00EB5DB2" w:rsidRDefault="00CD299A" w:rsidP="00CD299A">
            <w:pPr>
              <w:jc w:val="both"/>
              <w:rPr>
                <w:rFonts w:ascii="Arial" w:eastAsia="Calibri" w:hAnsi="Arial" w:cs="Arial"/>
                <w:sz w:val="16"/>
                <w:szCs w:val="16"/>
              </w:rPr>
            </w:pPr>
          </w:p>
        </w:tc>
        <w:tc>
          <w:tcPr>
            <w:tcW w:w="6287" w:type="dxa"/>
            <w:gridSpan w:val="10"/>
            <w:vMerge/>
            <w:shd w:val="clear" w:color="auto" w:fill="FFFFFF"/>
          </w:tcPr>
          <w:p w14:paraId="51E51598" w14:textId="77777777" w:rsidR="00CD299A" w:rsidRPr="00EB5DB2" w:rsidRDefault="00CD299A" w:rsidP="00CD299A">
            <w:pPr>
              <w:jc w:val="both"/>
              <w:rPr>
                <w:rFonts w:ascii="Arial" w:eastAsia="Calibri" w:hAnsi="Arial" w:cs="Arial"/>
                <w:sz w:val="16"/>
                <w:szCs w:val="16"/>
              </w:rPr>
            </w:pPr>
          </w:p>
        </w:tc>
        <w:tc>
          <w:tcPr>
            <w:tcW w:w="1988" w:type="dxa"/>
            <w:gridSpan w:val="2"/>
            <w:shd w:val="clear" w:color="auto" w:fill="FFFFFF"/>
          </w:tcPr>
          <w:p w14:paraId="0060DC1E" w14:textId="77777777" w:rsidR="00CD299A" w:rsidRDefault="00CD299A" w:rsidP="00CD299A">
            <w:pPr>
              <w:jc w:val="center"/>
              <w:rPr>
                <w:rFonts w:ascii="Arial" w:eastAsia="Calibri" w:hAnsi="Arial" w:cs="Arial"/>
                <w:sz w:val="16"/>
                <w:szCs w:val="16"/>
              </w:rPr>
            </w:pPr>
            <w:r w:rsidRPr="00F46557">
              <w:rPr>
                <w:rFonts w:ascii="Arial" w:eastAsia="Calibri" w:hAnsi="Arial" w:cs="Arial"/>
                <w:sz w:val="16"/>
                <w:szCs w:val="16"/>
              </w:rPr>
              <w:t xml:space="preserve">Indique el número de horas </w:t>
            </w:r>
            <w:r>
              <w:rPr>
                <w:rFonts w:ascii="Arial" w:eastAsia="Calibri" w:hAnsi="Arial" w:cs="Arial"/>
                <w:sz w:val="16"/>
                <w:szCs w:val="16"/>
              </w:rPr>
              <w:t xml:space="preserve">que utilizará en la apertura </w:t>
            </w:r>
          </w:p>
          <w:p w14:paraId="221D1D9A" w14:textId="77777777" w:rsidR="00BC4E6E" w:rsidRDefault="00BC4E6E" w:rsidP="00BC4E6E">
            <w:pPr>
              <w:rPr>
                <w:rFonts w:ascii="Arial" w:eastAsia="Calibri" w:hAnsi="Arial" w:cs="Arial"/>
                <w:sz w:val="16"/>
                <w:szCs w:val="16"/>
              </w:rPr>
            </w:pPr>
            <w:r>
              <w:rPr>
                <w:rFonts w:ascii="Arial" w:eastAsia="Calibri" w:hAnsi="Arial" w:cs="Arial"/>
                <w:sz w:val="16"/>
                <w:szCs w:val="16"/>
              </w:rPr>
              <w:t>1 HORA</w:t>
            </w:r>
          </w:p>
          <w:p w14:paraId="694DB85B" w14:textId="10D542BD" w:rsidR="00BC4E6E" w:rsidRPr="00EB5DB2" w:rsidRDefault="00BC4E6E" w:rsidP="00BC4E6E">
            <w:pPr>
              <w:rPr>
                <w:rFonts w:ascii="Arial" w:eastAsia="Calibri" w:hAnsi="Arial" w:cs="Arial"/>
                <w:sz w:val="16"/>
                <w:szCs w:val="16"/>
              </w:rPr>
            </w:pPr>
            <w:r>
              <w:rPr>
                <w:rFonts w:ascii="Arial" w:eastAsia="Calibri" w:hAnsi="Arial" w:cs="Arial"/>
                <w:sz w:val="16"/>
                <w:szCs w:val="16"/>
              </w:rPr>
              <w:t xml:space="preserve">2 DE FEBRERO DEL </w:t>
            </w:r>
            <w:r>
              <w:rPr>
                <w:rFonts w:ascii="Arial" w:eastAsia="Calibri" w:hAnsi="Arial" w:cs="Arial"/>
                <w:sz w:val="16"/>
                <w:szCs w:val="16"/>
              </w:rPr>
              <w:lastRenderedPageBreak/>
              <w:t>2021.</w:t>
            </w:r>
          </w:p>
        </w:tc>
      </w:tr>
      <w:tr w:rsidR="00510C85" w:rsidRPr="00EB5DB2" w14:paraId="68A0F1CF" w14:textId="77777777" w:rsidTr="00CD299A">
        <w:tblPrEx>
          <w:tblCellMar>
            <w:left w:w="108" w:type="dxa"/>
            <w:right w:w="108" w:type="dxa"/>
          </w:tblCellMar>
          <w:tblLook w:val="04A0" w:firstRow="1" w:lastRow="0" w:firstColumn="1" w:lastColumn="0" w:noHBand="0" w:noVBand="1"/>
        </w:tblPrEx>
        <w:trPr>
          <w:trHeight w:val="276"/>
        </w:trPr>
        <w:tc>
          <w:tcPr>
            <w:tcW w:w="2319" w:type="dxa"/>
            <w:gridSpan w:val="2"/>
            <w:vMerge w:val="restart"/>
            <w:shd w:val="clear" w:color="auto" w:fill="D9D9D9"/>
          </w:tcPr>
          <w:p w14:paraId="3B445402" w14:textId="77777777" w:rsidR="00510C85" w:rsidRPr="00EB5DB2" w:rsidRDefault="00510C85" w:rsidP="00510C85">
            <w:pPr>
              <w:rPr>
                <w:rFonts w:ascii="Arial" w:eastAsia="Calibri" w:hAnsi="Arial" w:cs="Arial"/>
                <w:b/>
                <w:sz w:val="16"/>
                <w:szCs w:val="16"/>
              </w:rPr>
            </w:pPr>
            <w:r>
              <w:rPr>
                <w:rFonts w:ascii="Arial" w:eastAsia="Calibri" w:hAnsi="Arial" w:cs="Arial"/>
                <w:b/>
                <w:sz w:val="16"/>
                <w:szCs w:val="16"/>
              </w:rPr>
              <w:lastRenderedPageBreak/>
              <w:t xml:space="preserve">DESARROLLO </w:t>
            </w:r>
          </w:p>
        </w:tc>
        <w:tc>
          <w:tcPr>
            <w:tcW w:w="6760" w:type="dxa"/>
            <w:gridSpan w:val="12"/>
            <w:vMerge w:val="restart"/>
            <w:shd w:val="clear" w:color="auto" w:fill="FFFFFF" w:themeFill="background1"/>
          </w:tcPr>
          <w:p w14:paraId="1721C408" w14:textId="77777777" w:rsidR="00510C85" w:rsidRDefault="00510C85" w:rsidP="00510C85">
            <w:pPr>
              <w:rPr>
                <w:rFonts w:ascii="Arial" w:eastAsia="Calibri" w:hAnsi="Arial" w:cs="Arial"/>
                <w:sz w:val="16"/>
                <w:szCs w:val="16"/>
              </w:rPr>
            </w:pPr>
          </w:p>
          <w:p w14:paraId="469D0C65" w14:textId="7712610A" w:rsidR="00510C85" w:rsidRDefault="00510C85" w:rsidP="00510C85">
            <w:pPr>
              <w:rPr>
                <w:rFonts w:ascii="Arial" w:eastAsia="Calibri" w:hAnsi="Arial" w:cs="Arial"/>
                <w:sz w:val="16"/>
                <w:szCs w:val="16"/>
              </w:rPr>
            </w:pPr>
            <w:r>
              <w:rPr>
                <w:rFonts w:ascii="Arial" w:eastAsia="Calibri" w:hAnsi="Arial" w:cs="Arial"/>
                <w:sz w:val="16"/>
                <w:szCs w:val="16"/>
              </w:rPr>
              <w:t>Se trabaja con exposición del tema:</w:t>
            </w:r>
          </w:p>
          <w:p w14:paraId="11F15C5B" w14:textId="77777777" w:rsidR="00510C85" w:rsidRDefault="00510C85" w:rsidP="00510C85">
            <w:pPr>
              <w:rPr>
                <w:rFonts w:ascii="Arial" w:eastAsia="Calibri" w:hAnsi="Arial" w:cs="Arial"/>
                <w:sz w:val="16"/>
                <w:szCs w:val="16"/>
              </w:rPr>
            </w:pPr>
          </w:p>
          <w:p w14:paraId="7370C47B" w14:textId="77777777" w:rsidR="00510C85" w:rsidRDefault="00510C85"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t>Presentación del tema con canva, infografías, presentación Power Point, Pow Powtown</w:t>
            </w:r>
          </w:p>
          <w:p w14:paraId="482E9014" w14:textId="77777777" w:rsidR="00510C85" w:rsidRDefault="00510C85"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t>Durante la clase síncrona: se toma asistencia, en diferentes modalidades, puede ser en el grupo de WhatsApp, mediante un audio de los temas de la clase, un mensaje, una participación activa en clase, o solo descargando la lista desde la plataforma.</w:t>
            </w:r>
          </w:p>
          <w:p w14:paraId="3D5A3099" w14:textId="3126535E" w:rsidR="00510C85" w:rsidRDefault="00510C85"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t xml:space="preserve">Durante la sesión Se toman participaciones de los alumnos y se desarrollan los temas relacionándolos con la vida diaria, con ejemplos, con situaciones personales, familiares y/o sociales. </w:t>
            </w:r>
          </w:p>
          <w:p w14:paraId="4807358C" w14:textId="77777777" w:rsidR="00510C85" w:rsidRDefault="00510C85" w:rsidP="00E915E9">
            <w:pPr>
              <w:pStyle w:val="Prrafodelista"/>
              <w:numPr>
                <w:ilvl w:val="0"/>
                <w:numId w:val="20"/>
              </w:numPr>
              <w:spacing w:after="0" w:line="240" w:lineRule="auto"/>
              <w:jc w:val="both"/>
              <w:rPr>
                <w:rFonts w:ascii="Arial" w:hAnsi="Arial" w:cs="Arial"/>
                <w:sz w:val="16"/>
                <w:szCs w:val="16"/>
              </w:rPr>
            </w:pPr>
            <w:r>
              <w:rPr>
                <w:rFonts w:ascii="Arial" w:hAnsi="Arial" w:cs="Arial"/>
                <w:sz w:val="16"/>
                <w:szCs w:val="16"/>
              </w:rPr>
              <w:t>Se describe la actividad a desarrollar y se resuelven dudas por medio de la plataforma Microsoft Teams, por WhatsApp del grupo o chat personal.</w:t>
            </w:r>
          </w:p>
          <w:p w14:paraId="579E1F23" w14:textId="763A8E63" w:rsidR="00510C85" w:rsidRPr="00B45192" w:rsidRDefault="00510C85" w:rsidP="00E915E9">
            <w:pPr>
              <w:pStyle w:val="Prrafodelista"/>
              <w:numPr>
                <w:ilvl w:val="0"/>
                <w:numId w:val="20"/>
              </w:numPr>
              <w:spacing w:after="0" w:line="240" w:lineRule="auto"/>
              <w:jc w:val="both"/>
              <w:rPr>
                <w:rFonts w:ascii="Arial" w:hAnsi="Arial" w:cs="Arial"/>
                <w:sz w:val="16"/>
                <w:szCs w:val="16"/>
              </w:rPr>
            </w:pPr>
            <w:r>
              <w:rPr>
                <w:rFonts w:ascii="Arial" w:hAnsi="Arial" w:cs="Arial"/>
                <w:sz w:val="16"/>
                <w:szCs w:val="16"/>
              </w:rPr>
              <w:t>La estrategia de motivación escolar es mantener activos a los jóvenes mediante la clase síncrona, despertando su interés con la participación activa constante, la presentación de ejemplos en la vida personal de los alumnos, la relación del tema con la vida cotidiana, entre otros.</w:t>
            </w:r>
          </w:p>
          <w:p w14:paraId="681D7567" w14:textId="77777777" w:rsidR="00510C85" w:rsidRDefault="00510C85" w:rsidP="00510C85">
            <w:pPr>
              <w:rPr>
                <w:rFonts w:ascii="Arial" w:eastAsia="Calibri" w:hAnsi="Arial" w:cs="Arial"/>
                <w:b/>
                <w:sz w:val="16"/>
                <w:szCs w:val="16"/>
              </w:rPr>
            </w:pPr>
          </w:p>
          <w:p w14:paraId="016C9097" w14:textId="6E1FE554" w:rsidR="00510C85" w:rsidRPr="006546FF" w:rsidRDefault="00510C85" w:rsidP="00510C85">
            <w:pPr>
              <w:pStyle w:val="Prrafodelista"/>
              <w:spacing w:after="160" w:line="259" w:lineRule="auto"/>
            </w:pPr>
          </w:p>
        </w:tc>
        <w:tc>
          <w:tcPr>
            <w:tcW w:w="6287" w:type="dxa"/>
            <w:gridSpan w:val="10"/>
            <w:vMerge w:val="restart"/>
            <w:shd w:val="clear" w:color="auto" w:fill="FFFFFF" w:themeFill="background1"/>
          </w:tcPr>
          <w:p w14:paraId="0267D49C" w14:textId="77777777" w:rsidR="00510C85" w:rsidRDefault="00510C85" w:rsidP="00510C85">
            <w:pPr>
              <w:spacing w:after="160" w:line="259" w:lineRule="auto"/>
              <w:jc w:val="both"/>
            </w:pPr>
            <w:r>
              <w:t>Se desarrollan las actividades del Parcial, propuestas en la Plataforma TEAMS, siempre se toma encuentra lo visto en clase síncrona para desarrollar el producto entregable.</w:t>
            </w:r>
          </w:p>
          <w:p w14:paraId="64541D51" w14:textId="77777777" w:rsidR="00510C85" w:rsidRPr="00BC4E6E" w:rsidRDefault="00510C85" w:rsidP="00510C85">
            <w:pPr>
              <w:spacing w:after="160" w:line="259" w:lineRule="auto"/>
              <w:jc w:val="both"/>
            </w:pPr>
            <w:r>
              <w:t xml:space="preserve">Temas: </w:t>
            </w:r>
          </w:p>
          <w:p w14:paraId="09F5928F" w14:textId="77777777" w:rsidR="00510C85" w:rsidRPr="00BC4E6E" w:rsidRDefault="00510C85" w:rsidP="00E915E9">
            <w:pPr>
              <w:pStyle w:val="Prrafodelista"/>
              <w:numPr>
                <w:ilvl w:val="1"/>
                <w:numId w:val="19"/>
              </w:numPr>
              <w:jc w:val="both"/>
            </w:pPr>
            <w:r w:rsidRPr="00BC4E6E">
              <w:t>Concepto del Ser Social y del Ser Individual</w:t>
            </w:r>
          </w:p>
          <w:p w14:paraId="2D04322C" w14:textId="77777777" w:rsidR="00510C85" w:rsidRDefault="00510C85" w:rsidP="00E915E9">
            <w:pPr>
              <w:pStyle w:val="Prrafodelista"/>
              <w:numPr>
                <w:ilvl w:val="1"/>
                <w:numId w:val="19"/>
              </w:numPr>
              <w:spacing w:after="160" w:line="259" w:lineRule="auto"/>
              <w:jc w:val="both"/>
            </w:pPr>
            <w:r w:rsidRPr="00BC4E6E">
              <w:t>Diferencias entre acción individual y acción social</w:t>
            </w:r>
          </w:p>
          <w:p w14:paraId="15057AA2" w14:textId="77777777" w:rsidR="00510C85" w:rsidRDefault="00510C85" w:rsidP="00E915E9">
            <w:pPr>
              <w:pStyle w:val="Prrafodelista"/>
              <w:numPr>
                <w:ilvl w:val="0"/>
                <w:numId w:val="19"/>
              </w:numPr>
              <w:spacing w:after="0" w:line="240" w:lineRule="auto"/>
              <w:jc w:val="both"/>
            </w:pPr>
            <w:r>
              <w:t>Actividades de plataforma:</w:t>
            </w:r>
          </w:p>
          <w:p w14:paraId="0E3E589E" w14:textId="77777777" w:rsidR="00510C85" w:rsidRPr="00B45192" w:rsidRDefault="00510C85" w:rsidP="00510C85">
            <w:pPr>
              <w:shd w:val="clear" w:color="auto" w:fill="F3F2F1"/>
              <w:rPr>
                <w:rFonts w:ascii="Segoe UI" w:eastAsia="Times New Roman" w:hAnsi="Segoe UI" w:cs="Segoe UI"/>
                <w:color w:val="252424"/>
                <w:sz w:val="21"/>
                <w:szCs w:val="21"/>
                <w:lang w:eastAsia="es-MX"/>
              </w:rPr>
            </w:pPr>
            <w:r w:rsidRPr="00B45192">
              <w:rPr>
                <w:rFonts w:ascii="Segoe UI" w:eastAsia="Times New Roman" w:hAnsi="Segoe UI" w:cs="Segoe UI"/>
                <w:b/>
                <w:bCs/>
                <w:color w:val="252424"/>
                <w:sz w:val="21"/>
                <w:szCs w:val="21"/>
                <w:lang w:eastAsia="es-MX"/>
              </w:rPr>
              <w:t>RESPONDER:</w:t>
            </w:r>
          </w:p>
          <w:p w14:paraId="08DA6EFB" w14:textId="77777777" w:rsidR="00510C85" w:rsidRPr="00B45192" w:rsidRDefault="00510C85" w:rsidP="00E915E9">
            <w:pPr>
              <w:numPr>
                <w:ilvl w:val="0"/>
                <w:numId w:val="19"/>
              </w:numPr>
              <w:shd w:val="clear" w:color="auto" w:fill="F3F2F1"/>
              <w:spacing w:before="100" w:beforeAutospacing="1" w:after="100" w:afterAutospacing="1"/>
              <w:rPr>
                <w:rFonts w:ascii="Segoe UI" w:eastAsia="Times New Roman" w:hAnsi="Segoe UI" w:cs="Segoe UI"/>
                <w:color w:val="252424"/>
                <w:sz w:val="21"/>
                <w:szCs w:val="21"/>
                <w:lang w:eastAsia="es-MX"/>
              </w:rPr>
            </w:pPr>
            <w:r w:rsidRPr="00B45192">
              <w:rPr>
                <w:rFonts w:ascii="Segoe UI" w:eastAsia="Times New Roman" w:hAnsi="Segoe UI" w:cs="Segoe UI"/>
                <w:b/>
                <w:bCs/>
                <w:color w:val="252424"/>
                <w:sz w:val="21"/>
                <w:szCs w:val="21"/>
                <w:lang w:eastAsia="es-MX"/>
              </w:rPr>
              <w:t>MENCIONA 5 INSTITUCIONES SOCIALES A LAS QUE PERTENECES Y DESCRIBE TU ROL EN CADA UNA DE ELLAS</w:t>
            </w:r>
          </w:p>
          <w:p w14:paraId="3EE054E5" w14:textId="77777777" w:rsidR="00510C85" w:rsidRPr="00B45192" w:rsidRDefault="00510C85" w:rsidP="00E915E9">
            <w:pPr>
              <w:numPr>
                <w:ilvl w:val="0"/>
                <w:numId w:val="19"/>
              </w:numPr>
              <w:shd w:val="clear" w:color="auto" w:fill="F3F2F1"/>
              <w:spacing w:before="100" w:beforeAutospacing="1" w:after="100" w:afterAutospacing="1"/>
              <w:rPr>
                <w:rFonts w:ascii="Segoe UI" w:eastAsia="Times New Roman" w:hAnsi="Segoe UI" w:cs="Segoe UI"/>
                <w:color w:val="252424"/>
                <w:sz w:val="21"/>
                <w:szCs w:val="21"/>
                <w:lang w:eastAsia="es-MX"/>
              </w:rPr>
            </w:pPr>
            <w:r w:rsidRPr="00B45192">
              <w:rPr>
                <w:rFonts w:ascii="Segoe UI" w:eastAsia="Times New Roman" w:hAnsi="Segoe UI" w:cs="Segoe UI"/>
                <w:b/>
                <w:bCs/>
                <w:color w:val="252424"/>
                <w:sz w:val="21"/>
                <w:szCs w:val="21"/>
                <w:lang w:eastAsia="es-MX"/>
              </w:rPr>
              <w:t>DEFINE CON UN TUS PROPIAS PALABRAS EL CONCEPTO SER SOCIAL Y MENCIONA DOS EJEMPLOS</w:t>
            </w:r>
          </w:p>
          <w:p w14:paraId="3F25BA7F" w14:textId="77777777" w:rsidR="00510C85" w:rsidRPr="00B45192" w:rsidRDefault="00510C85" w:rsidP="00E915E9">
            <w:pPr>
              <w:numPr>
                <w:ilvl w:val="0"/>
                <w:numId w:val="19"/>
              </w:numPr>
              <w:shd w:val="clear" w:color="auto" w:fill="F3F2F1"/>
              <w:spacing w:before="100" w:beforeAutospacing="1" w:after="100" w:afterAutospacing="1"/>
              <w:rPr>
                <w:rFonts w:ascii="Segoe UI" w:eastAsia="Times New Roman" w:hAnsi="Segoe UI" w:cs="Segoe UI"/>
                <w:color w:val="252424"/>
                <w:sz w:val="21"/>
                <w:szCs w:val="21"/>
                <w:lang w:eastAsia="es-MX"/>
              </w:rPr>
            </w:pPr>
            <w:r w:rsidRPr="00B45192">
              <w:rPr>
                <w:rFonts w:ascii="Segoe UI" w:eastAsia="Times New Roman" w:hAnsi="Segoe UI" w:cs="Segoe UI"/>
                <w:b/>
                <w:bCs/>
                <w:color w:val="252424"/>
                <w:sz w:val="21"/>
                <w:szCs w:val="21"/>
                <w:lang w:eastAsia="es-MX"/>
              </w:rPr>
              <w:t>DEFINE CON UN TUS PROPIAS PALABRAS EL CONCEPTO SER INDIVIDUAL Y MENCIONA DOS EJEMPLOS</w:t>
            </w:r>
          </w:p>
          <w:p w14:paraId="257063CB" w14:textId="77777777" w:rsidR="00510C85" w:rsidRPr="00B45192" w:rsidRDefault="00510C85" w:rsidP="00E915E9">
            <w:pPr>
              <w:numPr>
                <w:ilvl w:val="0"/>
                <w:numId w:val="19"/>
              </w:numPr>
              <w:shd w:val="clear" w:color="auto" w:fill="F3F2F1"/>
              <w:spacing w:before="100" w:beforeAutospacing="1" w:after="100" w:afterAutospacing="1"/>
              <w:rPr>
                <w:rFonts w:ascii="Segoe UI" w:eastAsia="Times New Roman" w:hAnsi="Segoe UI" w:cs="Segoe UI"/>
                <w:color w:val="252424"/>
                <w:sz w:val="21"/>
                <w:szCs w:val="21"/>
                <w:lang w:eastAsia="es-MX"/>
              </w:rPr>
            </w:pPr>
            <w:r w:rsidRPr="00B45192">
              <w:rPr>
                <w:rFonts w:ascii="Segoe UI" w:eastAsia="Times New Roman" w:hAnsi="Segoe UI" w:cs="Segoe UI"/>
                <w:b/>
                <w:bCs/>
                <w:color w:val="252424"/>
                <w:sz w:val="21"/>
                <w:szCs w:val="21"/>
                <w:lang w:eastAsia="es-MX"/>
              </w:rPr>
              <w:t>¿CUÁLES SON LAS DIFERENICAS ENTRE ACCIÓN INDIVI</w:t>
            </w:r>
            <w:r>
              <w:rPr>
                <w:rFonts w:ascii="Segoe UI" w:eastAsia="Times New Roman" w:hAnsi="Segoe UI" w:cs="Segoe UI"/>
                <w:b/>
                <w:bCs/>
                <w:color w:val="252424"/>
                <w:sz w:val="21"/>
                <w:szCs w:val="21"/>
                <w:lang w:eastAsia="es-MX"/>
              </w:rPr>
              <w:t>DUAL Y ACCIÓN SOCIAL? DEBERÁS MECIONAR</w:t>
            </w:r>
            <w:r w:rsidRPr="00B45192">
              <w:rPr>
                <w:rFonts w:ascii="Segoe UI" w:eastAsia="Times New Roman" w:hAnsi="Segoe UI" w:cs="Segoe UI"/>
                <w:b/>
                <w:bCs/>
                <w:color w:val="252424"/>
                <w:sz w:val="21"/>
                <w:szCs w:val="21"/>
                <w:lang w:eastAsia="es-MX"/>
              </w:rPr>
              <w:t xml:space="preserve"> POR LO MENOS 6</w:t>
            </w:r>
          </w:p>
          <w:p w14:paraId="63B12B6D" w14:textId="77777777" w:rsidR="00510C85" w:rsidRPr="00BC4E6E" w:rsidRDefault="00510C85" w:rsidP="00510C85">
            <w:pPr>
              <w:spacing w:after="160" w:line="259" w:lineRule="auto"/>
              <w:jc w:val="both"/>
            </w:pPr>
            <w:r>
              <w:t>TEMAS:</w:t>
            </w:r>
          </w:p>
          <w:p w14:paraId="1EDBD5C8" w14:textId="77777777" w:rsidR="00510C85" w:rsidRPr="00BC4E6E" w:rsidRDefault="00510C85" w:rsidP="00E915E9">
            <w:pPr>
              <w:pStyle w:val="Prrafodelista"/>
              <w:numPr>
                <w:ilvl w:val="1"/>
                <w:numId w:val="19"/>
              </w:numPr>
              <w:spacing w:after="160" w:line="259" w:lineRule="auto"/>
              <w:jc w:val="both"/>
            </w:pPr>
            <w:r w:rsidRPr="00BC4E6E">
              <w:t>El ser social y el Proceso de Socialización</w:t>
            </w:r>
          </w:p>
          <w:p w14:paraId="72A523AF" w14:textId="77777777" w:rsidR="00510C85" w:rsidRPr="00BC4E6E" w:rsidRDefault="00510C85" w:rsidP="00E915E9">
            <w:pPr>
              <w:pStyle w:val="Prrafodelista"/>
              <w:numPr>
                <w:ilvl w:val="1"/>
                <w:numId w:val="19"/>
              </w:numPr>
              <w:spacing w:after="160" w:line="259" w:lineRule="auto"/>
              <w:jc w:val="both"/>
            </w:pPr>
            <w:r w:rsidRPr="00BC4E6E">
              <w:t>La influencia del Entorno Social en la construcción del ser social</w:t>
            </w:r>
          </w:p>
          <w:p w14:paraId="4456DC19" w14:textId="77777777" w:rsidR="00510C85" w:rsidRDefault="00510C85" w:rsidP="00E915E9">
            <w:pPr>
              <w:pStyle w:val="Prrafodelista"/>
              <w:numPr>
                <w:ilvl w:val="0"/>
                <w:numId w:val="21"/>
              </w:numPr>
              <w:spacing w:after="0" w:line="240" w:lineRule="auto"/>
              <w:jc w:val="both"/>
            </w:pPr>
            <w:r>
              <w:t>Actividades de plataforma:</w:t>
            </w:r>
          </w:p>
          <w:p w14:paraId="534677BC" w14:textId="77777777" w:rsidR="00510C85" w:rsidRPr="008F5FD1" w:rsidRDefault="00510C85" w:rsidP="00510C85">
            <w:pPr>
              <w:jc w:val="center"/>
              <w:rPr>
                <w:b/>
              </w:rPr>
            </w:pPr>
            <w:r w:rsidRPr="008F5FD1">
              <w:rPr>
                <w:b/>
              </w:rPr>
              <w:t>EL SER SOCIAL Y EL PROCESO DE SOCIALIZACIÓN</w:t>
            </w:r>
          </w:p>
          <w:p w14:paraId="516C3A2B" w14:textId="77777777" w:rsidR="00510C85" w:rsidRPr="008F5FD1" w:rsidRDefault="00510C85" w:rsidP="00E915E9">
            <w:pPr>
              <w:pStyle w:val="Prrafodelista"/>
              <w:numPr>
                <w:ilvl w:val="0"/>
                <w:numId w:val="22"/>
              </w:numPr>
              <w:spacing w:after="160" w:line="259" w:lineRule="auto"/>
              <w:jc w:val="both"/>
              <w:rPr>
                <w:b/>
              </w:rPr>
            </w:pPr>
            <w:r w:rsidRPr="008F5FD1">
              <w:rPr>
                <w:b/>
              </w:rPr>
              <w:t>Define con tus propias palabras los siguientes términos, tomando en cuenta lo visto en clase síncrona, también debes agregar un dibujo (no imagen de internet).</w:t>
            </w:r>
          </w:p>
          <w:tbl>
            <w:tblPr>
              <w:tblStyle w:val="Tablaconcuadrcula"/>
              <w:tblW w:w="0" w:type="auto"/>
              <w:tblLook w:val="04A0" w:firstRow="1" w:lastRow="0" w:firstColumn="1" w:lastColumn="0" w:noHBand="0" w:noVBand="1"/>
            </w:tblPr>
            <w:tblGrid>
              <w:gridCol w:w="2709"/>
              <w:gridCol w:w="2147"/>
              <w:gridCol w:w="1205"/>
            </w:tblGrid>
            <w:tr w:rsidR="00510C85" w:rsidRPr="008F5FD1" w14:paraId="3D5C53F5" w14:textId="77777777" w:rsidTr="004D25A7">
              <w:tc>
                <w:tcPr>
                  <w:tcW w:w="3114" w:type="dxa"/>
                </w:tcPr>
                <w:p w14:paraId="4000596A" w14:textId="77777777" w:rsidR="00510C85" w:rsidRPr="008F5FD1" w:rsidRDefault="00510C85" w:rsidP="00510C85">
                  <w:pPr>
                    <w:pStyle w:val="Prrafodelista"/>
                    <w:jc w:val="both"/>
                    <w:rPr>
                      <w:b/>
                    </w:rPr>
                  </w:pPr>
                  <w:r w:rsidRPr="008F5FD1">
                    <w:rPr>
                      <w:b/>
                    </w:rPr>
                    <w:lastRenderedPageBreak/>
                    <w:t>CONCEPTO</w:t>
                  </w:r>
                </w:p>
              </w:tc>
              <w:tc>
                <w:tcPr>
                  <w:tcW w:w="5338" w:type="dxa"/>
                </w:tcPr>
                <w:p w14:paraId="68731085" w14:textId="77777777" w:rsidR="00510C85" w:rsidRPr="008F5FD1" w:rsidRDefault="00510C85" w:rsidP="00510C85">
                  <w:pPr>
                    <w:jc w:val="center"/>
                    <w:rPr>
                      <w:b/>
                    </w:rPr>
                  </w:pPr>
                  <w:r w:rsidRPr="008F5FD1">
                    <w:rPr>
                      <w:b/>
                    </w:rPr>
                    <w:t>DEFINICIÓN PROPIA</w:t>
                  </w:r>
                </w:p>
              </w:tc>
              <w:tc>
                <w:tcPr>
                  <w:tcW w:w="2338" w:type="dxa"/>
                </w:tcPr>
                <w:p w14:paraId="214DB66E" w14:textId="77777777" w:rsidR="00510C85" w:rsidRPr="008F5FD1" w:rsidRDefault="00510C85" w:rsidP="00510C85">
                  <w:pPr>
                    <w:jc w:val="center"/>
                    <w:rPr>
                      <w:b/>
                    </w:rPr>
                  </w:pPr>
                  <w:r w:rsidRPr="008F5FD1">
                    <w:rPr>
                      <w:b/>
                    </w:rPr>
                    <w:t>DIBUJO</w:t>
                  </w:r>
                </w:p>
              </w:tc>
            </w:tr>
            <w:tr w:rsidR="00510C85" w:rsidRPr="008F5FD1" w14:paraId="0280C83E" w14:textId="77777777" w:rsidTr="004D25A7">
              <w:tc>
                <w:tcPr>
                  <w:tcW w:w="3114" w:type="dxa"/>
                </w:tcPr>
                <w:p w14:paraId="1A0DA81C" w14:textId="77777777" w:rsidR="00510C85" w:rsidRPr="008F5FD1" w:rsidRDefault="00510C85" w:rsidP="00E915E9">
                  <w:pPr>
                    <w:pStyle w:val="Prrafodelista"/>
                    <w:numPr>
                      <w:ilvl w:val="0"/>
                      <w:numId w:val="23"/>
                    </w:numPr>
                    <w:spacing w:after="0" w:line="240" w:lineRule="auto"/>
                    <w:jc w:val="both"/>
                    <w:rPr>
                      <w:b/>
                    </w:rPr>
                  </w:pPr>
                  <w:r w:rsidRPr="008F5FD1">
                    <w:rPr>
                      <w:b/>
                    </w:rPr>
                    <w:t>Ser social</w:t>
                  </w:r>
                </w:p>
              </w:tc>
              <w:tc>
                <w:tcPr>
                  <w:tcW w:w="5338" w:type="dxa"/>
                </w:tcPr>
                <w:p w14:paraId="18F7064D" w14:textId="77777777" w:rsidR="00510C85" w:rsidRPr="008F5FD1" w:rsidRDefault="00510C85" w:rsidP="00510C85">
                  <w:pPr>
                    <w:jc w:val="center"/>
                    <w:rPr>
                      <w:b/>
                    </w:rPr>
                  </w:pPr>
                </w:p>
              </w:tc>
              <w:tc>
                <w:tcPr>
                  <w:tcW w:w="2338" w:type="dxa"/>
                </w:tcPr>
                <w:p w14:paraId="57B9806D" w14:textId="77777777" w:rsidR="00510C85" w:rsidRPr="008F5FD1" w:rsidRDefault="00510C85" w:rsidP="00510C85">
                  <w:pPr>
                    <w:jc w:val="center"/>
                    <w:rPr>
                      <w:b/>
                    </w:rPr>
                  </w:pPr>
                </w:p>
              </w:tc>
            </w:tr>
            <w:tr w:rsidR="00510C85" w:rsidRPr="008F5FD1" w14:paraId="2D6288B9" w14:textId="77777777" w:rsidTr="004D25A7">
              <w:tc>
                <w:tcPr>
                  <w:tcW w:w="3114" w:type="dxa"/>
                </w:tcPr>
                <w:p w14:paraId="218EA28E" w14:textId="77777777" w:rsidR="00510C85" w:rsidRPr="008F5FD1" w:rsidRDefault="00510C85" w:rsidP="00E915E9">
                  <w:pPr>
                    <w:pStyle w:val="Prrafodelista"/>
                    <w:numPr>
                      <w:ilvl w:val="0"/>
                      <w:numId w:val="23"/>
                    </w:numPr>
                    <w:spacing w:after="0" w:line="240" w:lineRule="auto"/>
                    <w:jc w:val="both"/>
                    <w:rPr>
                      <w:b/>
                    </w:rPr>
                  </w:pPr>
                  <w:r w:rsidRPr="008F5FD1">
                    <w:rPr>
                      <w:b/>
                    </w:rPr>
                    <w:t xml:space="preserve">Comunidad </w:t>
                  </w:r>
                </w:p>
              </w:tc>
              <w:tc>
                <w:tcPr>
                  <w:tcW w:w="5338" w:type="dxa"/>
                </w:tcPr>
                <w:p w14:paraId="77FEE59F" w14:textId="77777777" w:rsidR="00510C85" w:rsidRPr="008F5FD1" w:rsidRDefault="00510C85" w:rsidP="00510C85">
                  <w:pPr>
                    <w:jc w:val="center"/>
                    <w:rPr>
                      <w:b/>
                    </w:rPr>
                  </w:pPr>
                </w:p>
              </w:tc>
              <w:tc>
                <w:tcPr>
                  <w:tcW w:w="2338" w:type="dxa"/>
                </w:tcPr>
                <w:p w14:paraId="08BBF2E9" w14:textId="77777777" w:rsidR="00510C85" w:rsidRPr="008F5FD1" w:rsidRDefault="00510C85" w:rsidP="00510C85">
                  <w:pPr>
                    <w:jc w:val="center"/>
                    <w:rPr>
                      <w:b/>
                    </w:rPr>
                  </w:pPr>
                </w:p>
              </w:tc>
            </w:tr>
            <w:tr w:rsidR="00510C85" w:rsidRPr="008F5FD1" w14:paraId="02F0A3F6" w14:textId="77777777" w:rsidTr="004D25A7">
              <w:tc>
                <w:tcPr>
                  <w:tcW w:w="3114" w:type="dxa"/>
                </w:tcPr>
                <w:p w14:paraId="3823DDE6" w14:textId="77777777" w:rsidR="00510C85" w:rsidRPr="008F5FD1" w:rsidRDefault="00510C85" w:rsidP="00E915E9">
                  <w:pPr>
                    <w:pStyle w:val="Prrafodelista"/>
                    <w:numPr>
                      <w:ilvl w:val="0"/>
                      <w:numId w:val="23"/>
                    </w:numPr>
                    <w:spacing w:after="0" w:line="240" w:lineRule="auto"/>
                    <w:jc w:val="both"/>
                    <w:rPr>
                      <w:b/>
                    </w:rPr>
                  </w:pPr>
                  <w:r w:rsidRPr="008F5FD1">
                    <w:rPr>
                      <w:b/>
                    </w:rPr>
                    <w:t xml:space="preserve">Grupo </w:t>
                  </w:r>
                </w:p>
              </w:tc>
              <w:tc>
                <w:tcPr>
                  <w:tcW w:w="5338" w:type="dxa"/>
                </w:tcPr>
                <w:p w14:paraId="53049F57" w14:textId="77777777" w:rsidR="00510C85" w:rsidRPr="008F5FD1" w:rsidRDefault="00510C85" w:rsidP="00510C85">
                  <w:pPr>
                    <w:jc w:val="center"/>
                    <w:rPr>
                      <w:b/>
                    </w:rPr>
                  </w:pPr>
                </w:p>
              </w:tc>
              <w:tc>
                <w:tcPr>
                  <w:tcW w:w="2338" w:type="dxa"/>
                </w:tcPr>
                <w:p w14:paraId="73619DD3" w14:textId="77777777" w:rsidR="00510C85" w:rsidRPr="008F5FD1" w:rsidRDefault="00510C85" w:rsidP="00510C85">
                  <w:pPr>
                    <w:jc w:val="center"/>
                    <w:rPr>
                      <w:b/>
                    </w:rPr>
                  </w:pPr>
                </w:p>
              </w:tc>
            </w:tr>
            <w:tr w:rsidR="00510C85" w:rsidRPr="008F5FD1" w14:paraId="79497ECD" w14:textId="77777777" w:rsidTr="004D25A7">
              <w:tc>
                <w:tcPr>
                  <w:tcW w:w="3114" w:type="dxa"/>
                </w:tcPr>
                <w:p w14:paraId="64CED507" w14:textId="77777777" w:rsidR="00510C85" w:rsidRPr="008F5FD1" w:rsidRDefault="00510C85" w:rsidP="00E915E9">
                  <w:pPr>
                    <w:pStyle w:val="Prrafodelista"/>
                    <w:numPr>
                      <w:ilvl w:val="0"/>
                      <w:numId w:val="23"/>
                    </w:numPr>
                    <w:spacing w:after="0" w:line="240" w:lineRule="auto"/>
                    <w:jc w:val="both"/>
                    <w:rPr>
                      <w:b/>
                    </w:rPr>
                  </w:pPr>
                  <w:r w:rsidRPr="008F5FD1">
                    <w:rPr>
                      <w:b/>
                    </w:rPr>
                    <w:t>Individuo</w:t>
                  </w:r>
                </w:p>
              </w:tc>
              <w:tc>
                <w:tcPr>
                  <w:tcW w:w="5338" w:type="dxa"/>
                </w:tcPr>
                <w:p w14:paraId="6DCF6461" w14:textId="77777777" w:rsidR="00510C85" w:rsidRPr="008F5FD1" w:rsidRDefault="00510C85" w:rsidP="00510C85">
                  <w:pPr>
                    <w:jc w:val="center"/>
                    <w:rPr>
                      <w:b/>
                    </w:rPr>
                  </w:pPr>
                </w:p>
              </w:tc>
              <w:tc>
                <w:tcPr>
                  <w:tcW w:w="2338" w:type="dxa"/>
                </w:tcPr>
                <w:p w14:paraId="484AD13A" w14:textId="77777777" w:rsidR="00510C85" w:rsidRPr="008F5FD1" w:rsidRDefault="00510C85" w:rsidP="00510C85">
                  <w:pPr>
                    <w:jc w:val="center"/>
                    <w:rPr>
                      <w:b/>
                    </w:rPr>
                  </w:pPr>
                </w:p>
              </w:tc>
            </w:tr>
            <w:tr w:rsidR="00510C85" w:rsidRPr="008F5FD1" w14:paraId="3C882CCD" w14:textId="77777777" w:rsidTr="004D25A7">
              <w:tc>
                <w:tcPr>
                  <w:tcW w:w="3114" w:type="dxa"/>
                </w:tcPr>
                <w:p w14:paraId="13926B6C" w14:textId="77777777" w:rsidR="00510C85" w:rsidRPr="008F5FD1" w:rsidRDefault="00510C85" w:rsidP="00E915E9">
                  <w:pPr>
                    <w:pStyle w:val="Prrafodelista"/>
                    <w:numPr>
                      <w:ilvl w:val="0"/>
                      <w:numId w:val="23"/>
                    </w:numPr>
                    <w:spacing w:after="0" w:line="240" w:lineRule="auto"/>
                    <w:jc w:val="both"/>
                    <w:rPr>
                      <w:b/>
                    </w:rPr>
                  </w:pPr>
                  <w:r w:rsidRPr="008F5FD1">
                    <w:rPr>
                      <w:b/>
                    </w:rPr>
                    <w:t>Individualidad</w:t>
                  </w:r>
                </w:p>
              </w:tc>
              <w:tc>
                <w:tcPr>
                  <w:tcW w:w="5338" w:type="dxa"/>
                </w:tcPr>
                <w:p w14:paraId="732FC5E7" w14:textId="77777777" w:rsidR="00510C85" w:rsidRPr="008F5FD1" w:rsidRDefault="00510C85" w:rsidP="00510C85">
                  <w:pPr>
                    <w:jc w:val="center"/>
                    <w:rPr>
                      <w:b/>
                    </w:rPr>
                  </w:pPr>
                </w:p>
              </w:tc>
              <w:tc>
                <w:tcPr>
                  <w:tcW w:w="2338" w:type="dxa"/>
                </w:tcPr>
                <w:p w14:paraId="0AC82D8D" w14:textId="77777777" w:rsidR="00510C85" w:rsidRPr="008F5FD1" w:rsidRDefault="00510C85" w:rsidP="00510C85">
                  <w:pPr>
                    <w:jc w:val="center"/>
                    <w:rPr>
                      <w:b/>
                    </w:rPr>
                  </w:pPr>
                </w:p>
              </w:tc>
            </w:tr>
            <w:tr w:rsidR="00510C85" w:rsidRPr="008F5FD1" w14:paraId="5E3A8A68" w14:textId="77777777" w:rsidTr="004D25A7">
              <w:tc>
                <w:tcPr>
                  <w:tcW w:w="3114" w:type="dxa"/>
                </w:tcPr>
                <w:p w14:paraId="4F2B7F40" w14:textId="77777777" w:rsidR="00510C85" w:rsidRPr="008F5FD1" w:rsidRDefault="00510C85" w:rsidP="00E915E9">
                  <w:pPr>
                    <w:pStyle w:val="Prrafodelista"/>
                    <w:numPr>
                      <w:ilvl w:val="0"/>
                      <w:numId w:val="23"/>
                    </w:numPr>
                    <w:spacing w:after="0" w:line="240" w:lineRule="auto"/>
                    <w:jc w:val="both"/>
                    <w:rPr>
                      <w:b/>
                    </w:rPr>
                  </w:pPr>
                  <w:r w:rsidRPr="008F5FD1">
                    <w:rPr>
                      <w:b/>
                    </w:rPr>
                    <w:t>Particularidad</w:t>
                  </w:r>
                </w:p>
              </w:tc>
              <w:tc>
                <w:tcPr>
                  <w:tcW w:w="5338" w:type="dxa"/>
                </w:tcPr>
                <w:p w14:paraId="52BD9EBA" w14:textId="77777777" w:rsidR="00510C85" w:rsidRPr="008F5FD1" w:rsidRDefault="00510C85" w:rsidP="00510C85">
                  <w:pPr>
                    <w:jc w:val="center"/>
                    <w:rPr>
                      <w:b/>
                    </w:rPr>
                  </w:pPr>
                </w:p>
              </w:tc>
              <w:tc>
                <w:tcPr>
                  <w:tcW w:w="2338" w:type="dxa"/>
                </w:tcPr>
                <w:p w14:paraId="4F7F35AA" w14:textId="77777777" w:rsidR="00510C85" w:rsidRPr="008F5FD1" w:rsidRDefault="00510C85" w:rsidP="00510C85">
                  <w:pPr>
                    <w:jc w:val="center"/>
                    <w:rPr>
                      <w:b/>
                    </w:rPr>
                  </w:pPr>
                </w:p>
              </w:tc>
            </w:tr>
            <w:tr w:rsidR="00510C85" w:rsidRPr="008F5FD1" w14:paraId="521EC46C" w14:textId="77777777" w:rsidTr="004D25A7">
              <w:tc>
                <w:tcPr>
                  <w:tcW w:w="3114" w:type="dxa"/>
                </w:tcPr>
                <w:p w14:paraId="06DC94D9" w14:textId="77777777" w:rsidR="00510C85" w:rsidRPr="008F5FD1" w:rsidRDefault="00510C85" w:rsidP="00E915E9">
                  <w:pPr>
                    <w:pStyle w:val="Prrafodelista"/>
                    <w:numPr>
                      <w:ilvl w:val="0"/>
                      <w:numId w:val="23"/>
                    </w:numPr>
                    <w:spacing w:after="0" w:line="240" w:lineRule="auto"/>
                    <w:jc w:val="both"/>
                    <w:rPr>
                      <w:b/>
                    </w:rPr>
                  </w:pPr>
                  <w:r w:rsidRPr="008F5FD1">
                    <w:rPr>
                      <w:b/>
                    </w:rPr>
                    <w:t>Socialización Primaria</w:t>
                  </w:r>
                </w:p>
              </w:tc>
              <w:tc>
                <w:tcPr>
                  <w:tcW w:w="5338" w:type="dxa"/>
                </w:tcPr>
                <w:p w14:paraId="5746ECDF" w14:textId="77777777" w:rsidR="00510C85" w:rsidRPr="008F5FD1" w:rsidRDefault="00510C85" w:rsidP="00510C85">
                  <w:pPr>
                    <w:jc w:val="center"/>
                    <w:rPr>
                      <w:b/>
                    </w:rPr>
                  </w:pPr>
                </w:p>
              </w:tc>
              <w:tc>
                <w:tcPr>
                  <w:tcW w:w="2338" w:type="dxa"/>
                </w:tcPr>
                <w:p w14:paraId="56FA0F03" w14:textId="77777777" w:rsidR="00510C85" w:rsidRPr="008F5FD1" w:rsidRDefault="00510C85" w:rsidP="00510C85">
                  <w:pPr>
                    <w:jc w:val="center"/>
                    <w:rPr>
                      <w:b/>
                    </w:rPr>
                  </w:pPr>
                </w:p>
              </w:tc>
            </w:tr>
          </w:tbl>
          <w:p w14:paraId="01625761" w14:textId="77777777" w:rsidR="00510C85" w:rsidRPr="008F5FD1" w:rsidRDefault="00510C85" w:rsidP="00510C85">
            <w:pPr>
              <w:jc w:val="center"/>
              <w:rPr>
                <w:b/>
              </w:rPr>
            </w:pPr>
          </w:p>
          <w:p w14:paraId="34BEC62F" w14:textId="77777777" w:rsidR="00510C85" w:rsidRPr="008F5FD1" w:rsidRDefault="00510C85" w:rsidP="00510C85">
            <w:pPr>
              <w:jc w:val="center"/>
              <w:rPr>
                <w:b/>
              </w:rPr>
            </w:pPr>
          </w:p>
          <w:p w14:paraId="15C5B76B" w14:textId="77777777" w:rsidR="00510C85" w:rsidRPr="008F5FD1" w:rsidRDefault="00510C85" w:rsidP="00510C85">
            <w:pPr>
              <w:jc w:val="center"/>
              <w:rPr>
                <w:b/>
                <w:bCs/>
                <w:lang w:val="en-US"/>
              </w:rPr>
            </w:pPr>
            <w:r w:rsidRPr="008F5FD1">
              <w:rPr>
                <w:b/>
                <w:bCs/>
                <w:lang w:val="en-US"/>
              </w:rPr>
              <w:t>LA INFLUENCIA DEL ENTORNO SOCIAL EN LA CONSTRUCCIÓN DEL SER SOCIAL</w:t>
            </w:r>
          </w:p>
          <w:p w14:paraId="5D1A47A4" w14:textId="77777777" w:rsidR="00510C85" w:rsidRPr="008F5FD1" w:rsidRDefault="00510C85" w:rsidP="00510C85">
            <w:pPr>
              <w:jc w:val="both"/>
              <w:rPr>
                <w:b/>
              </w:rPr>
            </w:pPr>
            <w:r w:rsidRPr="008F5FD1">
              <w:rPr>
                <w:b/>
                <w:bCs/>
              </w:rPr>
              <w:t>Cuando se habla Del término SERES SOCIALES</w:t>
            </w:r>
            <w:r w:rsidRPr="008F5FD1">
              <w:rPr>
                <w:b/>
              </w:rPr>
              <w:t>: REPRESENTACIONES DE LOS SERES HUMANOS, se refiere a la Influencia de la Cultura, género, historia, época, sector social y desarrollo del ser humano en el que se encuentra y que éstos son parte de su contexto y por tanto, son representaciones que el sujeto van a ser parte de cómo se desenvuelva.</w:t>
            </w:r>
          </w:p>
          <w:p w14:paraId="543B56E0" w14:textId="77777777" w:rsidR="00510C85" w:rsidRPr="008F5FD1" w:rsidRDefault="00510C85" w:rsidP="00510C85">
            <w:pPr>
              <w:jc w:val="both"/>
              <w:rPr>
                <w:b/>
              </w:rPr>
            </w:pPr>
            <w:r w:rsidRPr="008F5FD1">
              <w:rPr>
                <w:b/>
              </w:rPr>
              <w:t>Por ejemplo: la pasta, es muy diferente como se prepara y como se come en Italia, en México y en China, la cultura Italiana marca que la Pasta es un Plato fuerte, parte de su cultura y característica esencial de su gastronomía, también que generalmente se acompaña de vino al consumirla.</w:t>
            </w:r>
          </w:p>
          <w:p w14:paraId="0380ADF0" w14:textId="77777777" w:rsidR="00510C85" w:rsidRPr="008F5FD1" w:rsidRDefault="00510C85" w:rsidP="00510C85">
            <w:pPr>
              <w:jc w:val="both"/>
              <w:rPr>
                <w:b/>
              </w:rPr>
            </w:pPr>
            <w:r w:rsidRPr="008F5FD1">
              <w:rPr>
                <w:b/>
              </w:rPr>
              <w:t>En México la pasta generalmente es un plato de entrada, no se consume tan a menudo, y no es parte de su gastronomía tradicional, se come con tenedor o cuchara.</w:t>
            </w:r>
          </w:p>
          <w:p w14:paraId="7A9D8C80" w14:textId="77777777" w:rsidR="00510C85" w:rsidRPr="008F5FD1" w:rsidRDefault="00510C85" w:rsidP="00510C85">
            <w:pPr>
              <w:jc w:val="both"/>
              <w:rPr>
                <w:b/>
              </w:rPr>
            </w:pPr>
            <w:r w:rsidRPr="008F5FD1">
              <w:rPr>
                <w:b/>
              </w:rPr>
              <w:t>En china generalmente, la pasta, generalmente se consume agridulce, no tan cocida, acompañada de vegetales y proteína, además de salsa de soya, y se come con palillos.</w:t>
            </w:r>
          </w:p>
          <w:p w14:paraId="0924132C" w14:textId="77777777" w:rsidR="00510C85" w:rsidRPr="008F5FD1" w:rsidRDefault="00510C85" w:rsidP="00510C85">
            <w:pPr>
              <w:jc w:val="both"/>
              <w:rPr>
                <w:b/>
              </w:rPr>
            </w:pPr>
            <w:r w:rsidRPr="008F5FD1">
              <w:rPr>
                <w:b/>
              </w:rPr>
              <w:t>ACTIVIDAD:</w:t>
            </w:r>
          </w:p>
          <w:p w14:paraId="48003E73" w14:textId="77777777" w:rsidR="00510C85" w:rsidRDefault="00510C85" w:rsidP="00510C85">
            <w:pPr>
              <w:jc w:val="both"/>
              <w:rPr>
                <w:b/>
              </w:rPr>
            </w:pPr>
            <w:r w:rsidRPr="008F5FD1">
              <w:rPr>
                <w:b/>
              </w:rPr>
              <w:t xml:space="preserve">Así como el ejemplo anterior,  Redacta UN EVENTO donde la influencia de  tu </w:t>
            </w:r>
            <w:r w:rsidRPr="008F5FD1">
              <w:rPr>
                <w:b/>
                <w:u w:val="single"/>
              </w:rPr>
              <w:t xml:space="preserve">Cultura, género, historia, época, sector social, </w:t>
            </w:r>
            <w:r w:rsidRPr="008F5FD1">
              <w:rPr>
                <w:b/>
                <w:u w:val="single"/>
              </w:rPr>
              <w:lastRenderedPageBreak/>
              <w:t xml:space="preserve">ideología, costumbres y tradiciones, </w:t>
            </w:r>
            <w:r w:rsidRPr="008F5FD1">
              <w:rPr>
                <w:b/>
              </w:rPr>
              <w:t>son parte de tu CONSTRUCCIÓN SOCIAL.</w:t>
            </w:r>
          </w:p>
          <w:p w14:paraId="4C6895D9" w14:textId="77777777" w:rsidR="00510C85" w:rsidRPr="008F5FD1" w:rsidRDefault="00510C85" w:rsidP="00510C85">
            <w:pPr>
              <w:jc w:val="both"/>
              <w:rPr>
                <w:b/>
              </w:rPr>
            </w:pPr>
          </w:p>
          <w:p w14:paraId="63497807" w14:textId="77777777" w:rsidR="00510C85" w:rsidRPr="00BC4E6E" w:rsidRDefault="00510C85" w:rsidP="00510C85">
            <w:pPr>
              <w:jc w:val="both"/>
            </w:pPr>
            <w:r w:rsidRPr="00BC4E6E">
              <w:t>BLOQUE II</w:t>
            </w:r>
          </w:p>
          <w:p w14:paraId="148E885A" w14:textId="77777777" w:rsidR="00510C85" w:rsidRDefault="00510C85" w:rsidP="00510C85">
            <w:pPr>
              <w:jc w:val="both"/>
            </w:pPr>
            <w:r w:rsidRPr="00BC4E6E">
              <w:t>2.1 Tipos de conocimiento</w:t>
            </w:r>
          </w:p>
          <w:p w14:paraId="3B119613" w14:textId="77777777" w:rsidR="00510C85" w:rsidRDefault="00510C85" w:rsidP="00510C85">
            <w:pPr>
              <w:tabs>
                <w:tab w:val="left" w:pos="2789"/>
              </w:tabs>
            </w:pPr>
            <w:r>
              <w:t>DECRIBE EN UN CUADRO DE INFORMACIÓN:</w:t>
            </w:r>
          </w:p>
          <w:p w14:paraId="2CB72547" w14:textId="77777777" w:rsidR="00510C85" w:rsidRDefault="00510C85" w:rsidP="00510C85">
            <w:pPr>
              <w:tabs>
                <w:tab w:val="left" w:pos="2789"/>
              </w:tabs>
            </w:pPr>
            <w:r>
              <w:t>*UTILIZAR LOS LIBROS DIGITALES QUE SE COMPARTIERON EN ARCHIVOS DE LA MATERIA, NO ES VÁLIDA LA TAREA SI NO UTILIAZAN FUENTES CON FUNDAMENTO CIENTÍFICO.</w:t>
            </w:r>
          </w:p>
          <w:p w14:paraId="091DEE7C" w14:textId="77777777" w:rsidR="00510C85" w:rsidRDefault="00510C85" w:rsidP="00510C85">
            <w:pPr>
              <w:tabs>
                <w:tab w:val="left" w:pos="2789"/>
              </w:tabs>
            </w:pPr>
            <w:r>
              <w:t>**AGREGAR FUENTES DE CONSULTA</w:t>
            </w:r>
          </w:p>
          <w:tbl>
            <w:tblPr>
              <w:tblStyle w:val="Tablaconcuadrcula"/>
              <w:tblW w:w="0" w:type="auto"/>
              <w:tblLook w:val="04A0" w:firstRow="1" w:lastRow="0" w:firstColumn="1" w:lastColumn="0" w:noHBand="0" w:noVBand="1"/>
            </w:tblPr>
            <w:tblGrid>
              <w:gridCol w:w="1812"/>
              <w:gridCol w:w="1347"/>
              <w:gridCol w:w="1710"/>
              <w:gridCol w:w="1192"/>
            </w:tblGrid>
            <w:tr w:rsidR="00510C85" w14:paraId="0CA612EA" w14:textId="77777777" w:rsidTr="004D25A7">
              <w:tc>
                <w:tcPr>
                  <w:tcW w:w="3596" w:type="dxa"/>
                </w:tcPr>
                <w:p w14:paraId="5C52CEC8" w14:textId="77777777" w:rsidR="00510C85" w:rsidRPr="00722715" w:rsidRDefault="00510C85" w:rsidP="00510C85">
                  <w:pPr>
                    <w:tabs>
                      <w:tab w:val="left" w:pos="2789"/>
                    </w:tabs>
                    <w:rPr>
                      <w:b/>
                    </w:rPr>
                  </w:pPr>
                  <w:r>
                    <w:rPr>
                      <w:b/>
                    </w:rPr>
                    <w:t>CONCEPTO</w:t>
                  </w:r>
                </w:p>
              </w:tc>
              <w:tc>
                <w:tcPr>
                  <w:tcW w:w="2282" w:type="dxa"/>
                </w:tcPr>
                <w:p w14:paraId="6FD3B049" w14:textId="77777777" w:rsidR="00510C85" w:rsidRPr="00722715" w:rsidRDefault="00510C85" w:rsidP="00510C85">
                  <w:pPr>
                    <w:tabs>
                      <w:tab w:val="left" w:pos="2789"/>
                    </w:tabs>
                    <w:rPr>
                      <w:b/>
                    </w:rPr>
                  </w:pPr>
                  <w:r w:rsidRPr="00722715">
                    <w:rPr>
                      <w:b/>
                    </w:rPr>
                    <w:t>DEFINICIÓN PROPIA</w:t>
                  </w:r>
                </w:p>
              </w:tc>
              <w:tc>
                <w:tcPr>
                  <w:tcW w:w="1315" w:type="dxa"/>
                </w:tcPr>
                <w:p w14:paraId="271ED45C" w14:textId="77777777" w:rsidR="00510C85" w:rsidRPr="00722715" w:rsidRDefault="00510C85" w:rsidP="00510C85">
                  <w:pPr>
                    <w:tabs>
                      <w:tab w:val="left" w:pos="2789"/>
                    </w:tabs>
                    <w:rPr>
                      <w:b/>
                    </w:rPr>
                  </w:pPr>
                  <w:r>
                    <w:rPr>
                      <w:b/>
                    </w:rPr>
                    <w:t>ELEMENTOS QUE LO FUNDAMENTAN</w:t>
                  </w:r>
                </w:p>
              </w:tc>
              <w:tc>
                <w:tcPr>
                  <w:tcW w:w="3597" w:type="dxa"/>
                </w:tcPr>
                <w:p w14:paraId="64C5A05E" w14:textId="77777777" w:rsidR="00510C85" w:rsidRPr="00722715" w:rsidRDefault="00510C85" w:rsidP="00510C85">
                  <w:pPr>
                    <w:tabs>
                      <w:tab w:val="left" w:pos="2789"/>
                    </w:tabs>
                    <w:rPr>
                      <w:b/>
                    </w:rPr>
                  </w:pPr>
                  <w:r w:rsidRPr="00722715">
                    <w:rPr>
                      <w:b/>
                    </w:rPr>
                    <w:t>EJEMPLO</w:t>
                  </w:r>
                </w:p>
              </w:tc>
            </w:tr>
            <w:tr w:rsidR="00510C85" w14:paraId="2960BF95" w14:textId="77777777" w:rsidTr="004D25A7">
              <w:tc>
                <w:tcPr>
                  <w:tcW w:w="3596" w:type="dxa"/>
                </w:tcPr>
                <w:p w14:paraId="5A304989" w14:textId="77777777" w:rsidR="00510C85" w:rsidRDefault="00510C85" w:rsidP="00510C85">
                  <w:pPr>
                    <w:tabs>
                      <w:tab w:val="left" w:pos="2789"/>
                    </w:tabs>
                  </w:pPr>
                  <w:r w:rsidRPr="00722715">
                    <w:rPr>
                      <w:b/>
                    </w:rPr>
                    <w:t>CONOCIMIENTO</w:t>
                  </w:r>
                </w:p>
              </w:tc>
              <w:tc>
                <w:tcPr>
                  <w:tcW w:w="2282" w:type="dxa"/>
                </w:tcPr>
                <w:p w14:paraId="09820542" w14:textId="77777777" w:rsidR="00510C85" w:rsidRDefault="00510C85" w:rsidP="00510C85">
                  <w:pPr>
                    <w:tabs>
                      <w:tab w:val="left" w:pos="2789"/>
                    </w:tabs>
                  </w:pPr>
                </w:p>
              </w:tc>
              <w:tc>
                <w:tcPr>
                  <w:tcW w:w="1315" w:type="dxa"/>
                </w:tcPr>
                <w:p w14:paraId="5C106B73" w14:textId="77777777" w:rsidR="00510C85" w:rsidRDefault="00510C85" w:rsidP="00510C85">
                  <w:pPr>
                    <w:tabs>
                      <w:tab w:val="left" w:pos="2789"/>
                    </w:tabs>
                  </w:pPr>
                </w:p>
              </w:tc>
              <w:tc>
                <w:tcPr>
                  <w:tcW w:w="3597" w:type="dxa"/>
                </w:tcPr>
                <w:p w14:paraId="7CF6F6A3" w14:textId="77777777" w:rsidR="00510C85" w:rsidRDefault="00510C85" w:rsidP="00510C85">
                  <w:pPr>
                    <w:tabs>
                      <w:tab w:val="left" w:pos="2789"/>
                    </w:tabs>
                  </w:pPr>
                </w:p>
              </w:tc>
            </w:tr>
            <w:tr w:rsidR="00510C85" w14:paraId="06986738" w14:textId="77777777" w:rsidTr="004D25A7">
              <w:tc>
                <w:tcPr>
                  <w:tcW w:w="3596" w:type="dxa"/>
                </w:tcPr>
                <w:p w14:paraId="7FA26E0C" w14:textId="77777777" w:rsidR="00510C85" w:rsidRPr="00722715" w:rsidRDefault="00510C85" w:rsidP="00510C85">
                  <w:pPr>
                    <w:tabs>
                      <w:tab w:val="left" w:pos="2789"/>
                    </w:tabs>
                    <w:rPr>
                      <w:b/>
                    </w:rPr>
                  </w:pPr>
                  <w:r w:rsidRPr="00722715">
                    <w:rPr>
                      <w:b/>
                    </w:rPr>
                    <w:t>IDEALISMO</w:t>
                  </w:r>
                </w:p>
              </w:tc>
              <w:tc>
                <w:tcPr>
                  <w:tcW w:w="2282" w:type="dxa"/>
                </w:tcPr>
                <w:p w14:paraId="1564C809" w14:textId="77777777" w:rsidR="00510C85" w:rsidRDefault="00510C85" w:rsidP="00510C85">
                  <w:pPr>
                    <w:tabs>
                      <w:tab w:val="left" w:pos="2789"/>
                    </w:tabs>
                  </w:pPr>
                </w:p>
              </w:tc>
              <w:tc>
                <w:tcPr>
                  <w:tcW w:w="1315" w:type="dxa"/>
                </w:tcPr>
                <w:p w14:paraId="565AB68B" w14:textId="77777777" w:rsidR="00510C85" w:rsidRDefault="00510C85" w:rsidP="00510C85">
                  <w:pPr>
                    <w:tabs>
                      <w:tab w:val="left" w:pos="2789"/>
                    </w:tabs>
                  </w:pPr>
                </w:p>
              </w:tc>
              <w:tc>
                <w:tcPr>
                  <w:tcW w:w="3597" w:type="dxa"/>
                </w:tcPr>
                <w:p w14:paraId="7119D1F4" w14:textId="77777777" w:rsidR="00510C85" w:rsidRDefault="00510C85" w:rsidP="00510C85">
                  <w:pPr>
                    <w:tabs>
                      <w:tab w:val="left" w:pos="2789"/>
                    </w:tabs>
                  </w:pPr>
                </w:p>
              </w:tc>
            </w:tr>
            <w:tr w:rsidR="00510C85" w14:paraId="73C0FFBF" w14:textId="77777777" w:rsidTr="004D25A7">
              <w:tc>
                <w:tcPr>
                  <w:tcW w:w="3596" w:type="dxa"/>
                </w:tcPr>
                <w:p w14:paraId="1FBC8046" w14:textId="77777777" w:rsidR="00510C85" w:rsidRPr="00722715" w:rsidRDefault="00510C85" w:rsidP="00510C85">
                  <w:pPr>
                    <w:tabs>
                      <w:tab w:val="left" w:pos="2789"/>
                    </w:tabs>
                    <w:rPr>
                      <w:b/>
                    </w:rPr>
                  </w:pPr>
                  <w:r>
                    <w:rPr>
                      <w:b/>
                    </w:rPr>
                    <w:t>MATERIALISMO</w:t>
                  </w:r>
                </w:p>
              </w:tc>
              <w:tc>
                <w:tcPr>
                  <w:tcW w:w="2282" w:type="dxa"/>
                </w:tcPr>
                <w:p w14:paraId="1D91C85C" w14:textId="77777777" w:rsidR="00510C85" w:rsidRDefault="00510C85" w:rsidP="00510C85">
                  <w:pPr>
                    <w:tabs>
                      <w:tab w:val="left" w:pos="2789"/>
                    </w:tabs>
                  </w:pPr>
                </w:p>
              </w:tc>
              <w:tc>
                <w:tcPr>
                  <w:tcW w:w="1315" w:type="dxa"/>
                </w:tcPr>
                <w:p w14:paraId="7CC03D79" w14:textId="77777777" w:rsidR="00510C85" w:rsidRDefault="00510C85" w:rsidP="00510C85">
                  <w:pPr>
                    <w:tabs>
                      <w:tab w:val="left" w:pos="2789"/>
                    </w:tabs>
                  </w:pPr>
                </w:p>
              </w:tc>
              <w:tc>
                <w:tcPr>
                  <w:tcW w:w="3597" w:type="dxa"/>
                </w:tcPr>
                <w:p w14:paraId="760332CE" w14:textId="77777777" w:rsidR="00510C85" w:rsidRDefault="00510C85" w:rsidP="00510C85">
                  <w:pPr>
                    <w:tabs>
                      <w:tab w:val="left" w:pos="2789"/>
                    </w:tabs>
                  </w:pPr>
                </w:p>
              </w:tc>
            </w:tr>
            <w:tr w:rsidR="00510C85" w14:paraId="70E56A6F" w14:textId="77777777" w:rsidTr="004D25A7">
              <w:tc>
                <w:tcPr>
                  <w:tcW w:w="3596" w:type="dxa"/>
                </w:tcPr>
                <w:p w14:paraId="4E20266A" w14:textId="77777777" w:rsidR="00510C85" w:rsidRPr="00722715" w:rsidRDefault="00510C85" w:rsidP="00510C85">
                  <w:pPr>
                    <w:tabs>
                      <w:tab w:val="left" w:pos="2789"/>
                    </w:tabs>
                    <w:rPr>
                      <w:b/>
                    </w:rPr>
                  </w:pPr>
                  <w:r w:rsidRPr="00722715">
                    <w:rPr>
                      <w:b/>
                    </w:rPr>
                    <w:t>CONOCIMIENTO INTUITIVO</w:t>
                  </w:r>
                </w:p>
              </w:tc>
              <w:tc>
                <w:tcPr>
                  <w:tcW w:w="2282" w:type="dxa"/>
                </w:tcPr>
                <w:p w14:paraId="426E9D3B" w14:textId="77777777" w:rsidR="00510C85" w:rsidRDefault="00510C85" w:rsidP="00510C85">
                  <w:pPr>
                    <w:tabs>
                      <w:tab w:val="left" w:pos="2789"/>
                    </w:tabs>
                  </w:pPr>
                </w:p>
              </w:tc>
              <w:tc>
                <w:tcPr>
                  <w:tcW w:w="1315" w:type="dxa"/>
                </w:tcPr>
                <w:p w14:paraId="2892A96A" w14:textId="77777777" w:rsidR="00510C85" w:rsidRDefault="00510C85" w:rsidP="00510C85">
                  <w:pPr>
                    <w:tabs>
                      <w:tab w:val="left" w:pos="2789"/>
                    </w:tabs>
                  </w:pPr>
                </w:p>
              </w:tc>
              <w:tc>
                <w:tcPr>
                  <w:tcW w:w="3597" w:type="dxa"/>
                </w:tcPr>
                <w:p w14:paraId="1D7A1E34" w14:textId="77777777" w:rsidR="00510C85" w:rsidRDefault="00510C85" w:rsidP="00510C85">
                  <w:pPr>
                    <w:tabs>
                      <w:tab w:val="left" w:pos="2789"/>
                    </w:tabs>
                  </w:pPr>
                </w:p>
              </w:tc>
            </w:tr>
            <w:tr w:rsidR="00510C85" w14:paraId="59002378" w14:textId="77777777" w:rsidTr="004D25A7">
              <w:tc>
                <w:tcPr>
                  <w:tcW w:w="3596" w:type="dxa"/>
                </w:tcPr>
                <w:p w14:paraId="2C311159" w14:textId="77777777" w:rsidR="00510C85" w:rsidRPr="00722715" w:rsidRDefault="00510C85" w:rsidP="00510C85">
                  <w:pPr>
                    <w:tabs>
                      <w:tab w:val="left" w:pos="2789"/>
                    </w:tabs>
                    <w:rPr>
                      <w:b/>
                    </w:rPr>
                  </w:pPr>
                  <w:r w:rsidRPr="00722715">
                    <w:rPr>
                      <w:b/>
                    </w:rPr>
                    <w:t>CONOCIMIENTO EMPÍRICO</w:t>
                  </w:r>
                </w:p>
              </w:tc>
              <w:tc>
                <w:tcPr>
                  <w:tcW w:w="2282" w:type="dxa"/>
                </w:tcPr>
                <w:p w14:paraId="717341E5" w14:textId="77777777" w:rsidR="00510C85" w:rsidRDefault="00510C85" w:rsidP="00510C85">
                  <w:pPr>
                    <w:tabs>
                      <w:tab w:val="left" w:pos="2789"/>
                    </w:tabs>
                  </w:pPr>
                </w:p>
              </w:tc>
              <w:tc>
                <w:tcPr>
                  <w:tcW w:w="1315" w:type="dxa"/>
                </w:tcPr>
                <w:p w14:paraId="6DB3E1BA" w14:textId="77777777" w:rsidR="00510C85" w:rsidRDefault="00510C85" w:rsidP="00510C85">
                  <w:pPr>
                    <w:tabs>
                      <w:tab w:val="left" w:pos="2789"/>
                    </w:tabs>
                  </w:pPr>
                </w:p>
              </w:tc>
              <w:tc>
                <w:tcPr>
                  <w:tcW w:w="3597" w:type="dxa"/>
                </w:tcPr>
                <w:p w14:paraId="28E7A05F" w14:textId="77777777" w:rsidR="00510C85" w:rsidRDefault="00510C85" w:rsidP="00510C85">
                  <w:pPr>
                    <w:tabs>
                      <w:tab w:val="left" w:pos="2789"/>
                    </w:tabs>
                  </w:pPr>
                </w:p>
              </w:tc>
            </w:tr>
            <w:tr w:rsidR="00510C85" w14:paraId="5F40EBCB" w14:textId="77777777" w:rsidTr="004D25A7">
              <w:tc>
                <w:tcPr>
                  <w:tcW w:w="3596" w:type="dxa"/>
                </w:tcPr>
                <w:p w14:paraId="755D8CF4" w14:textId="77777777" w:rsidR="00510C85" w:rsidRPr="00722715" w:rsidRDefault="00510C85" w:rsidP="00510C85">
                  <w:pPr>
                    <w:tabs>
                      <w:tab w:val="left" w:pos="2789"/>
                    </w:tabs>
                    <w:rPr>
                      <w:b/>
                    </w:rPr>
                  </w:pPr>
                  <w:r w:rsidRPr="00722715">
                    <w:rPr>
                      <w:b/>
                    </w:rPr>
                    <w:t>CONDICIONES A PRIORI</w:t>
                  </w:r>
                </w:p>
              </w:tc>
              <w:tc>
                <w:tcPr>
                  <w:tcW w:w="2282" w:type="dxa"/>
                </w:tcPr>
                <w:p w14:paraId="20F56F18" w14:textId="77777777" w:rsidR="00510C85" w:rsidRDefault="00510C85" w:rsidP="00510C85">
                  <w:pPr>
                    <w:tabs>
                      <w:tab w:val="left" w:pos="2789"/>
                    </w:tabs>
                  </w:pPr>
                </w:p>
              </w:tc>
              <w:tc>
                <w:tcPr>
                  <w:tcW w:w="1315" w:type="dxa"/>
                </w:tcPr>
                <w:p w14:paraId="02B3A857" w14:textId="77777777" w:rsidR="00510C85" w:rsidRDefault="00510C85" w:rsidP="00510C85">
                  <w:pPr>
                    <w:tabs>
                      <w:tab w:val="left" w:pos="2789"/>
                    </w:tabs>
                  </w:pPr>
                </w:p>
              </w:tc>
              <w:tc>
                <w:tcPr>
                  <w:tcW w:w="3597" w:type="dxa"/>
                </w:tcPr>
                <w:p w14:paraId="414DC30F" w14:textId="77777777" w:rsidR="00510C85" w:rsidRDefault="00510C85" w:rsidP="00510C85">
                  <w:pPr>
                    <w:tabs>
                      <w:tab w:val="left" w:pos="2789"/>
                    </w:tabs>
                  </w:pPr>
                </w:p>
              </w:tc>
            </w:tr>
            <w:tr w:rsidR="00510C85" w14:paraId="542A395A" w14:textId="77777777" w:rsidTr="004D25A7">
              <w:tc>
                <w:tcPr>
                  <w:tcW w:w="3596" w:type="dxa"/>
                </w:tcPr>
                <w:p w14:paraId="58A2B751" w14:textId="77777777" w:rsidR="00510C85" w:rsidRPr="00722715" w:rsidRDefault="00510C85" w:rsidP="00510C85">
                  <w:pPr>
                    <w:tabs>
                      <w:tab w:val="left" w:pos="2789"/>
                    </w:tabs>
                    <w:rPr>
                      <w:b/>
                    </w:rPr>
                  </w:pPr>
                  <w:r w:rsidRPr="00722715">
                    <w:rPr>
                      <w:b/>
                    </w:rPr>
                    <w:t>CONOCIMIENTO RELIGIOSO</w:t>
                  </w:r>
                </w:p>
              </w:tc>
              <w:tc>
                <w:tcPr>
                  <w:tcW w:w="2282" w:type="dxa"/>
                </w:tcPr>
                <w:p w14:paraId="755F7FD4" w14:textId="77777777" w:rsidR="00510C85" w:rsidRDefault="00510C85" w:rsidP="00510C85">
                  <w:pPr>
                    <w:tabs>
                      <w:tab w:val="left" w:pos="2789"/>
                    </w:tabs>
                  </w:pPr>
                </w:p>
              </w:tc>
              <w:tc>
                <w:tcPr>
                  <w:tcW w:w="1315" w:type="dxa"/>
                </w:tcPr>
                <w:p w14:paraId="6BB7ED50" w14:textId="77777777" w:rsidR="00510C85" w:rsidRDefault="00510C85" w:rsidP="00510C85">
                  <w:pPr>
                    <w:tabs>
                      <w:tab w:val="left" w:pos="2789"/>
                    </w:tabs>
                  </w:pPr>
                </w:p>
              </w:tc>
              <w:tc>
                <w:tcPr>
                  <w:tcW w:w="3597" w:type="dxa"/>
                </w:tcPr>
                <w:p w14:paraId="0A17F54D" w14:textId="77777777" w:rsidR="00510C85" w:rsidRDefault="00510C85" w:rsidP="00510C85">
                  <w:pPr>
                    <w:tabs>
                      <w:tab w:val="left" w:pos="2789"/>
                    </w:tabs>
                  </w:pPr>
                </w:p>
              </w:tc>
            </w:tr>
            <w:tr w:rsidR="00510C85" w14:paraId="269ADDB9" w14:textId="77777777" w:rsidTr="004D25A7">
              <w:tc>
                <w:tcPr>
                  <w:tcW w:w="3596" w:type="dxa"/>
                </w:tcPr>
                <w:p w14:paraId="72E71C3E" w14:textId="77777777" w:rsidR="00510C85" w:rsidRPr="00722715" w:rsidRDefault="00510C85" w:rsidP="00510C85">
                  <w:pPr>
                    <w:tabs>
                      <w:tab w:val="left" w:pos="2789"/>
                    </w:tabs>
                    <w:rPr>
                      <w:b/>
                    </w:rPr>
                  </w:pPr>
                  <w:r w:rsidRPr="00722715">
                    <w:rPr>
                      <w:b/>
                    </w:rPr>
                    <w:t>CONOCIMIENTO FILOSÓFICO</w:t>
                  </w:r>
                </w:p>
              </w:tc>
              <w:tc>
                <w:tcPr>
                  <w:tcW w:w="2282" w:type="dxa"/>
                </w:tcPr>
                <w:p w14:paraId="27335B9B" w14:textId="77777777" w:rsidR="00510C85" w:rsidRDefault="00510C85" w:rsidP="00510C85">
                  <w:pPr>
                    <w:tabs>
                      <w:tab w:val="left" w:pos="2789"/>
                    </w:tabs>
                  </w:pPr>
                </w:p>
              </w:tc>
              <w:tc>
                <w:tcPr>
                  <w:tcW w:w="1315" w:type="dxa"/>
                </w:tcPr>
                <w:p w14:paraId="784DFE21" w14:textId="77777777" w:rsidR="00510C85" w:rsidRDefault="00510C85" w:rsidP="00510C85">
                  <w:pPr>
                    <w:tabs>
                      <w:tab w:val="left" w:pos="2789"/>
                    </w:tabs>
                  </w:pPr>
                </w:p>
              </w:tc>
              <w:tc>
                <w:tcPr>
                  <w:tcW w:w="3597" w:type="dxa"/>
                </w:tcPr>
                <w:p w14:paraId="631B3A5D" w14:textId="77777777" w:rsidR="00510C85" w:rsidRDefault="00510C85" w:rsidP="00510C85">
                  <w:pPr>
                    <w:tabs>
                      <w:tab w:val="left" w:pos="2789"/>
                    </w:tabs>
                  </w:pPr>
                </w:p>
              </w:tc>
            </w:tr>
            <w:tr w:rsidR="00510C85" w14:paraId="25F21996" w14:textId="77777777" w:rsidTr="004D25A7">
              <w:tc>
                <w:tcPr>
                  <w:tcW w:w="3596" w:type="dxa"/>
                </w:tcPr>
                <w:p w14:paraId="1E38D72E" w14:textId="77777777" w:rsidR="00510C85" w:rsidRPr="00722715" w:rsidRDefault="00510C85" w:rsidP="00510C85">
                  <w:pPr>
                    <w:tabs>
                      <w:tab w:val="left" w:pos="2789"/>
                    </w:tabs>
                    <w:rPr>
                      <w:b/>
                    </w:rPr>
                  </w:pPr>
                  <w:r w:rsidRPr="00722715">
                    <w:rPr>
                      <w:b/>
                    </w:rPr>
                    <w:t>CONOCIMIENTO CIENTÍFICO</w:t>
                  </w:r>
                </w:p>
              </w:tc>
              <w:tc>
                <w:tcPr>
                  <w:tcW w:w="2282" w:type="dxa"/>
                </w:tcPr>
                <w:p w14:paraId="05A3B271" w14:textId="77777777" w:rsidR="00510C85" w:rsidRDefault="00510C85" w:rsidP="00510C85">
                  <w:pPr>
                    <w:tabs>
                      <w:tab w:val="left" w:pos="2789"/>
                    </w:tabs>
                  </w:pPr>
                </w:p>
              </w:tc>
              <w:tc>
                <w:tcPr>
                  <w:tcW w:w="1315" w:type="dxa"/>
                </w:tcPr>
                <w:p w14:paraId="74014B66" w14:textId="77777777" w:rsidR="00510C85" w:rsidRDefault="00510C85" w:rsidP="00510C85">
                  <w:pPr>
                    <w:tabs>
                      <w:tab w:val="left" w:pos="2789"/>
                    </w:tabs>
                  </w:pPr>
                </w:p>
              </w:tc>
              <w:tc>
                <w:tcPr>
                  <w:tcW w:w="3597" w:type="dxa"/>
                </w:tcPr>
                <w:p w14:paraId="70B68AA7" w14:textId="77777777" w:rsidR="00510C85" w:rsidRDefault="00510C85" w:rsidP="00510C85">
                  <w:pPr>
                    <w:tabs>
                      <w:tab w:val="left" w:pos="2789"/>
                    </w:tabs>
                  </w:pPr>
                </w:p>
              </w:tc>
            </w:tr>
          </w:tbl>
          <w:p w14:paraId="53CC5F24" w14:textId="77777777" w:rsidR="00510C85" w:rsidRDefault="00510C85" w:rsidP="00510C85">
            <w:pPr>
              <w:jc w:val="both"/>
            </w:pPr>
          </w:p>
          <w:p w14:paraId="626AC523" w14:textId="77777777" w:rsidR="00510C85" w:rsidRPr="00BC4E6E" w:rsidRDefault="00510C85" w:rsidP="00510C85">
            <w:pPr>
              <w:jc w:val="both"/>
            </w:pPr>
            <w:r>
              <w:t xml:space="preserve">TEMAS: </w:t>
            </w:r>
          </w:p>
          <w:p w14:paraId="3519C07C" w14:textId="77777777" w:rsidR="00510C85" w:rsidRDefault="00510C85" w:rsidP="00510C85">
            <w:pPr>
              <w:jc w:val="both"/>
            </w:pPr>
            <w:r w:rsidRPr="00BC4E6E">
              <w:t>2.2 Acontecimientos históricos e Ideologías</w:t>
            </w:r>
          </w:p>
          <w:p w14:paraId="37FA16AF" w14:textId="77777777" w:rsidR="00510C85" w:rsidRDefault="00510C85" w:rsidP="00E915E9">
            <w:pPr>
              <w:pStyle w:val="Prrafodelista"/>
              <w:numPr>
                <w:ilvl w:val="0"/>
                <w:numId w:val="21"/>
              </w:numPr>
              <w:spacing w:after="0" w:line="240" w:lineRule="auto"/>
              <w:jc w:val="both"/>
            </w:pPr>
            <w:r>
              <w:t>Actividades de plataforma:</w:t>
            </w:r>
          </w:p>
          <w:p w14:paraId="104515EA" w14:textId="77777777" w:rsidR="00510C85" w:rsidRDefault="00510C85" w:rsidP="00510C85">
            <w:r>
              <w:t>REALIZA UN MAPA CONCEPTUAL DONDE DESARROLLES LOS TEMAS:</w:t>
            </w:r>
          </w:p>
          <w:p w14:paraId="4566596C" w14:textId="77777777" w:rsidR="00510C85" w:rsidRPr="00BC4E6E" w:rsidRDefault="00510C85" w:rsidP="00E915E9">
            <w:pPr>
              <w:pStyle w:val="Prrafodelista"/>
              <w:numPr>
                <w:ilvl w:val="0"/>
                <w:numId w:val="24"/>
              </w:numPr>
              <w:spacing w:after="160" w:line="259" w:lineRule="auto"/>
              <w:jc w:val="both"/>
            </w:pPr>
            <w:r w:rsidRPr="00BC4E6E">
              <w:lastRenderedPageBreak/>
              <w:t>Acontecimientos históricos e Ideologías</w:t>
            </w:r>
          </w:p>
          <w:p w14:paraId="02814C8B" w14:textId="77777777" w:rsidR="00510C85" w:rsidRDefault="00510C85" w:rsidP="00E915E9">
            <w:pPr>
              <w:pStyle w:val="Prrafodelista"/>
              <w:numPr>
                <w:ilvl w:val="0"/>
                <w:numId w:val="24"/>
              </w:numPr>
              <w:spacing w:after="160" w:line="259" w:lineRule="auto"/>
            </w:pPr>
            <w:r>
              <w:t>El Siglo de las Luces</w:t>
            </w:r>
          </w:p>
          <w:p w14:paraId="35622ED6" w14:textId="77777777" w:rsidR="00510C85" w:rsidRDefault="00510C85" w:rsidP="00E915E9">
            <w:pPr>
              <w:pStyle w:val="Prrafodelista"/>
              <w:numPr>
                <w:ilvl w:val="0"/>
                <w:numId w:val="24"/>
              </w:numPr>
              <w:spacing w:after="160" w:line="259" w:lineRule="auto"/>
            </w:pPr>
            <w:r>
              <w:t>La revolución Industrial</w:t>
            </w:r>
          </w:p>
          <w:p w14:paraId="12ABA662" w14:textId="77777777" w:rsidR="00510C85" w:rsidRDefault="00510C85" w:rsidP="00E915E9">
            <w:pPr>
              <w:pStyle w:val="Prrafodelista"/>
              <w:numPr>
                <w:ilvl w:val="0"/>
                <w:numId w:val="24"/>
              </w:numPr>
              <w:spacing w:after="160" w:line="259" w:lineRule="auto"/>
            </w:pPr>
            <w:r>
              <w:t>La Revolución Francesa</w:t>
            </w:r>
          </w:p>
          <w:p w14:paraId="5E1AB186" w14:textId="77777777" w:rsidR="00510C85" w:rsidRDefault="00510C85" w:rsidP="00E915E9">
            <w:pPr>
              <w:pStyle w:val="Prrafodelista"/>
              <w:numPr>
                <w:ilvl w:val="0"/>
                <w:numId w:val="24"/>
              </w:numPr>
              <w:spacing w:after="160" w:line="259" w:lineRule="auto"/>
            </w:pPr>
            <w:r>
              <w:t>El Surgimiento y consolidación de las Ciencias Sociales</w:t>
            </w:r>
          </w:p>
          <w:p w14:paraId="41195D29" w14:textId="77777777" w:rsidR="00510C85" w:rsidRPr="00BC4E6E" w:rsidRDefault="00510C85" w:rsidP="00510C85">
            <w:pPr>
              <w:spacing w:after="160" w:line="259" w:lineRule="auto"/>
            </w:pPr>
            <w:r>
              <w:t>TEMAS:</w:t>
            </w:r>
          </w:p>
          <w:p w14:paraId="0517D4ED" w14:textId="77777777" w:rsidR="00510C85" w:rsidRPr="00BC4E6E" w:rsidRDefault="00510C85" w:rsidP="00510C85">
            <w:pPr>
              <w:jc w:val="both"/>
            </w:pPr>
            <w:r w:rsidRPr="00BC4E6E">
              <w:t>2.3 Clasificación de las Ciencias y su Objeto de estudio</w:t>
            </w:r>
          </w:p>
          <w:p w14:paraId="7E503234" w14:textId="77777777" w:rsidR="00510C85" w:rsidRPr="008F5FD1" w:rsidRDefault="00510C85" w:rsidP="00510C85">
            <w:pPr>
              <w:jc w:val="both"/>
            </w:pPr>
            <w:r w:rsidRPr="00BC4E6E">
              <w:t>2.4 Concepciones Ideológicas</w:t>
            </w:r>
          </w:p>
          <w:p w14:paraId="65A2F83D" w14:textId="77777777" w:rsidR="00510C85" w:rsidRDefault="00510C85" w:rsidP="00E915E9">
            <w:pPr>
              <w:pStyle w:val="Prrafodelista"/>
              <w:numPr>
                <w:ilvl w:val="0"/>
                <w:numId w:val="21"/>
              </w:numPr>
              <w:spacing w:after="0" w:line="240" w:lineRule="auto"/>
              <w:jc w:val="both"/>
            </w:pPr>
            <w:r>
              <w:t>Actividades de plataforma:</w:t>
            </w:r>
          </w:p>
          <w:p w14:paraId="381A2609" w14:textId="77777777" w:rsidR="00510C85" w:rsidRDefault="00510C85" w:rsidP="00510C85">
            <w:r>
              <w:t>Elabora una infografía que incluya:</w:t>
            </w:r>
          </w:p>
          <w:p w14:paraId="5E31F3FF" w14:textId="77777777" w:rsidR="00510C85" w:rsidRDefault="00510C85" w:rsidP="00E915E9">
            <w:pPr>
              <w:pStyle w:val="Prrafodelista"/>
              <w:numPr>
                <w:ilvl w:val="0"/>
                <w:numId w:val="24"/>
              </w:numPr>
              <w:spacing w:after="160" w:line="259" w:lineRule="auto"/>
            </w:pPr>
            <w:r>
              <w:t>¿Qué son las ciencias sociales?</w:t>
            </w:r>
          </w:p>
          <w:p w14:paraId="3D6A577A" w14:textId="77777777" w:rsidR="00510C85" w:rsidRDefault="00510C85" w:rsidP="00E915E9">
            <w:pPr>
              <w:pStyle w:val="Prrafodelista"/>
              <w:numPr>
                <w:ilvl w:val="0"/>
                <w:numId w:val="24"/>
              </w:numPr>
              <w:spacing w:after="160" w:line="259" w:lineRule="auto"/>
            </w:pPr>
            <w:r>
              <w:t>¿Qué son las ciencias Experimentales?</w:t>
            </w:r>
          </w:p>
          <w:p w14:paraId="33AAB4FE" w14:textId="77777777" w:rsidR="00510C85" w:rsidRDefault="00510C85" w:rsidP="00E915E9">
            <w:pPr>
              <w:pStyle w:val="Prrafodelista"/>
              <w:numPr>
                <w:ilvl w:val="0"/>
                <w:numId w:val="24"/>
              </w:numPr>
              <w:spacing w:after="160" w:line="259" w:lineRule="auto"/>
            </w:pPr>
            <w:r>
              <w:t>Define Humanidades</w:t>
            </w:r>
          </w:p>
          <w:p w14:paraId="36EE4DAA" w14:textId="77777777" w:rsidR="00510C85" w:rsidRDefault="00510C85" w:rsidP="00E915E9">
            <w:pPr>
              <w:pStyle w:val="Prrafodelista"/>
              <w:numPr>
                <w:ilvl w:val="0"/>
                <w:numId w:val="24"/>
              </w:numPr>
              <w:spacing w:after="160" w:line="259" w:lineRule="auto"/>
            </w:pPr>
            <w:r>
              <w:t>Define la Filosofía</w:t>
            </w:r>
          </w:p>
          <w:p w14:paraId="6F2640FB" w14:textId="77777777" w:rsidR="00510C85" w:rsidRDefault="00510C85" w:rsidP="00E915E9">
            <w:pPr>
              <w:pStyle w:val="Prrafodelista"/>
              <w:numPr>
                <w:ilvl w:val="0"/>
                <w:numId w:val="24"/>
              </w:numPr>
              <w:spacing w:after="160" w:line="259" w:lineRule="auto"/>
            </w:pPr>
            <w:r>
              <w:t>El modelo de ciencia Dominante: Objetiva, Medible, verificable, Predictiva y Universal.</w:t>
            </w:r>
          </w:p>
          <w:p w14:paraId="2997CF4D" w14:textId="77777777" w:rsidR="00510C85" w:rsidRDefault="00510C85" w:rsidP="00E915E9">
            <w:pPr>
              <w:pStyle w:val="Prrafodelista"/>
              <w:numPr>
                <w:ilvl w:val="0"/>
                <w:numId w:val="24"/>
              </w:numPr>
              <w:spacing w:after="160" w:line="259" w:lineRule="auto"/>
            </w:pPr>
            <w:r>
              <w:t>La Revolución Científica</w:t>
            </w:r>
          </w:p>
          <w:p w14:paraId="3FF88906" w14:textId="77777777" w:rsidR="00510C85" w:rsidRDefault="00510C85" w:rsidP="00E915E9">
            <w:pPr>
              <w:pStyle w:val="Prrafodelista"/>
              <w:numPr>
                <w:ilvl w:val="0"/>
                <w:numId w:val="24"/>
              </w:numPr>
              <w:spacing w:after="160" w:line="259" w:lineRule="auto"/>
            </w:pPr>
            <w:r>
              <w:t xml:space="preserve">Ilustración </w:t>
            </w:r>
          </w:p>
          <w:p w14:paraId="297283BA" w14:textId="3CAD9308" w:rsidR="00510C85" w:rsidRDefault="00510C85" w:rsidP="00E915E9">
            <w:pPr>
              <w:pStyle w:val="Prrafodelista"/>
              <w:numPr>
                <w:ilvl w:val="0"/>
                <w:numId w:val="20"/>
              </w:numPr>
              <w:spacing w:after="0" w:line="240" w:lineRule="auto"/>
              <w:jc w:val="both"/>
              <w:rPr>
                <w:rFonts w:ascii="Arial" w:hAnsi="Arial" w:cs="Arial"/>
                <w:b/>
                <w:sz w:val="16"/>
                <w:szCs w:val="16"/>
              </w:rPr>
            </w:pPr>
            <w:r>
              <w:t>Evolucionismo Unilineal</w:t>
            </w:r>
          </w:p>
        </w:tc>
        <w:tc>
          <w:tcPr>
            <w:tcW w:w="1988" w:type="dxa"/>
            <w:gridSpan w:val="2"/>
            <w:shd w:val="clear" w:color="auto" w:fill="A6A6A6" w:themeFill="background1" w:themeFillShade="A6"/>
          </w:tcPr>
          <w:p w14:paraId="337F2E94" w14:textId="77777777" w:rsidR="00510C85" w:rsidRDefault="00510C85" w:rsidP="00510C85">
            <w:pPr>
              <w:spacing w:after="200" w:line="276" w:lineRule="auto"/>
              <w:rPr>
                <w:rFonts w:ascii="Arial" w:eastAsia="Calibri" w:hAnsi="Arial" w:cs="Arial"/>
                <w:b/>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p w14:paraId="3CF39B7D" w14:textId="2E68E29C" w:rsidR="00510C85" w:rsidRPr="002907B2" w:rsidRDefault="00510C85" w:rsidP="00510C85">
            <w:pPr>
              <w:spacing w:after="200" w:line="276" w:lineRule="auto"/>
              <w:rPr>
                <w:rFonts w:ascii="Arial" w:eastAsia="Calibri" w:hAnsi="Arial" w:cs="Arial"/>
                <w:b/>
                <w:color w:val="AEAAAA" w:themeColor="background2" w:themeShade="BF"/>
                <w:sz w:val="16"/>
                <w:szCs w:val="16"/>
                <w:shd w:val="clear" w:color="auto" w:fill="D9D9D9"/>
              </w:rPr>
            </w:pPr>
          </w:p>
        </w:tc>
      </w:tr>
      <w:tr w:rsidR="00510C85" w:rsidRPr="00EB5DB2" w14:paraId="17D8A73A" w14:textId="77777777" w:rsidTr="00BE02DF">
        <w:tblPrEx>
          <w:tblCellMar>
            <w:left w:w="108" w:type="dxa"/>
            <w:right w:w="108" w:type="dxa"/>
          </w:tblCellMar>
          <w:tblLook w:val="04A0" w:firstRow="1" w:lastRow="0" w:firstColumn="1" w:lastColumn="0" w:noHBand="0" w:noVBand="1"/>
        </w:tblPrEx>
        <w:trPr>
          <w:trHeight w:val="194"/>
        </w:trPr>
        <w:tc>
          <w:tcPr>
            <w:tcW w:w="2319" w:type="dxa"/>
            <w:gridSpan w:val="2"/>
            <w:vMerge/>
            <w:shd w:val="clear" w:color="auto" w:fill="D9D9D9"/>
          </w:tcPr>
          <w:p w14:paraId="016990FB" w14:textId="77777777" w:rsidR="00510C85" w:rsidRDefault="00510C85" w:rsidP="00510C85">
            <w:pPr>
              <w:rPr>
                <w:rFonts w:ascii="Arial" w:eastAsia="Calibri" w:hAnsi="Arial" w:cs="Arial"/>
                <w:b/>
                <w:sz w:val="16"/>
                <w:szCs w:val="16"/>
              </w:rPr>
            </w:pPr>
          </w:p>
        </w:tc>
        <w:tc>
          <w:tcPr>
            <w:tcW w:w="6760" w:type="dxa"/>
            <w:gridSpan w:val="12"/>
            <w:vMerge/>
            <w:shd w:val="clear" w:color="auto" w:fill="FFFFFF" w:themeFill="background1"/>
          </w:tcPr>
          <w:p w14:paraId="49EBAD8C" w14:textId="77777777" w:rsidR="00510C85" w:rsidRPr="00EB5DB2" w:rsidRDefault="00510C85" w:rsidP="00510C85">
            <w:pPr>
              <w:jc w:val="center"/>
              <w:rPr>
                <w:rFonts w:ascii="Arial" w:eastAsia="Calibri" w:hAnsi="Arial" w:cs="Arial"/>
                <w:b/>
                <w:sz w:val="16"/>
                <w:szCs w:val="16"/>
              </w:rPr>
            </w:pPr>
          </w:p>
        </w:tc>
        <w:tc>
          <w:tcPr>
            <w:tcW w:w="6287" w:type="dxa"/>
            <w:gridSpan w:val="10"/>
            <w:vMerge/>
            <w:shd w:val="clear" w:color="auto" w:fill="FFFFFF" w:themeFill="background1"/>
          </w:tcPr>
          <w:p w14:paraId="4B509F18" w14:textId="77777777" w:rsidR="00510C85" w:rsidRPr="00EB5DB2" w:rsidRDefault="00510C85" w:rsidP="00510C85">
            <w:pPr>
              <w:jc w:val="center"/>
              <w:rPr>
                <w:rFonts w:ascii="Arial" w:eastAsia="Calibri" w:hAnsi="Arial" w:cs="Arial"/>
                <w:b/>
                <w:sz w:val="16"/>
                <w:szCs w:val="16"/>
              </w:rPr>
            </w:pPr>
          </w:p>
        </w:tc>
        <w:tc>
          <w:tcPr>
            <w:tcW w:w="1988" w:type="dxa"/>
            <w:gridSpan w:val="2"/>
            <w:shd w:val="clear" w:color="auto" w:fill="FFFFFF" w:themeFill="background1"/>
          </w:tcPr>
          <w:p w14:paraId="653AB66C" w14:textId="1840A5E5" w:rsidR="00510C85" w:rsidRDefault="00510C85" w:rsidP="00510C85">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12 HRS</w:t>
            </w:r>
          </w:p>
          <w:p w14:paraId="716DAED2" w14:textId="477E2B31" w:rsidR="00510C85" w:rsidRPr="00EB5DB2" w:rsidRDefault="00510C85" w:rsidP="00510C85">
            <w:pPr>
              <w:rPr>
                <w:rFonts w:ascii="Arial" w:eastAsia="Calibri" w:hAnsi="Arial" w:cs="Arial"/>
                <w:sz w:val="16"/>
                <w:szCs w:val="16"/>
              </w:rPr>
            </w:pPr>
            <w:r>
              <w:rPr>
                <w:rFonts w:ascii="Arial" w:eastAsia="Calibri" w:hAnsi="Arial" w:cs="Arial"/>
                <w:sz w:val="16"/>
                <w:szCs w:val="16"/>
              </w:rPr>
              <w:t>2 de febrero al 5 de marzo 2021.</w:t>
            </w:r>
          </w:p>
        </w:tc>
      </w:tr>
      <w:tr w:rsidR="00510C85" w:rsidRPr="00EB5DB2" w14:paraId="28DC3AEC" w14:textId="77777777" w:rsidTr="00CD299A">
        <w:tblPrEx>
          <w:tblCellMar>
            <w:left w:w="108" w:type="dxa"/>
            <w:right w:w="108" w:type="dxa"/>
          </w:tblCellMar>
          <w:tblLook w:val="04A0" w:firstRow="1" w:lastRow="0" w:firstColumn="1" w:lastColumn="0" w:noHBand="0" w:noVBand="1"/>
        </w:tblPrEx>
        <w:trPr>
          <w:trHeight w:val="339"/>
        </w:trPr>
        <w:tc>
          <w:tcPr>
            <w:tcW w:w="2319" w:type="dxa"/>
            <w:gridSpan w:val="2"/>
            <w:vMerge w:val="restart"/>
            <w:shd w:val="clear" w:color="auto" w:fill="BFBFBF" w:themeFill="background1" w:themeFillShade="BF"/>
          </w:tcPr>
          <w:p w14:paraId="6D941623" w14:textId="77777777" w:rsidR="00510C85" w:rsidRPr="00EB5DB2" w:rsidRDefault="00510C85" w:rsidP="00510C85">
            <w:pPr>
              <w:rPr>
                <w:rFonts w:ascii="Arial" w:eastAsia="Calibri" w:hAnsi="Arial" w:cs="Arial"/>
                <w:sz w:val="16"/>
                <w:szCs w:val="16"/>
              </w:rPr>
            </w:pPr>
            <w:r w:rsidRPr="00D14D50">
              <w:rPr>
                <w:rFonts w:ascii="Arial" w:eastAsia="Calibri" w:hAnsi="Arial" w:cs="Arial"/>
                <w:b/>
                <w:sz w:val="16"/>
                <w:szCs w:val="16"/>
              </w:rPr>
              <w:lastRenderedPageBreak/>
              <w:t xml:space="preserve">CIERRE </w:t>
            </w:r>
          </w:p>
        </w:tc>
        <w:tc>
          <w:tcPr>
            <w:tcW w:w="6760" w:type="dxa"/>
            <w:gridSpan w:val="12"/>
            <w:vMerge w:val="restart"/>
            <w:shd w:val="clear" w:color="auto" w:fill="auto"/>
          </w:tcPr>
          <w:p w14:paraId="797F580A" w14:textId="77777777" w:rsidR="00510C85" w:rsidRDefault="00510C85" w:rsidP="00510C85">
            <w:pPr>
              <w:rPr>
                <w:rFonts w:ascii="Arial" w:eastAsia="Calibri" w:hAnsi="Arial" w:cs="Arial"/>
                <w:sz w:val="16"/>
                <w:szCs w:val="16"/>
              </w:rPr>
            </w:pPr>
          </w:p>
          <w:p w14:paraId="525B9C01" w14:textId="7EB7BAE5" w:rsidR="00510C85" w:rsidRDefault="00510C85" w:rsidP="00510C85">
            <w:pPr>
              <w:rPr>
                <w:rFonts w:ascii="Arial" w:eastAsia="Calibri" w:hAnsi="Arial" w:cs="Arial"/>
                <w:sz w:val="16"/>
                <w:szCs w:val="16"/>
              </w:rPr>
            </w:pPr>
            <w:r>
              <w:rPr>
                <w:rFonts w:ascii="Arial" w:eastAsia="Calibri" w:hAnsi="Arial" w:cs="Arial"/>
                <w:sz w:val="16"/>
                <w:szCs w:val="16"/>
              </w:rPr>
              <w:t>Entregable: Proyecto de Mejoramiento Social</w:t>
            </w:r>
          </w:p>
          <w:p w14:paraId="6989E663" w14:textId="4CD4FB73" w:rsidR="00510C85" w:rsidRDefault="00510C85" w:rsidP="00510C85">
            <w:pPr>
              <w:rPr>
                <w:rFonts w:ascii="Arial" w:eastAsia="Calibri" w:hAnsi="Arial" w:cs="Arial"/>
                <w:sz w:val="16"/>
                <w:szCs w:val="16"/>
              </w:rPr>
            </w:pPr>
            <w:r>
              <w:rPr>
                <w:rFonts w:ascii="Arial" w:eastAsia="Calibri" w:hAnsi="Arial" w:cs="Arial"/>
                <w:sz w:val="16"/>
                <w:szCs w:val="16"/>
              </w:rPr>
              <w:t>Examen de conocimientos en Plataforma Kahoot</w:t>
            </w:r>
          </w:p>
          <w:p w14:paraId="21BF4ECF" w14:textId="0AF04B7E" w:rsidR="00510C85" w:rsidRDefault="00510C85" w:rsidP="00510C85">
            <w:pPr>
              <w:rPr>
                <w:rFonts w:ascii="Arial" w:eastAsia="Calibri" w:hAnsi="Arial" w:cs="Arial"/>
                <w:sz w:val="16"/>
                <w:szCs w:val="16"/>
              </w:rPr>
            </w:pPr>
            <w:r>
              <w:rPr>
                <w:rFonts w:ascii="Arial" w:eastAsia="Calibri" w:hAnsi="Arial" w:cs="Arial"/>
                <w:sz w:val="16"/>
                <w:szCs w:val="16"/>
              </w:rPr>
              <w:t>Evaluación de Actividades entregadas en plataforma Microsoft Teams</w:t>
            </w:r>
          </w:p>
          <w:p w14:paraId="536022DF" w14:textId="39EC0C1A" w:rsidR="00510C85" w:rsidRDefault="00510C85" w:rsidP="00510C85">
            <w:pPr>
              <w:rPr>
                <w:rFonts w:ascii="Arial" w:eastAsia="Calibri" w:hAnsi="Arial" w:cs="Arial"/>
                <w:sz w:val="16"/>
                <w:szCs w:val="16"/>
              </w:rPr>
            </w:pPr>
            <w:r>
              <w:rPr>
                <w:rFonts w:ascii="Arial" w:eastAsia="Calibri" w:hAnsi="Arial" w:cs="Arial"/>
                <w:sz w:val="16"/>
                <w:szCs w:val="16"/>
              </w:rPr>
              <w:t>Evaluación de Asistencia a clases síncronas</w:t>
            </w:r>
          </w:p>
          <w:p w14:paraId="6C3EE2CC" w14:textId="77777777" w:rsidR="00510C85" w:rsidRDefault="00510C85" w:rsidP="00510C85">
            <w:pPr>
              <w:rPr>
                <w:rFonts w:ascii="Arial" w:eastAsia="Calibri" w:hAnsi="Arial" w:cs="Arial"/>
                <w:sz w:val="16"/>
                <w:szCs w:val="16"/>
              </w:rPr>
            </w:pPr>
          </w:p>
          <w:p w14:paraId="65223426" w14:textId="1E2D4247" w:rsidR="00510C85" w:rsidRPr="00EB5DB2" w:rsidRDefault="00510C85" w:rsidP="00510C85">
            <w:pPr>
              <w:rPr>
                <w:rFonts w:ascii="Arial" w:eastAsia="Calibri" w:hAnsi="Arial" w:cs="Arial"/>
                <w:sz w:val="16"/>
                <w:szCs w:val="16"/>
              </w:rPr>
            </w:pPr>
          </w:p>
        </w:tc>
        <w:tc>
          <w:tcPr>
            <w:tcW w:w="6287" w:type="dxa"/>
            <w:gridSpan w:val="10"/>
            <w:vMerge w:val="restart"/>
            <w:shd w:val="clear" w:color="auto" w:fill="auto"/>
          </w:tcPr>
          <w:p w14:paraId="0CC9E293" w14:textId="0296C7F2" w:rsidR="00510C85" w:rsidRDefault="00510C85" w:rsidP="00510C85">
            <w:pPr>
              <w:rPr>
                <w:rFonts w:ascii="Arial" w:eastAsia="Calibri" w:hAnsi="Arial" w:cs="Arial"/>
                <w:sz w:val="16"/>
                <w:szCs w:val="16"/>
              </w:rPr>
            </w:pPr>
            <w:r>
              <w:rPr>
                <w:rFonts w:ascii="Arial" w:eastAsia="Calibri" w:hAnsi="Arial" w:cs="Arial"/>
                <w:sz w:val="16"/>
                <w:szCs w:val="16"/>
              </w:rPr>
              <w:t>A través de la plataforma Microsoft Teams</w:t>
            </w:r>
          </w:p>
          <w:p w14:paraId="6D8133C7" w14:textId="60938A27" w:rsidR="00510C85" w:rsidRDefault="00510C85" w:rsidP="00510C85">
            <w:pPr>
              <w:rPr>
                <w:rFonts w:ascii="Arial" w:eastAsia="Calibri" w:hAnsi="Arial" w:cs="Arial"/>
                <w:sz w:val="16"/>
                <w:szCs w:val="16"/>
              </w:rPr>
            </w:pPr>
            <w:r>
              <w:rPr>
                <w:rFonts w:ascii="Arial" w:eastAsia="Calibri" w:hAnsi="Arial" w:cs="Arial"/>
                <w:sz w:val="16"/>
                <w:szCs w:val="16"/>
              </w:rPr>
              <w:t>Se evalúan:</w:t>
            </w:r>
          </w:p>
          <w:p w14:paraId="5F38E0CD" w14:textId="5CCFAD51" w:rsidR="00510C85" w:rsidRDefault="00510C85" w:rsidP="00510C85">
            <w:pPr>
              <w:rPr>
                <w:rFonts w:ascii="Arial" w:eastAsia="Calibri" w:hAnsi="Arial" w:cs="Arial"/>
                <w:sz w:val="16"/>
                <w:szCs w:val="16"/>
              </w:rPr>
            </w:pPr>
          </w:p>
          <w:tbl>
            <w:tblPr>
              <w:tblStyle w:val="Tablaconcuadrcula"/>
              <w:tblW w:w="0" w:type="auto"/>
              <w:tblLook w:val="04A0" w:firstRow="1" w:lastRow="0" w:firstColumn="1" w:lastColumn="0" w:noHBand="0" w:noVBand="1"/>
            </w:tblPr>
            <w:tblGrid>
              <w:gridCol w:w="4025"/>
              <w:gridCol w:w="2036"/>
            </w:tblGrid>
            <w:tr w:rsidR="00510C85" w14:paraId="6AC7666F" w14:textId="77777777" w:rsidTr="002329ED">
              <w:tc>
                <w:tcPr>
                  <w:tcW w:w="4025" w:type="dxa"/>
                </w:tcPr>
                <w:p w14:paraId="7BDCAE2F" w14:textId="07D29157" w:rsidR="00510C85" w:rsidRPr="002329ED" w:rsidRDefault="00510C85" w:rsidP="00510C85">
                  <w:pPr>
                    <w:pStyle w:val="Prrafodelista"/>
                    <w:spacing w:after="0" w:line="240" w:lineRule="auto"/>
                    <w:rPr>
                      <w:rFonts w:ascii="Arial" w:hAnsi="Arial" w:cs="Arial"/>
                      <w:sz w:val="16"/>
                      <w:szCs w:val="16"/>
                    </w:rPr>
                  </w:pPr>
                  <w:r>
                    <w:rPr>
                      <w:rFonts w:ascii="Arial" w:hAnsi="Arial" w:cs="Arial"/>
                      <w:sz w:val="16"/>
                      <w:szCs w:val="16"/>
                    </w:rPr>
                    <w:t>RUBRO</w:t>
                  </w:r>
                </w:p>
              </w:tc>
              <w:tc>
                <w:tcPr>
                  <w:tcW w:w="2036" w:type="dxa"/>
                </w:tcPr>
                <w:p w14:paraId="5C13483E" w14:textId="6A573670" w:rsidR="00510C85" w:rsidRDefault="00510C85" w:rsidP="00510C85">
                  <w:pPr>
                    <w:jc w:val="center"/>
                    <w:rPr>
                      <w:rFonts w:ascii="Arial" w:eastAsia="Calibri" w:hAnsi="Arial" w:cs="Arial"/>
                      <w:sz w:val="16"/>
                      <w:szCs w:val="16"/>
                    </w:rPr>
                  </w:pPr>
                  <w:r>
                    <w:rPr>
                      <w:rFonts w:ascii="Arial" w:eastAsia="Calibri" w:hAnsi="Arial" w:cs="Arial"/>
                      <w:sz w:val="16"/>
                      <w:szCs w:val="16"/>
                    </w:rPr>
                    <w:t>PONDERACIÓN</w:t>
                  </w:r>
                </w:p>
              </w:tc>
            </w:tr>
            <w:tr w:rsidR="00510C85" w14:paraId="682427CB" w14:textId="77777777" w:rsidTr="002329ED">
              <w:tc>
                <w:tcPr>
                  <w:tcW w:w="4025" w:type="dxa"/>
                </w:tcPr>
                <w:p w14:paraId="7EB1B073" w14:textId="075731F7" w:rsidR="00510C85" w:rsidRPr="002329ED" w:rsidRDefault="00510C85" w:rsidP="00E915E9">
                  <w:pPr>
                    <w:pStyle w:val="Prrafodelista"/>
                    <w:numPr>
                      <w:ilvl w:val="0"/>
                      <w:numId w:val="25"/>
                    </w:numPr>
                    <w:spacing w:after="0" w:line="240" w:lineRule="auto"/>
                    <w:rPr>
                      <w:rFonts w:ascii="Arial" w:hAnsi="Arial" w:cs="Arial"/>
                      <w:sz w:val="16"/>
                      <w:szCs w:val="16"/>
                    </w:rPr>
                  </w:pPr>
                  <w:r w:rsidRPr="002329ED">
                    <w:rPr>
                      <w:rFonts w:ascii="Arial" w:hAnsi="Arial" w:cs="Arial"/>
                      <w:sz w:val="16"/>
                      <w:szCs w:val="16"/>
                    </w:rPr>
                    <w:t xml:space="preserve">Proyecto de Mejoramiento Social </w:t>
                  </w:r>
                </w:p>
              </w:tc>
              <w:tc>
                <w:tcPr>
                  <w:tcW w:w="2036" w:type="dxa"/>
                </w:tcPr>
                <w:p w14:paraId="01CB1D00" w14:textId="27DE3C73" w:rsidR="00510C85" w:rsidRDefault="00510C85" w:rsidP="00510C85">
                  <w:pPr>
                    <w:jc w:val="center"/>
                    <w:rPr>
                      <w:rFonts w:ascii="Arial" w:eastAsia="Calibri" w:hAnsi="Arial" w:cs="Arial"/>
                      <w:sz w:val="16"/>
                      <w:szCs w:val="16"/>
                    </w:rPr>
                  </w:pPr>
                  <w:r>
                    <w:rPr>
                      <w:rFonts w:ascii="Arial" w:eastAsia="Calibri" w:hAnsi="Arial" w:cs="Arial"/>
                      <w:sz w:val="16"/>
                      <w:szCs w:val="16"/>
                    </w:rPr>
                    <w:t>30%</w:t>
                  </w:r>
                </w:p>
              </w:tc>
            </w:tr>
            <w:tr w:rsidR="00510C85" w14:paraId="33DBBA51" w14:textId="77777777" w:rsidTr="002329ED">
              <w:tc>
                <w:tcPr>
                  <w:tcW w:w="4025" w:type="dxa"/>
                </w:tcPr>
                <w:p w14:paraId="37247E10" w14:textId="4A47FD51" w:rsidR="00510C85" w:rsidRDefault="00510C85" w:rsidP="00E915E9">
                  <w:pPr>
                    <w:pStyle w:val="Prrafodelista"/>
                    <w:numPr>
                      <w:ilvl w:val="0"/>
                      <w:numId w:val="25"/>
                    </w:numPr>
                    <w:spacing w:after="0" w:line="240" w:lineRule="auto"/>
                    <w:rPr>
                      <w:rFonts w:ascii="Arial" w:hAnsi="Arial" w:cs="Arial"/>
                      <w:sz w:val="16"/>
                      <w:szCs w:val="16"/>
                    </w:rPr>
                  </w:pPr>
                  <w:r w:rsidRPr="002329ED">
                    <w:rPr>
                      <w:rFonts w:ascii="Arial" w:hAnsi="Arial" w:cs="Arial"/>
                      <w:sz w:val="16"/>
                      <w:szCs w:val="16"/>
                    </w:rPr>
                    <w:t>Examen de conocimientos en Plataforma Kahoot</w:t>
                  </w:r>
                  <w:r>
                    <w:rPr>
                      <w:rFonts w:ascii="Arial" w:hAnsi="Arial" w:cs="Arial"/>
                      <w:sz w:val="16"/>
                      <w:szCs w:val="16"/>
                    </w:rPr>
                    <w:t>.</w:t>
                  </w:r>
                </w:p>
                <w:p w14:paraId="4E1789B0" w14:textId="77777777" w:rsidR="00510C85" w:rsidRDefault="00510C85" w:rsidP="00510C85">
                  <w:pPr>
                    <w:rPr>
                      <w:rFonts w:ascii="Arial" w:eastAsia="Calibri" w:hAnsi="Arial" w:cs="Arial"/>
                      <w:sz w:val="16"/>
                      <w:szCs w:val="16"/>
                    </w:rPr>
                  </w:pPr>
                </w:p>
              </w:tc>
              <w:tc>
                <w:tcPr>
                  <w:tcW w:w="2036" w:type="dxa"/>
                </w:tcPr>
                <w:p w14:paraId="780A07D7" w14:textId="5229108F" w:rsidR="00510C85" w:rsidRDefault="00510C85" w:rsidP="00510C85">
                  <w:pPr>
                    <w:jc w:val="center"/>
                    <w:rPr>
                      <w:rFonts w:ascii="Arial" w:eastAsia="Calibri" w:hAnsi="Arial" w:cs="Arial"/>
                      <w:sz w:val="16"/>
                      <w:szCs w:val="16"/>
                    </w:rPr>
                  </w:pPr>
                  <w:r>
                    <w:rPr>
                      <w:rFonts w:ascii="Arial" w:eastAsia="Calibri" w:hAnsi="Arial" w:cs="Arial"/>
                      <w:sz w:val="16"/>
                      <w:szCs w:val="16"/>
                    </w:rPr>
                    <w:t>20%</w:t>
                  </w:r>
                </w:p>
              </w:tc>
            </w:tr>
            <w:tr w:rsidR="00510C85" w14:paraId="1AAB95B4" w14:textId="77777777" w:rsidTr="002329ED">
              <w:tc>
                <w:tcPr>
                  <w:tcW w:w="4025" w:type="dxa"/>
                </w:tcPr>
                <w:p w14:paraId="0E050189" w14:textId="77777777" w:rsidR="00510C85" w:rsidRDefault="00510C85" w:rsidP="00E915E9">
                  <w:pPr>
                    <w:pStyle w:val="Prrafodelista"/>
                    <w:numPr>
                      <w:ilvl w:val="0"/>
                      <w:numId w:val="25"/>
                    </w:numPr>
                    <w:spacing w:after="0" w:line="240" w:lineRule="auto"/>
                    <w:rPr>
                      <w:rFonts w:ascii="Arial" w:hAnsi="Arial" w:cs="Arial"/>
                      <w:sz w:val="16"/>
                      <w:szCs w:val="16"/>
                    </w:rPr>
                  </w:pPr>
                  <w:r w:rsidRPr="002329ED">
                    <w:rPr>
                      <w:rFonts w:ascii="Arial" w:hAnsi="Arial" w:cs="Arial"/>
                      <w:sz w:val="16"/>
                      <w:szCs w:val="16"/>
                    </w:rPr>
                    <w:t>Evaluación de Actividades entregadas en plataforma Microsoft Teams</w:t>
                  </w:r>
                </w:p>
                <w:p w14:paraId="0F878EF8" w14:textId="77777777" w:rsidR="00510C85" w:rsidRDefault="00510C85" w:rsidP="00510C85">
                  <w:pPr>
                    <w:rPr>
                      <w:rFonts w:ascii="Arial" w:eastAsia="Calibri" w:hAnsi="Arial" w:cs="Arial"/>
                      <w:sz w:val="16"/>
                      <w:szCs w:val="16"/>
                    </w:rPr>
                  </w:pPr>
                </w:p>
              </w:tc>
              <w:tc>
                <w:tcPr>
                  <w:tcW w:w="2036" w:type="dxa"/>
                </w:tcPr>
                <w:p w14:paraId="5E8475E4" w14:textId="5B20D070" w:rsidR="00510C85" w:rsidRDefault="00510C85" w:rsidP="00510C85">
                  <w:pPr>
                    <w:jc w:val="center"/>
                    <w:rPr>
                      <w:rFonts w:ascii="Arial" w:eastAsia="Calibri" w:hAnsi="Arial" w:cs="Arial"/>
                      <w:sz w:val="16"/>
                      <w:szCs w:val="16"/>
                    </w:rPr>
                  </w:pPr>
                  <w:r>
                    <w:rPr>
                      <w:rFonts w:ascii="Arial" w:eastAsia="Calibri" w:hAnsi="Arial" w:cs="Arial"/>
                      <w:sz w:val="16"/>
                      <w:szCs w:val="16"/>
                    </w:rPr>
                    <w:t>40%</w:t>
                  </w:r>
                </w:p>
              </w:tc>
            </w:tr>
            <w:tr w:rsidR="00510C85" w14:paraId="7F3DF0E9" w14:textId="77777777" w:rsidTr="002329ED">
              <w:tc>
                <w:tcPr>
                  <w:tcW w:w="4025" w:type="dxa"/>
                </w:tcPr>
                <w:p w14:paraId="5BD43BD8" w14:textId="4E313DE3" w:rsidR="00510C85" w:rsidRPr="002329ED" w:rsidRDefault="00510C85" w:rsidP="00E915E9">
                  <w:pPr>
                    <w:pStyle w:val="Prrafodelista"/>
                    <w:numPr>
                      <w:ilvl w:val="0"/>
                      <w:numId w:val="25"/>
                    </w:numPr>
                    <w:spacing w:after="0" w:line="240" w:lineRule="auto"/>
                    <w:rPr>
                      <w:rFonts w:ascii="Arial" w:hAnsi="Arial" w:cs="Arial"/>
                      <w:sz w:val="16"/>
                      <w:szCs w:val="16"/>
                    </w:rPr>
                  </w:pPr>
                  <w:r w:rsidRPr="002329ED">
                    <w:rPr>
                      <w:rFonts w:ascii="Arial" w:hAnsi="Arial" w:cs="Arial"/>
                      <w:sz w:val="16"/>
                      <w:szCs w:val="16"/>
                    </w:rPr>
                    <w:t>Evaluación de Asistencia a clases s</w:t>
                  </w:r>
                  <w:r>
                    <w:rPr>
                      <w:rFonts w:ascii="Arial" w:hAnsi="Arial" w:cs="Arial"/>
                      <w:sz w:val="16"/>
                      <w:szCs w:val="16"/>
                    </w:rPr>
                    <w:t>íncronas.</w:t>
                  </w:r>
                </w:p>
              </w:tc>
              <w:tc>
                <w:tcPr>
                  <w:tcW w:w="2036" w:type="dxa"/>
                </w:tcPr>
                <w:p w14:paraId="7808A8BA" w14:textId="499B28E1" w:rsidR="00510C85" w:rsidRDefault="00510C85" w:rsidP="00510C85">
                  <w:pPr>
                    <w:jc w:val="center"/>
                    <w:rPr>
                      <w:rFonts w:ascii="Arial" w:eastAsia="Calibri" w:hAnsi="Arial" w:cs="Arial"/>
                      <w:sz w:val="16"/>
                      <w:szCs w:val="16"/>
                    </w:rPr>
                  </w:pPr>
                  <w:r>
                    <w:rPr>
                      <w:rFonts w:ascii="Arial" w:eastAsia="Calibri" w:hAnsi="Arial" w:cs="Arial"/>
                      <w:sz w:val="16"/>
                      <w:szCs w:val="16"/>
                    </w:rPr>
                    <w:t>10%</w:t>
                  </w:r>
                </w:p>
              </w:tc>
            </w:tr>
          </w:tbl>
          <w:p w14:paraId="377572F0" w14:textId="38C5D6D2" w:rsidR="00510C85" w:rsidRPr="00EB5DB2" w:rsidRDefault="00510C85" w:rsidP="00510C85">
            <w:pPr>
              <w:rPr>
                <w:rFonts w:ascii="Arial" w:eastAsia="Calibri" w:hAnsi="Arial" w:cs="Arial"/>
                <w:sz w:val="16"/>
                <w:szCs w:val="16"/>
              </w:rPr>
            </w:pPr>
          </w:p>
        </w:tc>
        <w:tc>
          <w:tcPr>
            <w:tcW w:w="1988" w:type="dxa"/>
            <w:gridSpan w:val="2"/>
            <w:shd w:val="clear" w:color="auto" w:fill="BFBFBF" w:themeFill="background1" w:themeFillShade="BF"/>
          </w:tcPr>
          <w:p w14:paraId="6C378452" w14:textId="641291EF" w:rsidR="00510C85" w:rsidRPr="002907B2" w:rsidRDefault="00510C85" w:rsidP="00510C85">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510C85" w:rsidRPr="00EB5DB2" w14:paraId="48C973B4" w14:textId="77777777" w:rsidTr="00CD299A">
        <w:tblPrEx>
          <w:tblCellMar>
            <w:left w:w="108" w:type="dxa"/>
            <w:right w:w="108" w:type="dxa"/>
          </w:tblCellMar>
          <w:tblLook w:val="04A0" w:firstRow="1" w:lastRow="0" w:firstColumn="1" w:lastColumn="0" w:noHBand="0" w:noVBand="1"/>
        </w:tblPrEx>
        <w:trPr>
          <w:trHeight w:val="338"/>
        </w:trPr>
        <w:tc>
          <w:tcPr>
            <w:tcW w:w="2319" w:type="dxa"/>
            <w:gridSpan w:val="2"/>
            <w:vMerge/>
            <w:shd w:val="clear" w:color="auto" w:fill="BFBFBF" w:themeFill="background1" w:themeFillShade="BF"/>
          </w:tcPr>
          <w:p w14:paraId="23CD3066" w14:textId="77777777" w:rsidR="00510C85" w:rsidRPr="00D14D50" w:rsidRDefault="00510C85" w:rsidP="00510C85">
            <w:pPr>
              <w:rPr>
                <w:rFonts w:ascii="Arial" w:eastAsia="Calibri" w:hAnsi="Arial" w:cs="Arial"/>
                <w:b/>
                <w:sz w:val="16"/>
                <w:szCs w:val="16"/>
              </w:rPr>
            </w:pPr>
          </w:p>
        </w:tc>
        <w:tc>
          <w:tcPr>
            <w:tcW w:w="6760" w:type="dxa"/>
            <w:gridSpan w:val="12"/>
            <w:vMerge/>
            <w:shd w:val="clear" w:color="auto" w:fill="auto"/>
          </w:tcPr>
          <w:p w14:paraId="11C68988" w14:textId="77777777" w:rsidR="00510C85" w:rsidRPr="00EB5DB2" w:rsidRDefault="00510C85" w:rsidP="00510C85">
            <w:pPr>
              <w:jc w:val="center"/>
              <w:rPr>
                <w:rFonts w:ascii="Arial" w:eastAsia="Calibri" w:hAnsi="Arial" w:cs="Arial"/>
                <w:sz w:val="16"/>
                <w:szCs w:val="16"/>
              </w:rPr>
            </w:pPr>
          </w:p>
        </w:tc>
        <w:tc>
          <w:tcPr>
            <w:tcW w:w="6287" w:type="dxa"/>
            <w:gridSpan w:val="10"/>
            <w:vMerge/>
            <w:shd w:val="clear" w:color="auto" w:fill="auto"/>
          </w:tcPr>
          <w:p w14:paraId="5FFC1084" w14:textId="77777777" w:rsidR="00510C85" w:rsidRPr="00EB5DB2" w:rsidRDefault="00510C85" w:rsidP="00510C85">
            <w:pPr>
              <w:jc w:val="center"/>
              <w:rPr>
                <w:rFonts w:ascii="Arial" w:eastAsia="Calibri" w:hAnsi="Arial" w:cs="Arial"/>
                <w:sz w:val="16"/>
                <w:szCs w:val="16"/>
              </w:rPr>
            </w:pPr>
          </w:p>
        </w:tc>
        <w:tc>
          <w:tcPr>
            <w:tcW w:w="1988" w:type="dxa"/>
            <w:gridSpan w:val="2"/>
          </w:tcPr>
          <w:p w14:paraId="0896DD08" w14:textId="786D2A4D" w:rsidR="00510C85" w:rsidRPr="00EB5DB2" w:rsidRDefault="00510C85" w:rsidP="00510C85">
            <w:pPr>
              <w:rPr>
                <w:rFonts w:ascii="Arial" w:eastAsia="Calibri" w:hAnsi="Arial" w:cs="Arial"/>
                <w:sz w:val="16"/>
                <w:szCs w:val="16"/>
              </w:rPr>
            </w:pPr>
            <w:r>
              <w:rPr>
                <w:rFonts w:ascii="Arial" w:eastAsia="Calibri" w:hAnsi="Arial" w:cs="Arial"/>
                <w:b/>
                <w:sz w:val="16"/>
                <w:szCs w:val="16"/>
                <w:shd w:val="clear" w:color="auto" w:fill="D9D9D9"/>
              </w:rPr>
              <w:t>4 HRS</w:t>
            </w:r>
          </w:p>
          <w:p w14:paraId="13233589" w14:textId="0D82F209" w:rsidR="00510C85" w:rsidRPr="00EB5DB2" w:rsidRDefault="00510C85" w:rsidP="00510C85">
            <w:pPr>
              <w:rPr>
                <w:rFonts w:ascii="Arial" w:eastAsia="Calibri" w:hAnsi="Arial" w:cs="Arial"/>
                <w:sz w:val="16"/>
                <w:szCs w:val="16"/>
              </w:rPr>
            </w:pPr>
            <w:r>
              <w:rPr>
                <w:rFonts w:ascii="Arial" w:eastAsia="Calibri" w:hAnsi="Arial" w:cs="Arial"/>
                <w:sz w:val="16"/>
                <w:szCs w:val="16"/>
              </w:rPr>
              <w:t>8 al 12 de marzo del 2021.</w:t>
            </w:r>
          </w:p>
        </w:tc>
      </w:tr>
      <w:tr w:rsidR="00510C85" w:rsidRPr="00EB5DB2" w14:paraId="0B1781F2" w14:textId="77777777" w:rsidTr="00CD299A">
        <w:tblPrEx>
          <w:tblCellMar>
            <w:left w:w="108" w:type="dxa"/>
            <w:right w:w="108" w:type="dxa"/>
          </w:tblCellMar>
          <w:tblLook w:val="04A0" w:firstRow="1" w:lastRow="0" w:firstColumn="1" w:lastColumn="0" w:noHBand="0" w:noVBand="1"/>
        </w:tblPrEx>
        <w:trPr>
          <w:trHeight w:val="338"/>
        </w:trPr>
        <w:tc>
          <w:tcPr>
            <w:tcW w:w="2319" w:type="dxa"/>
            <w:gridSpan w:val="2"/>
            <w:shd w:val="clear" w:color="auto" w:fill="BFBFBF" w:themeFill="background1" w:themeFillShade="BF"/>
          </w:tcPr>
          <w:p w14:paraId="73689D4D" w14:textId="77777777" w:rsidR="00510C85" w:rsidRPr="00D14D50" w:rsidRDefault="00510C85" w:rsidP="00510C85">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5035" w:type="dxa"/>
            <w:gridSpan w:val="24"/>
            <w:shd w:val="clear" w:color="auto" w:fill="auto"/>
          </w:tcPr>
          <w:p w14:paraId="0F6775CE" w14:textId="7DCEB714" w:rsidR="00510C85" w:rsidRPr="00F0277C" w:rsidRDefault="00510C85"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Clases Síncronas: Plataforma Microsoft Teams</w:t>
            </w:r>
          </w:p>
          <w:p w14:paraId="38BA46D1" w14:textId="5C27591E" w:rsidR="00510C85" w:rsidRPr="00F0277C" w:rsidRDefault="00510C85"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 xml:space="preserve">Grupo de WhatsApp del Semestre </w:t>
            </w:r>
          </w:p>
          <w:p w14:paraId="53279C63" w14:textId="77777777" w:rsidR="00510C85" w:rsidRDefault="00510C85"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Chat personal Plataforma Microsoft Teams</w:t>
            </w:r>
          </w:p>
          <w:p w14:paraId="3600C74F" w14:textId="1CDFDCD5" w:rsidR="00510C85" w:rsidRPr="00F0277C" w:rsidRDefault="00510C85"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Diapositivas diseñadas por los ponentes, actividades lúdicas para las clases, Construye-T</w:t>
            </w:r>
          </w:p>
          <w:p w14:paraId="56EAF9F7" w14:textId="15CB73AA" w:rsidR="00510C85" w:rsidRDefault="00510C85" w:rsidP="00E915E9">
            <w:pPr>
              <w:numPr>
                <w:ilvl w:val="0"/>
                <w:numId w:val="26"/>
              </w:numPr>
              <w:jc w:val="both"/>
              <w:rPr>
                <w:rFonts w:ascii="Arial" w:hAnsi="Arial" w:cs="Arial"/>
                <w:sz w:val="16"/>
                <w:szCs w:val="16"/>
              </w:rPr>
            </w:pPr>
            <w:r w:rsidRPr="00BA449B">
              <w:rPr>
                <w:rFonts w:ascii="Arial" w:hAnsi="Arial" w:cs="Arial"/>
                <w:sz w:val="16"/>
                <w:szCs w:val="16"/>
              </w:rPr>
              <w:t>Lecturas de apoyo para las áreas</w:t>
            </w:r>
          </w:p>
          <w:p w14:paraId="0F1F29CB" w14:textId="6B4C6CFB" w:rsidR="00510C85" w:rsidRDefault="00510C85" w:rsidP="00E915E9">
            <w:pPr>
              <w:numPr>
                <w:ilvl w:val="0"/>
                <w:numId w:val="26"/>
              </w:numPr>
              <w:jc w:val="both"/>
              <w:rPr>
                <w:rFonts w:ascii="Arial" w:hAnsi="Arial" w:cs="Arial"/>
                <w:sz w:val="16"/>
                <w:szCs w:val="16"/>
              </w:rPr>
            </w:pPr>
            <w:r w:rsidRPr="00F0277C">
              <w:rPr>
                <w:rFonts w:ascii="Arial" w:hAnsi="Arial" w:cs="Arial"/>
                <w:sz w:val="16"/>
                <w:szCs w:val="16"/>
              </w:rPr>
              <w:lastRenderedPageBreak/>
              <w:t>SEP: (2020). Guía pedagógica para el desarrollo de Aprendizajes Esperados. Dirección General de Bachillerato. MÉXICO.</w:t>
            </w:r>
          </w:p>
          <w:p w14:paraId="6DFDD2A4" w14:textId="2C23ECD8" w:rsidR="00510C85" w:rsidRDefault="00510C85" w:rsidP="00E915E9">
            <w:pPr>
              <w:numPr>
                <w:ilvl w:val="0"/>
                <w:numId w:val="26"/>
              </w:numPr>
              <w:jc w:val="both"/>
              <w:rPr>
                <w:rFonts w:ascii="Arial" w:hAnsi="Arial" w:cs="Arial"/>
                <w:sz w:val="16"/>
                <w:szCs w:val="16"/>
              </w:rPr>
            </w:pPr>
            <w:r>
              <w:rPr>
                <w:rFonts w:ascii="Arial" w:hAnsi="Arial" w:cs="Arial"/>
                <w:sz w:val="16"/>
                <w:szCs w:val="16"/>
              </w:rPr>
              <w:t xml:space="preserve">COLEGIO DE BACHILLERES DEL ESTADOD E SONORA. (2018). Libro de texto: Introducción a las Ciencias Sociales. </w:t>
            </w:r>
            <w:r>
              <w:rPr>
                <w:rFonts w:ascii="Arial" w:hAnsi="Arial" w:cs="Arial"/>
                <w:i/>
                <w:sz w:val="16"/>
                <w:szCs w:val="16"/>
              </w:rPr>
              <w:t xml:space="preserve">Departamento de Innovación y desarrollo de la Práctica Docente. </w:t>
            </w:r>
            <w:r w:rsidRPr="00F0277C">
              <w:rPr>
                <w:rFonts w:ascii="Arial" w:hAnsi="Arial" w:cs="Arial"/>
                <w:sz w:val="16"/>
                <w:szCs w:val="16"/>
              </w:rPr>
              <w:t>Sonora, México</w:t>
            </w:r>
            <w:r>
              <w:rPr>
                <w:rFonts w:ascii="Arial" w:hAnsi="Arial" w:cs="Arial"/>
                <w:sz w:val="16"/>
                <w:szCs w:val="16"/>
              </w:rPr>
              <w:t xml:space="preserve">. Recuperado de: </w:t>
            </w:r>
            <w:hyperlink r:id="rId8" w:history="1">
              <w:r w:rsidRPr="008A52F5">
                <w:rPr>
                  <w:rStyle w:val="Hipervnculo"/>
                  <w:rFonts w:ascii="Arial" w:hAnsi="Arial" w:cs="Arial"/>
                  <w:sz w:val="16"/>
                  <w:szCs w:val="16"/>
                </w:rPr>
                <w:t>https://www.cobachsonora.edu.mx/files/semestre2-2018/basica/csbasica.pdf</w:t>
              </w:r>
            </w:hyperlink>
          </w:p>
          <w:p w14:paraId="5F3D72DF" w14:textId="54A7E267" w:rsidR="00510C85" w:rsidRPr="00F0277C" w:rsidRDefault="00510C85" w:rsidP="00E915E9">
            <w:pPr>
              <w:numPr>
                <w:ilvl w:val="0"/>
                <w:numId w:val="26"/>
              </w:numPr>
              <w:jc w:val="both"/>
              <w:rPr>
                <w:rFonts w:ascii="Arial" w:hAnsi="Arial" w:cs="Arial"/>
                <w:sz w:val="16"/>
                <w:szCs w:val="16"/>
              </w:rPr>
            </w:pPr>
            <w:r>
              <w:rPr>
                <w:rFonts w:ascii="Arial" w:hAnsi="Arial" w:cs="Arial"/>
                <w:sz w:val="16"/>
                <w:szCs w:val="16"/>
              </w:rPr>
              <w:t xml:space="preserve">Lecturas y Actividades del programa Construye-t. Recuperado de: </w:t>
            </w:r>
            <w:r w:rsidRPr="002535C9">
              <w:rPr>
                <w:rFonts w:ascii="Arial" w:hAnsi="Arial" w:cs="Arial"/>
                <w:sz w:val="16"/>
                <w:szCs w:val="16"/>
              </w:rPr>
              <w:t>https://www.construye-t.org.mx/</w:t>
            </w:r>
          </w:p>
          <w:p w14:paraId="59B0DDE2" w14:textId="00CC1360" w:rsidR="00510C85" w:rsidRDefault="00510C85" w:rsidP="00510C85">
            <w:pPr>
              <w:rPr>
                <w:rFonts w:ascii="Arial" w:eastAsia="Calibri" w:hAnsi="Arial" w:cs="Arial"/>
                <w:sz w:val="16"/>
                <w:szCs w:val="16"/>
              </w:rPr>
            </w:pPr>
          </w:p>
          <w:p w14:paraId="3BD37EA8" w14:textId="00D96E7E" w:rsidR="00510C85" w:rsidRDefault="00510C85" w:rsidP="00510C85">
            <w:pPr>
              <w:rPr>
                <w:rFonts w:ascii="Arial" w:eastAsia="Calibri" w:hAnsi="Arial" w:cs="Arial"/>
                <w:b/>
                <w:sz w:val="16"/>
                <w:szCs w:val="16"/>
              </w:rPr>
            </w:pPr>
            <w:r>
              <w:rPr>
                <w:rFonts w:ascii="Arial" w:eastAsia="Calibri" w:hAnsi="Arial" w:cs="Arial"/>
                <w:b/>
                <w:sz w:val="16"/>
                <w:szCs w:val="16"/>
              </w:rPr>
              <w:t>RECUROSO DIGITALES:</w:t>
            </w:r>
          </w:p>
          <w:p w14:paraId="456C70B8" w14:textId="77777777" w:rsidR="00510C85" w:rsidRPr="00F0277C" w:rsidRDefault="00510C85"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 xml:space="preserve">Grupo de WhatsApp del Semestre </w:t>
            </w:r>
          </w:p>
          <w:p w14:paraId="6C2D1749" w14:textId="77777777" w:rsidR="00510C85" w:rsidRDefault="00510C85"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Chat personal Plataforma Microsoft Teams</w:t>
            </w:r>
          </w:p>
          <w:p w14:paraId="713D18FD" w14:textId="119F3A62" w:rsidR="00510C85" w:rsidRPr="00D7202A" w:rsidRDefault="00510C85" w:rsidP="00E915E9">
            <w:pPr>
              <w:pStyle w:val="Prrafodelista"/>
              <w:numPr>
                <w:ilvl w:val="0"/>
                <w:numId w:val="26"/>
              </w:numPr>
              <w:spacing w:after="0" w:line="240" w:lineRule="auto"/>
              <w:rPr>
                <w:rFonts w:ascii="Arial" w:hAnsi="Arial" w:cs="Arial"/>
                <w:b/>
                <w:sz w:val="16"/>
                <w:szCs w:val="16"/>
              </w:rPr>
            </w:pPr>
            <w:r>
              <w:rPr>
                <w:rFonts w:ascii="Arial" w:hAnsi="Arial" w:cs="Arial"/>
                <w:b/>
                <w:sz w:val="16"/>
                <w:szCs w:val="16"/>
              </w:rPr>
              <w:t xml:space="preserve">Chat personal </w:t>
            </w:r>
            <w:r w:rsidRPr="00F0277C">
              <w:rPr>
                <w:rFonts w:ascii="Arial" w:hAnsi="Arial" w:cs="Arial"/>
                <w:sz w:val="16"/>
                <w:szCs w:val="16"/>
              </w:rPr>
              <w:t>de WhatsApp</w:t>
            </w:r>
          </w:p>
          <w:p w14:paraId="6A70F943" w14:textId="3FC9DE29" w:rsidR="00510C85" w:rsidRPr="00BA7BD2" w:rsidRDefault="00510C85" w:rsidP="00BA7BD2">
            <w:pPr>
              <w:ind w:left="360"/>
              <w:rPr>
                <w:rFonts w:ascii="Arial" w:hAnsi="Arial" w:cs="Arial"/>
                <w:b/>
                <w:sz w:val="16"/>
                <w:szCs w:val="16"/>
              </w:rPr>
            </w:pPr>
          </w:p>
        </w:tc>
      </w:tr>
    </w:tbl>
    <w:p w14:paraId="1FE0C508" w14:textId="77777777" w:rsidR="00133D0A" w:rsidRPr="004D752F" w:rsidRDefault="00302C53" w:rsidP="00302C53">
      <w:pPr>
        <w:spacing w:after="0"/>
        <w:jc w:val="both"/>
        <w:rPr>
          <w:rFonts w:ascii="Arial" w:hAnsi="Arial" w:cs="Arial"/>
          <w:sz w:val="18"/>
          <w:szCs w:val="18"/>
        </w:rPr>
      </w:pPr>
      <w:r w:rsidRPr="004D752F">
        <w:rPr>
          <w:rFonts w:ascii="Arial" w:hAnsi="Arial" w:cs="Arial"/>
          <w:sz w:val="18"/>
          <w:szCs w:val="18"/>
        </w:rPr>
        <w:lastRenderedPageBreak/>
        <w:t>*Las actividades propuestas deberán lograr el propósito del</w:t>
      </w:r>
      <w:r w:rsidR="00A238C1">
        <w:rPr>
          <w:rFonts w:ascii="Arial" w:hAnsi="Arial" w:cs="Arial"/>
          <w:sz w:val="18"/>
          <w:szCs w:val="18"/>
        </w:rPr>
        <w:t xml:space="preserve"> o los </w:t>
      </w:r>
      <w:r w:rsidRPr="004D752F">
        <w:rPr>
          <w:rFonts w:ascii="Arial" w:hAnsi="Arial" w:cs="Arial"/>
          <w:sz w:val="18"/>
          <w:szCs w:val="18"/>
        </w:rPr>
        <w:t>bloque</w:t>
      </w:r>
      <w:r w:rsidR="00A238C1">
        <w:rPr>
          <w:rFonts w:ascii="Arial" w:hAnsi="Arial" w:cs="Arial"/>
          <w:sz w:val="18"/>
          <w:szCs w:val="18"/>
        </w:rPr>
        <w:t>s</w:t>
      </w:r>
      <w:r w:rsidR="00B62591">
        <w:rPr>
          <w:rFonts w:ascii="Arial" w:hAnsi="Arial" w:cs="Arial"/>
          <w:sz w:val="18"/>
          <w:szCs w:val="18"/>
        </w:rPr>
        <w:t xml:space="preserve"> y los aprendizajes esperados. </w:t>
      </w:r>
    </w:p>
    <w:p w14:paraId="0CF38C84" w14:textId="77777777" w:rsidR="00557BAC" w:rsidRDefault="00557BAC" w:rsidP="00196E03">
      <w:pPr>
        <w:rPr>
          <w:rFonts w:ascii="Calibri" w:eastAsia="Times New Roman" w:hAnsi="Calibri" w:cs="Calibri"/>
          <w:color w:val="000000"/>
          <w:lang w:eastAsia="es-MX"/>
        </w:rPr>
      </w:pPr>
    </w:p>
    <w:p w14:paraId="766257CD" w14:textId="3825FE2C" w:rsidR="00133D0A" w:rsidRDefault="00133D0A" w:rsidP="00196E03">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07942708" w14:textId="77777777" w:rsidTr="00350ED6">
        <w:trPr>
          <w:trHeight w:val="355"/>
        </w:trPr>
        <w:tc>
          <w:tcPr>
            <w:tcW w:w="17747" w:type="dxa"/>
            <w:gridSpan w:val="11"/>
            <w:shd w:val="clear" w:color="auto" w:fill="BFBFBF"/>
          </w:tcPr>
          <w:p w14:paraId="05E90D94" w14:textId="77777777" w:rsidR="00C6282A" w:rsidRPr="00456198" w:rsidRDefault="00C6282A" w:rsidP="00350ED6">
            <w:pPr>
              <w:jc w:val="center"/>
              <w:rPr>
                <w:rFonts w:ascii="Arial" w:eastAsia="Calibri" w:hAnsi="Arial" w:cs="Arial"/>
                <w:b/>
                <w:sz w:val="14"/>
                <w:szCs w:val="14"/>
              </w:rPr>
            </w:pPr>
          </w:p>
          <w:p w14:paraId="58BA8BDB" w14:textId="1E360843" w:rsidR="00C6282A" w:rsidRPr="00456198" w:rsidRDefault="00C6282A" w:rsidP="00350ED6">
            <w:pPr>
              <w:jc w:val="center"/>
              <w:rPr>
                <w:rFonts w:ascii="Arial" w:eastAsia="Calibri" w:hAnsi="Arial" w:cs="Arial"/>
                <w:b/>
                <w:sz w:val="14"/>
                <w:szCs w:val="14"/>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PRIMER PARCIAL</w:t>
            </w:r>
          </w:p>
        </w:tc>
      </w:tr>
      <w:tr w:rsidR="00C6282A" w:rsidRPr="00456198" w14:paraId="61E586F5" w14:textId="77777777" w:rsidTr="00350ED6">
        <w:trPr>
          <w:trHeight w:val="172"/>
        </w:trPr>
        <w:tc>
          <w:tcPr>
            <w:tcW w:w="2122" w:type="dxa"/>
            <w:vMerge w:val="restart"/>
            <w:shd w:val="clear" w:color="auto" w:fill="D9D9D9"/>
            <w:vAlign w:val="center"/>
          </w:tcPr>
          <w:p w14:paraId="59AA028C" w14:textId="77777777" w:rsidR="00C6282A" w:rsidRPr="00456198" w:rsidRDefault="00C6282A" w:rsidP="00350ED6">
            <w:pPr>
              <w:rPr>
                <w:rFonts w:ascii="Arial" w:eastAsia="Calibri" w:hAnsi="Arial" w:cs="Arial"/>
                <w:b/>
                <w:sz w:val="14"/>
                <w:szCs w:val="14"/>
              </w:rPr>
            </w:pPr>
          </w:p>
          <w:p w14:paraId="6A3087E1" w14:textId="77777777" w:rsidR="00C6282A" w:rsidRPr="00456198" w:rsidRDefault="00C6282A" w:rsidP="00350ED6">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173" w:type="dxa"/>
            <w:vMerge w:val="restart"/>
            <w:shd w:val="clear" w:color="auto" w:fill="D9D9D9"/>
            <w:vAlign w:val="center"/>
          </w:tcPr>
          <w:p w14:paraId="62D9A677" w14:textId="77777777" w:rsidR="00C6282A" w:rsidRPr="00456198" w:rsidRDefault="00C6282A" w:rsidP="00350ED6">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2D41A5E" w14:textId="77777777" w:rsidR="00C6282A" w:rsidRPr="00456198" w:rsidRDefault="00C6282A" w:rsidP="00350ED6">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3982" w:type="dxa"/>
            <w:gridSpan w:val="3"/>
            <w:shd w:val="clear" w:color="auto" w:fill="D9D9D9"/>
          </w:tcPr>
          <w:p w14:paraId="2E045AA5" w14:textId="77777777" w:rsidR="00C6282A" w:rsidRPr="00456198" w:rsidRDefault="00C6282A" w:rsidP="00350ED6">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78164541" w14:textId="77777777" w:rsidR="00C6282A" w:rsidRPr="00456198" w:rsidRDefault="00C6282A" w:rsidP="00350ED6">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096BBC3D" w14:textId="77777777" w:rsidR="00C6282A" w:rsidRPr="00456198" w:rsidRDefault="00C6282A" w:rsidP="00350ED6">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052119C0" w14:textId="77777777" w:rsidR="00C6282A" w:rsidRPr="00456198" w:rsidRDefault="00C6282A" w:rsidP="00350ED6">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A58ABBF" w14:textId="77777777" w:rsidTr="00350ED6">
        <w:trPr>
          <w:trHeight w:val="287"/>
        </w:trPr>
        <w:tc>
          <w:tcPr>
            <w:tcW w:w="2122" w:type="dxa"/>
            <w:vMerge/>
            <w:shd w:val="clear" w:color="auto" w:fill="D9D9D9"/>
          </w:tcPr>
          <w:p w14:paraId="3D77454A" w14:textId="77777777" w:rsidR="00C6282A" w:rsidRPr="00456198" w:rsidRDefault="00C6282A" w:rsidP="00350ED6">
            <w:pPr>
              <w:jc w:val="both"/>
              <w:rPr>
                <w:rFonts w:ascii="Arial" w:eastAsia="Calibri" w:hAnsi="Arial" w:cs="Arial"/>
                <w:b/>
                <w:sz w:val="14"/>
                <w:szCs w:val="14"/>
              </w:rPr>
            </w:pPr>
          </w:p>
        </w:tc>
        <w:tc>
          <w:tcPr>
            <w:tcW w:w="1173" w:type="dxa"/>
            <w:vMerge/>
            <w:shd w:val="clear" w:color="auto" w:fill="D9D9D9"/>
          </w:tcPr>
          <w:p w14:paraId="23A9EB05" w14:textId="77777777" w:rsidR="00C6282A" w:rsidRPr="00456198" w:rsidRDefault="00C6282A" w:rsidP="00350ED6">
            <w:pPr>
              <w:jc w:val="both"/>
              <w:rPr>
                <w:rFonts w:ascii="Arial" w:eastAsia="Calibri" w:hAnsi="Arial" w:cs="Arial"/>
                <w:b/>
                <w:sz w:val="14"/>
                <w:szCs w:val="14"/>
              </w:rPr>
            </w:pPr>
          </w:p>
        </w:tc>
        <w:tc>
          <w:tcPr>
            <w:tcW w:w="1024" w:type="dxa"/>
            <w:shd w:val="clear" w:color="auto" w:fill="D9D9D9"/>
          </w:tcPr>
          <w:p w14:paraId="48A9EF10" w14:textId="77777777" w:rsidR="00C6282A" w:rsidRPr="00456198" w:rsidRDefault="00C6282A" w:rsidP="00350ED6">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3A452742" w14:textId="77777777" w:rsidR="00C6282A" w:rsidRPr="00456198" w:rsidRDefault="00C6282A" w:rsidP="00350ED6">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09FFDEC7" w14:textId="77777777" w:rsidR="00C6282A" w:rsidRPr="00456198" w:rsidRDefault="00C6282A" w:rsidP="00350ED6">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38123CEE" w14:textId="77777777" w:rsidR="00C6282A" w:rsidRPr="00456198" w:rsidRDefault="00C6282A" w:rsidP="00350ED6">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2EB838A0" w14:textId="77777777" w:rsidR="00C6282A" w:rsidRPr="00456198" w:rsidRDefault="00C6282A" w:rsidP="00350ED6">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6C611482" w14:textId="77777777" w:rsidR="00C6282A" w:rsidRPr="00456198" w:rsidRDefault="00C6282A" w:rsidP="00350ED6">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635CBCE1" w14:textId="77777777" w:rsidR="00C6282A" w:rsidRPr="00456198" w:rsidRDefault="00C6282A" w:rsidP="00350ED6">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7C6F51A" w14:textId="77777777" w:rsidR="00C6282A" w:rsidRPr="00456198" w:rsidRDefault="00C6282A" w:rsidP="00350ED6">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26B5DFD5" w14:textId="77777777" w:rsidR="00C6282A" w:rsidRPr="00456198" w:rsidRDefault="00C6282A" w:rsidP="00350ED6">
            <w:pPr>
              <w:jc w:val="center"/>
              <w:rPr>
                <w:rFonts w:ascii="Arial" w:eastAsia="Calibri" w:hAnsi="Arial" w:cs="Arial"/>
                <w:b/>
                <w:sz w:val="14"/>
                <w:szCs w:val="14"/>
              </w:rPr>
            </w:pPr>
          </w:p>
        </w:tc>
      </w:tr>
      <w:tr w:rsidR="00C6282A" w:rsidRPr="00456198" w14:paraId="640252A7" w14:textId="77777777" w:rsidTr="00350ED6">
        <w:trPr>
          <w:trHeight w:val="434"/>
        </w:trPr>
        <w:tc>
          <w:tcPr>
            <w:tcW w:w="2122" w:type="dxa"/>
          </w:tcPr>
          <w:p w14:paraId="26C18F29" w14:textId="10BD2B21" w:rsidR="00C6282A" w:rsidRPr="00456198" w:rsidRDefault="002535C9" w:rsidP="002535C9">
            <w:pPr>
              <w:rPr>
                <w:rFonts w:ascii="Arial" w:eastAsia="Calibri" w:hAnsi="Arial" w:cs="Arial"/>
                <w:color w:val="808080"/>
                <w:sz w:val="20"/>
                <w:szCs w:val="20"/>
              </w:rPr>
            </w:pPr>
            <w:r w:rsidRPr="002535C9">
              <w:rPr>
                <w:rFonts w:ascii="Arial" w:eastAsia="Calibri" w:hAnsi="Arial" w:cs="Arial"/>
                <w:color w:val="808080"/>
                <w:sz w:val="20"/>
                <w:szCs w:val="20"/>
              </w:rPr>
              <w:lastRenderedPageBreak/>
              <w:t>Proyecto de Mejoramiento Social</w:t>
            </w:r>
          </w:p>
        </w:tc>
        <w:tc>
          <w:tcPr>
            <w:tcW w:w="1173" w:type="dxa"/>
          </w:tcPr>
          <w:p w14:paraId="6A9DEA63" w14:textId="524CB869" w:rsidR="00C6282A" w:rsidRPr="00456198" w:rsidRDefault="002535C9" w:rsidP="00350ED6">
            <w:pPr>
              <w:jc w:val="center"/>
              <w:rPr>
                <w:rFonts w:ascii="Arial" w:eastAsia="Calibri" w:hAnsi="Arial" w:cs="Arial"/>
                <w:color w:val="000000"/>
                <w:sz w:val="20"/>
                <w:szCs w:val="20"/>
              </w:rPr>
            </w:pPr>
            <w:r>
              <w:rPr>
                <w:rFonts w:ascii="Arial" w:eastAsia="Calibri" w:hAnsi="Arial" w:cs="Arial"/>
                <w:color w:val="000000"/>
                <w:sz w:val="20"/>
                <w:szCs w:val="20"/>
              </w:rPr>
              <w:t>30%</w:t>
            </w:r>
          </w:p>
        </w:tc>
        <w:tc>
          <w:tcPr>
            <w:tcW w:w="1024" w:type="dxa"/>
          </w:tcPr>
          <w:p w14:paraId="4735D7A4" w14:textId="3909AC81" w:rsidR="00C6282A" w:rsidRPr="00456198" w:rsidRDefault="00C6282A" w:rsidP="00350ED6">
            <w:pPr>
              <w:jc w:val="center"/>
              <w:rPr>
                <w:rFonts w:ascii="Arial" w:eastAsia="Calibri" w:hAnsi="Arial" w:cs="Arial"/>
                <w:color w:val="808080"/>
                <w:sz w:val="20"/>
                <w:szCs w:val="20"/>
              </w:rPr>
            </w:pPr>
          </w:p>
        </w:tc>
        <w:tc>
          <w:tcPr>
            <w:tcW w:w="910" w:type="dxa"/>
          </w:tcPr>
          <w:p w14:paraId="779E9C32" w14:textId="77777777" w:rsidR="00C6282A" w:rsidRPr="00456198" w:rsidRDefault="00C6282A" w:rsidP="00350ED6">
            <w:pPr>
              <w:jc w:val="center"/>
              <w:rPr>
                <w:rFonts w:ascii="Arial" w:eastAsia="Calibri" w:hAnsi="Arial" w:cs="Arial"/>
                <w:color w:val="808080"/>
                <w:sz w:val="20"/>
                <w:szCs w:val="20"/>
              </w:rPr>
            </w:pPr>
          </w:p>
        </w:tc>
        <w:tc>
          <w:tcPr>
            <w:tcW w:w="796" w:type="dxa"/>
          </w:tcPr>
          <w:p w14:paraId="1ADB2067" w14:textId="3152E318" w:rsidR="00C6282A" w:rsidRPr="00D7202A" w:rsidRDefault="00D7202A" w:rsidP="00350ED6">
            <w:pPr>
              <w:jc w:val="center"/>
              <w:rPr>
                <w:rFonts w:ascii="Arial" w:eastAsia="Calibri" w:hAnsi="Arial" w:cs="Arial"/>
                <w:b/>
                <w:color w:val="808080"/>
                <w:sz w:val="20"/>
                <w:szCs w:val="20"/>
              </w:rPr>
            </w:pPr>
            <w:r>
              <w:rPr>
                <w:rFonts w:ascii="Arial" w:eastAsia="Calibri" w:hAnsi="Arial" w:cs="Arial"/>
                <w:b/>
                <w:color w:val="808080"/>
                <w:sz w:val="20"/>
                <w:szCs w:val="20"/>
              </w:rPr>
              <w:t>X</w:t>
            </w:r>
          </w:p>
        </w:tc>
        <w:tc>
          <w:tcPr>
            <w:tcW w:w="1365" w:type="dxa"/>
          </w:tcPr>
          <w:p w14:paraId="6376DB2B" w14:textId="7276222A" w:rsidR="00C6282A" w:rsidRPr="00456198" w:rsidRDefault="00C6282A" w:rsidP="00350ED6">
            <w:pPr>
              <w:jc w:val="center"/>
              <w:rPr>
                <w:rFonts w:ascii="Arial" w:eastAsia="Calibri" w:hAnsi="Arial" w:cs="Arial"/>
                <w:color w:val="808080"/>
                <w:sz w:val="20"/>
                <w:szCs w:val="20"/>
              </w:rPr>
            </w:pPr>
          </w:p>
        </w:tc>
        <w:tc>
          <w:tcPr>
            <w:tcW w:w="1138" w:type="dxa"/>
          </w:tcPr>
          <w:p w14:paraId="61C2F2F6" w14:textId="5C083714" w:rsidR="00C6282A" w:rsidRPr="00456198" w:rsidRDefault="00C6282A" w:rsidP="00350ED6">
            <w:pPr>
              <w:jc w:val="center"/>
              <w:rPr>
                <w:rFonts w:ascii="Arial" w:eastAsia="Calibri" w:hAnsi="Arial" w:cs="Arial"/>
                <w:color w:val="808080"/>
                <w:sz w:val="20"/>
                <w:szCs w:val="20"/>
              </w:rPr>
            </w:pPr>
          </w:p>
        </w:tc>
        <w:tc>
          <w:tcPr>
            <w:tcW w:w="1479" w:type="dxa"/>
          </w:tcPr>
          <w:p w14:paraId="0EEFA841" w14:textId="0B33C48E" w:rsidR="00C6282A" w:rsidRPr="00456198" w:rsidRDefault="00C6282A" w:rsidP="00350ED6">
            <w:pPr>
              <w:jc w:val="center"/>
              <w:rPr>
                <w:rFonts w:ascii="Arial" w:eastAsia="Calibri" w:hAnsi="Arial" w:cs="Arial"/>
                <w:color w:val="808080"/>
                <w:sz w:val="20"/>
                <w:szCs w:val="20"/>
              </w:rPr>
            </w:pPr>
          </w:p>
        </w:tc>
        <w:tc>
          <w:tcPr>
            <w:tcW w:w="4305" w:type="dxa"/>
          </w:tcPr>
          <w:p w14:paraId="1B1673C6" w14:textId="7EAC7BB9" w:rsidR="00C6282A" w:rsidRPr="00456198" w:rsidRDefault="00D7202A" w:rsidP="00803EDE">
            <w:pPr>
              <w:rPr>
                <w:rFonts w:ascii="Arial" w:eastAsia="Calibri" w:hAnsi="Arial" w:cs="Arial"/>
                <w:color w:val="808080"/>
                <w:sz w:val="20"/>
                <w:szCs w:val="20"/>
              </w:rPr>
            </w:pPr>
            <w:r>
              <w:rPr>
                <w:rFonts w:ascii="Arial" w:eastAsia="Calibri" w:hAnsi="Arial" w:cs="Arial"/>
                <w:color w:val="808080"/>
                <w:sz w:val="20"/>
                <w:szCs w:val="20"/>
              </w:rPr>
              <w:t>LISTA DE COTEJO</w:t>
            </w:r>
          </w:p>
        </w:tc>
        <w:tc>
          <w:tcPr>
            <w:tcW w:w="1633" w:type="dxa"/>
          </w:tcPr>
          <w:p w14:paraId="47642236" w14:textId="0B7F3A9D" w:rsidR="00C6282A" w:rsidRPr="00456198" w:rsidRDefault="00C6282A" w:rsidP="00350ED6">
            <w:pPr>
              <w:jc w:val="center"/>
              <w:rPr>
                <w:rFonts w:ascii="Arial" w:eastAsia="Calibri" w:hAnsi="Arial" w:cs="Arial"/>
                <w:color w:val="000000"/>
                <w:sz w:val="20"/>
                <w:szCs w:val="20"/>
              </w:rPr>
            </w:pPr>
          </w:p>
        </w:tc>
        <w:tc>
          <w:tcPr>
            <w:tcW w:w="1802" w:type="dxa"/>
          </w:tcPr>
          <w:p w14:paraId="02CFCDAF" w14:textId="77777777" w:rsidR="00D7202A" w:rsidRDefault="00D7202A" w:rsidP="00350ED6">
            <w:pPr>
              <w:jc w:val="center"/>
              <w:rPr>
                <w:rFonts w:ascii="Arial" w:eastAsia="Calibri" w:hAnsi="Arial" w:cs="Arial"/>
                <w:b/>
                <w:color w:val="808080"/>
                <w:sz w:val="20"/>
                <w:szCs w:val="20"/>
              </w:rPr>
            </w:pPr>
          </w:p>
          <w:p w14:paraId="67813CB1" w14:textId="7BF861E0" w:rsidR="00C6282A" w:rsidRPr="00456198" w:rsidRDefault="00D7202A" w:rsidP="00350ED6">
            <w:pPr>
              <w:jc w:val="center"/>
              <w:rPr>
                <w:rFonts w:ascii="Arial" w:eastAsia="Calibri" w:hAnsi="Arial" w:cs="Arial"/>
                <w:color w:val="000000"/>
                <w:sz w:val="20"/>
                <w:szCs w:val="20"/>
              </w:rPr>
            </w:pPr>
            <w:r>
              <w:rPr>
                <w:rFonts w:ascii="Arial" w:eastAsia="Calibri" w:hAnsi="Arial" w:cs="Arial"/>
                <w:b/>
                <w:color w:val="808080"/>
                <w:sz w:val="20"/>
                <w:szCs w:val="20"/>
              </w:rPr>
              <w:t>X</w:t>
            </w:r>
          </w:p>
        </w:tc>
      </w:tr>
      <w:tr w:rsidR="00C6282A" w:rsidRPr="00456198" w14:paraId="3FAB81DB" w14:textId="77777777" w:rsidTr="00350ED6">
        <w:trPr>
          <w:trHeight w:val="434"/>
        </w:trPr>
        <w:tc>
          <w:tcPr>
            <w:tcW w:w="2122" w:type="dxa"/>
          </w:tcPr>
          <w:p w14:paraId="6B4C3EF6" w14:textId="644637BA" w:rsidR="002535C9" w:rsidRPr="002535C9" w:rsidRDefault="002535C9" w:rsidP="002535C9">
            <w:pPr>
              <w:rPr>
                <w:rFonts w:ascii="Arial" w:eastAsia="Calibri" w:hAnsi="Arial" w:cs="Arial"/>
                <w:color w:val="808080"/>
                <w:sz w:val="20"/>
                <w:szCs w:val="20"/>
              </w:rPr>
            </w:pPr>
          </w:p>
          <w:p w14:paraId="4829B047" w14:textId="4BBA5EAF" w:rsidR="00C6282A" w:rsidRPr="00456198" w:rsidRDefault="002535C9" w:rsidP="002535C9">
            <w:pPr>
              <w:rPr>
                <w:rFonts w:ascii="Arial" w:eastAsia="Calibri" w:hAnsi="Arial" w:cs="Arial"/>
                <w:color w:val="808080"/>
                <w:sz w:val="20"/>
                <w:szCs w:val="20"/>
              </w:rPr>
            </w:pPr>
            <w:r w:rsidRPr="002535C9">
              <w:rPr>
                <w:rFonts w:ascii="Arial" w:eastAsia="Calibri" w:hAnsi="Arial" w:cs="Arial"/>
                <w:color w:val="808080"/>
                <w:sz w:val="20"/>
                <w:szCs w:val="20"/>
              </w:rPr>
              <w:t>Examen de conocimientos en Plataforma Kahoot.</w:t>
            </w:r>
          </w:p>
        </w:tc>
        <w:tc>
          <w:tcPr>
            <w:tcW w:w="1173" w:type="dxa"/>
          </w:tcPr>
          <w:p w14:paraId="025C64F2" w14:textId="35575FC1" w:rsidR="00C6282A" w:rsidRPr="00456198" w:rsidRDefault="002535C9" w:rsidP="00350ED6">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024" w:type="dxa"/>
            <w:tcBorders>
              <w:bottom w:val="single" w:sz="4" w:space="0" w:color="auto"/>
            </w:tcBorders>
          </w:tcPr>
          <w:p w14:paraId="2D994087" w14:textId="77777777" w:rsidR="00C6282A" w:rsidRPr="00456198" w:rsidRDefault="00C6282A" w:rsidP="00350ED6">
            <w:pPr>
              <w:jc w:val="center"/>
              <w:rPr>
                <w:rFonts w:ascii="Arial" w:eastAsia="Calibri" w:hAnsi="Arial" w:cs="Arial"/>
                <w:color w:val="808080"/>
                <w:sz w:val="20"/>
                <w:szCs w:val="20"/>
              </w:rPr>
            </w:pPr>
          </w:p>
        </w:tc>
        <w:tc>
          <w:tcPr>
            <w:tcW w:w="910" w:type="dxa"/>
            <w:tcBorders>
              <w:bottom w:val="single" w:sz="4" w:space="0" w:color="auto"/>
            </w:tcBorders>
          </w:tcPr>
          <w:p w14:paraId="6B4D3FC1" w14:textId="77777777" w:rsidR="00C6282A" w:rsidRPr="00456198" w:rsidRDefault="00C6282A" w:rsidP="00350ED6">
            <w:pPr>
              <w:jc w:val="center"/>
              <w:rPr>
                <w:rFonts w:ascii="Arial" w:eastAsia="Calibri" w:hAnsi="Arial" w:cs="Arial"/>
                <w:color w:val="808080"/>
                <w:sz w:val="20"/>
                <w:szCs w:val="20"/>
              </w:rPr>
            </w:pPr>
          </w:p>
        </w:tc>
        <w:tc>
          <w:tcPr>
            <w:tcW w:w="796" w:type="dxa"/>
            <w:tcBorders>
              <w:bottom w:val="single" w:sz="4" w:space="0" w:color="auto"/>
            </w:tcBorders>
          </w:tcPr>
          <w:p w14:paraId="0D93AF40" w14:textId="2644A4D4" w:rsidR="00C6282A" w:rsidRPr="00456198" w:rsidRDefault="00D7202A" w:rsidP="00350ED6">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75B6DF85" w14:textId="77777777" w:rsidR="00C6282A" w:rsidRPr="00456198" w:rsidRDefault="00C6282A" w:rsidP="00350ED6">
            <w:pPr>
              <w:jc w:val="center"/>
              <w:rPr>
                <w:rFonts w:ascii="Arial" w:eastAsia="Calibri" w:hAnsi="Arial" w:cs="Arial"/>
                <w:color w:val="808080"/>
                <w:sz w:val="20"/>
                <w:szCs w:val="20"/>
              </w:rPr>
            </w:pPr>
          </w:p>
        </w:tc>
        <w:tc>
          <w:tcPr>
            <w:tcW w:w="1138" w:type="dxa"/>
            <w:tcBorders>
              <w:bottom w:val="single" w:sz="4" w:space="0" w:color="auto"/>
            </w:tcBorders>
          </w:tcPr>
          <w:p w14:paraId="03A9F724" w14:textId="77777777" w:rsidR="00C6282A" w:rsidRPr="00456198" w:rsidRDefault="00C6282A" w:rsidP="00350ED6">
            <w:pPr>
              <w:jc w:val="center"/>
              <w:rPr>
                <w:rFonts w:ascii="Arial" w:eastAsia="Calibri" w:hAnsi="Arial" w:cs="Arial"/>
                <w:color w:val="808080"/>
                <w:sz w:val="20"/>
                <w:szCs w:val="20"/>
              </w:rPr>
            </w:pPr>
          </w:p>
        </w:tc>
        <w:tc>
          <w:tcPr>
            <w:tcW w:w="1479" w:type="dxa"/>
            <w:tcBorders>
              <w:bottom w:val="single" w:sz="4" w:space="0" w:color="auto"/>
            </w:tcBorders>
          </w:tcPr>
          <w:p w14:paraId="2A7AE371" w14:textId="77777777" w:rsidR="00C6282A" w:rsidRPr="00456198" w:rsidRDefault="00C6282A" w:rsidP="00350ED6">
            <w:pPr>
              <w:jc w:val="center"/>
              <w:rPr>
                <w:rFonts w:ascii="Arial" w:eastAsia="Calibri" w:hAnsi="Arial" w:cs="Arial"/>
                <w:color w:val="808080"/>
                <w:sz w:val="20"/>
                <w:szCs w:val="20"/>
              </w:rPr>
            </w:pPr>
          </w:p>
        </w:tc>
        <w:tc>
          <w:tcPr>
            <w:tcW w:w="4305" w:type="dxa"/>
            <w:tcBorders>
              <w:bottom w:val="single" w:sz="4" w:space="0" w:color="auto"/>
            </w:tcBorders>
          </w:tcPr>
          <w:p w14:paraId="477424D7" w14:textId="51086FCB" w:rsidR="00C6282A" w:rsidRPr="00456198" w:rsidRDefault="00D7202A" w:rsidP="00D7202A">
            <w:pPr>
              <w:rPr>
                <w:rFonts w:ascii="Arial" w:eastAsia="Calibri" w:hAnsi="Arial" w:cs="Arial"/>
                <w:color w:val="808080"/>
                <w:sz w:val="20"/>
                <w:szCs w:val="20"/>
              </w:rPr>
            </w:pPr>
            <w:r>
              <w:rPr>
                <w:rFonts w:ascii="Arial" w:eastAsia="Calibri" w:hAnsi="Arial" w:cs="Arial"/>
                <w:color w:val="808080"/>
                <w:sz w:val="20"/>
                <w:szCs w:val="20"/>
              </w:rPr>
              <w:t>LISTA DE CALIFICACIONES KAHOOT</w:t>
            </w:r>
          </w:p>
        </w:tc>
        <w:tc>
          <w:tcPr>
            <w:tcW w:w="1633" w:type="dxa"/>
            <w:tcBorders>
              <w:bottom w:val="single" w:sz="4" w:space="0" w:color="auto"/>
            </w:tcBorders>
          </w:tcPr>
          <w:p w14:paraId="4DB62E30" w14:textId="77777777" w:rsidR="00C6282A" w:rsidRPr="00456198" w:rsidRDefault="00C6282A" w:rsidP="00350ED6">
            <w:pPr>
              <w:jc w:val="center"/>
              <w:rPr>
                <w:rFonts w:ascii="Arial" w:eastAsia="Calibri" w:hAnsi="Arial" w:cs="Arial"/>
                <w:color w:val="808080"/>
                <w:sz w:val="20"/>
                <w:szCs w:val="20"/>
              </w:rPr>
            </w:pPr>
          </w:p>
        </w:tc>
        <w:tc>
          <w:tcPr>
            <w:tcW w:w="1802" w:type="dxa"/>
            <w:tcBorders>
              <w:bottom w:val="single" w:sz="4" w:space="0" w:color="auto"/>
            </w:tcBorders>
          </w:tcPr>
          <w:p w14:paraId="51C34B59" w14:textId="77777777" w:rsidR="00D7202A" w:rsidRDefault="00D7202A" w:rsidP="00350ED6">
            <w:pPr>
              <w:jc w:val="center"/>
              <w:rPr>
                <w:rFonts w:ascii="Arial" w:eastAsia="Calibri" w:hAnsi="Arial" w:cs="Arial"/>
                <w:b/>
                <w:color w:val="808080"/>
                <w:sz w:val="20"/>
                <w:szCs w:val="20"/>
              </w:rPr>
            </w:pPr>
          </w:p>
          <w:p w14:paraId="6116B85C" w14:textId="5A8C41C0" w:rsidR="00C6282A" w:rsidRPr="00456198" w:rsidRDefault="00D7202A" w:rsidP="00350ED6">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C6282A" w:rsidRPr="00456198" w14:paraId="7C953BF2" w14:textId="77777777" w:rsidTr="00350ED6">
        <w:trPr>
          <w:trHeight w:val="434"/>
        </w:trPr>
        <w:tc>
          <w:tcPr>
            <w:tcW w:w="2122" w:type="dxa"/>
          </w:tcPr>
          <w:p w14:paraId="31A17FA2" w14:textId="0A81EF72" w:rsidR="00C6282A" w:rsidRPr="00456198" w:rsidRDefault="002535C9" w:rsidP="00350ED6">
            <w:pPr>
              <w:jc w:val="center"/>
              <w:rPr>
                <w:rFonts w:ascii="Arial" w:eastAsia="Calibri" w:hAnsi="Arial" w:cs="Arial"/>
                <w:color w:val="808080"/>
                <w:sz w:val="20"/>
                <w:szCs w:val="20"/>
              </w:rPr>
            </w:pPr>
            <w:r w:rsidRPr="002535C9">
              <w:rPr>
                <w:rFonts w:ascii="Arial" w:eastAsia="Calibri" w:hAnsi="Arial" w:cs="Arial"/>
                <w:color w:val="808080"/>
                <w:sz w:val="20"/>
                <w:szCs w:val="20"/>
              </w:rPr>
              <w:t>Evaluación de Actividades entregadas en plataforma Microsoft Teams</w:t>
            </w:r>
          </w:p>
        </w:tc>
        <w:tc>
          <w:tcPr>
            <w:tcW w:w="1173" w:type="dxa"/>
            <w:tcBorders>
              <w:bottom w:val="single" w:sz="4" w:space="0" w:color="auto"/>
            </w:tcBorders>
          </w:tcPr>
          <w:p w14:paraId="1BAA31DC" w14:textId="4AFDD59E" w:rsidR="00C6282A" w:rsidRPr="00456198" w:rsidRDefault="002535C9" w:rsidP="00350ED6">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024" w:type="dxa"/>
            <w:tcBorders>
              <w:bottom w:val="single" w:sz="4" w:space="0" w:color="auto"/>
            </w:tcBorders>
          </w:tcPr>
          <w:p w14:paraId="6B478DC0" w14:textId="77777777" w:rsidR="00C6282A" w:rsidRPr="00456198" w:rsidRDefault="00C6282A" w:rsidP="00350ED6">
            <w:pPr>
              <w:jc w:val="center"/>
              <w:rPr>
                <w:rFonts w:ascii="Arial" w:eastAsia="Calibri" w:hAnsi="Arial" w:cs="Arial"/>
                <w:color w:val="808080"/>
                <w:sz w:val="20"/>
                <w:szCs w:val="20"/>
              </w:rPr>
            </w:pPr>
          </w:p>
        </w:tc>
        <w:tc>
          <w:tcPr>
            <w:tcW w:w="910" w:type="dxa"/>
            <w:tcBorders>
              <w:bottom w:val="single" w:sz="4" w:space="0" w:color="auto"/>
            </w:tcBorders>
          </w:tcPr>
          <w:p w14:paraId="3315EDDF" w14:textId="77777777" w:rsidR="00C6282A" w:rsidRPr="00456198" w:rsidRDefault="00C6282A" w:rsidP="00350ED6">
            <w:pPr>
              <w:jc w:val="center"/>
              <w:rPr>
                <w:rFonts w:ascii="Arial" w:eastAsia="Calibri" w:hAnsi="Arial" w:cs="Arial"/>
                <w:color w:val="808080"/>
                <w:sz w:val="20"/>
                <w:szCs w:val="20"/>
              </w:rPr>
            </w:pPr>
          </w:p>
        </w:tc>
        <w:tc>
          <w:tcPr>
            <w:tcW w:w="796" w:type="dxa"/>
            <w:tcBorders>
              <w:bottom w:val="single" w:sz="4" w:space="0" w:color="auto"/>
            </w:tcBorders>
          </w:tcPr>
          <w:p w14:paraId="6B5345DF" w14:textId="782AD66C" w:rsidR="00C6282A" w:rsidRPr="00456198" w:rsidRDefault="00D7202A" w:rsidP="00350ED6">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74AC6F40" w14:textId="77777777" w:rsidR="00C6282A" w:rsidRPr="00456198" w:rsidRDefault="00C6282A" w:rsidP="00350ED6">
            <w:pPr>
              <w:jc w:val="center"/>
              <w:rPr>
                <w:rFonts w:ascii="Arial" w:eastAsia="Calibri" w:hAnsi="Arial" w:cs="Arial"/>
                <w:color w:val="808080"/>
                <w:sz w:val="20"/>
                <w:szCs w:val="20"/>
              </w:rPr>
            </w:pPr>
          </w:p>
        </w:tc>
        <w:tc>
          <w:tcPr>
            <w:tcW w:w="1138" w:type="dxa"/>
            <w:tcBorders>
              <w:bottom w:val="single" w:sz="4" w:space="0" w:color="auto"/>
            </w:tcBorders>
          </w:tcPr>
          <w:p w14:paraId="1634D22E" w14:textId="77777777" w:rsidR="00C6282A" w:rsidRPr="00456198" w:rsidRDefault="00C6282A" w:rsidP="00350ED6">
            <w:pPr>
              <w:jc w:val="center"/>
              <w:rPr>
                <w:rFonts w:ascii="Arial" w:eastAsia="Calibri" w:hAnsi="Arial" w:cs="Arial"/>
                <w:color w:val="808080"/>
                <w:sz w:val="20"/>
                <w:szCs w:val="20"/>
              </w:rPr>
            </w:pPr>
          </w:p>
        </w:tc>
        <w:tc>
          <w:tcPr>
            <w:tcW w:w="1479" w:type="dxa"/>
            <w:tcBorders>
              <w:bottom w:val="single" w:sz="4" w:space="0" w:color="auto"/>
            </w:tcBorders>
          </w:tcPr>
          <w:p w14:paraId="036FDFCB" w14:textId="77777777" w:rsidR="00C6282A" w:rsidRPr="00456198" w:rsidRDefault="00C6282A" w:rsidP="00350ED6">
            <w:pPr>
              <w:jc w:val="center"/>
              <w:rPr>
                <w:rFonts w:ascii="Arial" w:eastAsia="Calibri" w:hAnsi="Arial" w:cs="Arial"/>
                <w:color w:val="808080"/>
                <w:sz w:val="20"/>
                <w:szCs w:val="20"/>
              </w:rPr>
            </w:pPr>
          </w:p>
        </w:tc>
        <w:tc>
          <w:tcPr>
            <w:tcW w:w="4305" w:type="dxa"/>
            <w:tcBorders>
              <w:bottom w:val="single" w:sz="4" w:space="0" w:color="auto"/>
            </w:tcBorders>
          </w:tcPr>
          <w:p w14:paraId="75E9213F" w14:textId="4ECD6D77" w:rsidR="00C6282A" w:rsidRPr="00456198" w:rsidRDefault="00D7202A" w:rsidP="00D7202A">
            <w:pPr>
              <w:rPr>
                <w:rFonts w:ascii="Arial" w:eastAsia="Calibri" w:hAnsi="Arial" w:cs="Arial"/>
                <w:color w:val="808080"/>
                <w:sz w:val="20"/>
                <w:szCs w:val="20"/>
              </w:rPr>
            </w:pPr>
            <w:r>
              <w:rPr>
                <w:rFonts w:ascii="Arial" w:eastAsia="Calibri" w:hAnsi="Arial" w:cs="Arial"/>
                <w:color w:val="808080"/>
                <w:sz w:val="20"/>
                <w:szCs w:val="20"/>
              </w:rPr>
              <w:t>HOJA DE CALIFICACIONES DE LA PALTAFORMA MICROSOFT TEAMS</w:t>
            </w:r>
          </w:p>
        </w:tc>
        <w:tc>
          <w:tcPr>
            <w:tcW w:w="1633" w:type="dxa"/>
            <w:tcBorders>
              <w:bottom w:val="single" w:sz="4" w:space="0" w:color="auto"/>
            </w:tcBorders>
          </w:tcPr>
          <w:p w14:paraId="0BAD5810" w14:textId="77777777" w:rsidR="00C6282A" w:rsidRPr="00456198" w:rsidRDefault="00C6282A" w:rsidP="00350ED6">
            <w:pPr>
              <w:jc w:val="center"/>
              <w:rPr>
                <w:rFonts w:ascii="Arial" w:eastAsia="Calibri" w:hAnsi="Arial" w:cs="Arial"/>
                <w:color w:val="808080"/>
                <w:sz w:val="20"/>
                <w:szCs w:val="20"/>
              </w:rPr>
            </w:pPr>
          </w:p>
        </w:tc>
        <w:tc>
          <w:tcPr>
            <w:tcW w:w="1802" w:type="dxa"/>
            <w:tcBorders>
              <w:bottom w:val="single" w:sz="4" w:space="0" w:color="auto"/>
            </w:tcBorders>
          </w:tcPr>
          <w:p w14:paraId="6975F1CD" w14:textId="77777777" w:rsidR="00D7202A" w:rsidRDefault="00D7202A" w:rsidP="00350ED6">
            <w:pPr>
              <w:jc w:val="center"/>
              <w:rPr>
                <w:rFonts w:ascii="Arial" w:eastAsia="Calibri" w:hAnsi="Arial" w:cs="Arial"/>
                <w:b/>
                <w:color w:val="808080"/>
                <w:sz w:val="20"/>
                <w:szCs w:val="20"/>
              </w:rPr>
            </w:pPr>
          </w:p>
          <w:p w14:paraId="28D01B81" w14:textId="77777777" w:rsidR="00D7202A" w:rsidRDefault="00D7202A" w:rsidP="00350ED6">
            <w:pPr>
              <w:jc w:val="center"/>
              <w:rPr>
                <w:rFonts w:ascii="Arial" w:eastAsia="Calibri" w:hAnsi="Arial" w:cs="Arial"/>
                <w:b/>
                <w:color w:val="808080"/>
                <w:sz w:val="20"/>
                <w:szCs w:val="20"/>
              </w:rPr>
            </w:pPr>
          </w:p>
          <w:p w14:paraId="14182021" w14:textId="59017AC7" w:rsidR="00C6282A" w:rsidRPr="00456198" w:rsidRDefault="00D7202A" w:rsidP="00350ED6">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2535C9" w:rsidRPr="00456198" w14:paraId="22C2AE75" w14:textId="77777777" w:rsidTr="00350ED6">
        <w:trPr>
          <w:trHeight w:val="434"/>
        </w:trPr>
        <w:tc>
          <w:tcPr>
            <w:tcW w:w="2122" w:type="dxa"/>
          </w:tcPr>
          <w:p w14:paraId="4C4D2459" w14:textId="46F448D8" w:rsidR="002535C9" w:rsidRPr="002535C9" w:rsidRDefault="002535C9" w:rsidP="002535C9">
            <w:pPr>
              <w:rPr>
                <w:rFonts w:ascii="Arial" w:eastAsia="Calibri" w:hAnsi="Arial" w:cs="Arial"/>
                <w:color w:val="808080"/>
                <w:sz w:val="20"/>
                <w:szCs w:val="20"/>
              </w:rPr>
            </w:pPr>
            <w:r w:rsidRPr="002535C9">
              <w:rPr>
                <w:rFonts w:ascii="Arial" w:eastAsia="Calibri" w:hAnsi="Arial" w:cs="Arial"/>
                <w:color w:val="808080"/>
                <w:sz w:val="20"/>
                <w:szCs w:val="20"/>
              </w:rPr>
              <w:t>Evaluación de Asistencia a clases síncronas.</w:t>
            </w:r>
          </w:p>
        </w:tc>
        <w:tc>
          <w:tcPr>
            <w:tcW w:w="1173" w:type="dxa"/>
            <w:tcBorders>
              <w:bottom w:val="single" w:sz="4" w:space="0" w:color="auto"/>
            </w:tcBorders>
          </w:tcPr>
          <w:p w14:paraId="46783EED" w14:textId="197FB966" w:rsidR="002535C9" w:rsidRPr="00456198" w:rsidRDefault="002535C9" w:rsidP="00350ED6">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0E12E6B6" w14:textId="77777777" w:rsidR="002535C9" w:rsidRPr="00456198" w:rsidRDefault="002535C9" w:rsidP="00350ED6">
            <w:pPr>
              <w:jc w:val="center"/>
              <w:rPr>
                <w:rFonts w:ascii="Arial" w:eastAsia="Calibri" w:hAnsi="Arial" w:cs="Arial"/>
                <w:color w:val="808080"/>
                <w:sz w:val="20"/>
                <w:szCs w:val="20"/>
              </w:rPr>
            </w:pPr>
          </w:p>
        </w:tc>
        <w:tc>
          <w:tcPr>
            <w:tcW w:w="910" w:type="dxa"/>
            <w:tcBorders>
              <w:bottom w:val="single" w:sz="4" w:space="0" w:color="auto"/>
            </w:tcBorders>
          </w:tcPr>
          <w:p w14:paraId="06299B14" w14:textId="77777777" w:rsidR="002535C9" w:rsidRPr="00456198" w:rsidRDefault="002535C9" w:rsidP="00350ED6">
            <w:pPr>
              <w:jc w:val="center"/>
              <w:rPr>
                <w:rFonts w:ascii="Arial" w:eastAsia="Calibri" w:hAnsi="Arial" w:cs="Arial"/>
                <w:color w:val="808080"/>
                <w:sz w:val="20"/>
                <w:szCs w:val="20"/>
              </w:rPr>
            </w:pPr>
          </w:p>
        </w:tc>
        <w:tc>
          <w:tcPr>
            <w:tcW w:w="796" w:type="dxa"/>
            <w:tcBorders>
              <w:bottom w:val="single" w:sz="4" w:space="0" w:color="auto"/>
            </w:tcBorders>
          </w:tcPr>
          <w:p w14:paraId="052F0245" w14:textId="6BFBB912" w:rsidR="002535C9" w:rsidRPr="00456198" w:rsidRDefault="00D7202A" w:rsidP="00350ED6">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7776C6C9" w14:textId="77777777" w:rsidR="002535C9" w:rsidRPr="00456198" w:rsidRDefault="002535C9" w:rsidP="00350ED6">
            <w:pPr>
              <w:jc w:val="center"/>
              <w:rPr>
                <w:rFonts w:ascii="Arial" w:eastAsia="Calibri" w:hAnsi="Arial" w:cs="Arial"/>
                <w:color w:val="808080"/>
                <w:sz w:val="20"/>
                <w:szCs w:val="20"/>
              </w:rPr>
            </w:pPr>
          </w:p>
        </w:tc>
        <w:tc>
          <w:tcPr>
            <w:tcW w:w="1138" w:type="dxa"/>
            <w:tcBorders>
              <w:bottom w:val="single" w:sz="4" w:space="0" w:color="auto"/>
            </w:tcBorders>
          </w:tcPr>
          <w:p w14:paraId="22B5164A" w14:textId="77777777" w:rsidR="002535C9" w:rsidRPr="00456198" w:rsidRDefault="002535C9" w:rsidP="00350ED6">
            <w:pPr>
              <w:jc w:val="center"/>
              <w:rPr>
                <w:rFonts w:ascii="Arial" w:eastAsia="Calibri" w:hAnsi="Arial" w:cs="Arial"/>
                <w:color w:val="808080"/>
                <w:sz w:val="20"/>
                <w:szCs w:val="20"/>
              </w:rPr>
            </w:pPr>
          </w:p>
        </w:tc>
        <w:tc>
          <w:tcPr>
            <w:tcW w:w="1479" w:type="dxa"/>
            <w:tcBorders>
              <w:bottom w:val="single" w:sz="4" w:space="0" w:color="auto"/>
            </w:tcBorders>
          </w:tcPr>
          <w:p w14:paraId="1824E5BC" w14:textId="77777777" w:rsidR="002535C9" w:rsidRPr="00456198" w:rsidRDefault="002535C9" w:rsidP="00350ED6">
            <w:pPr>
              <w:jc w:val="center"/>
              <w:rPr>
                <w:rFonts w:ascii="Arial" w:eastAsia="Calibri" w:hAnsi="Arial" w:cs="Arial"/>
                <w:color w:val="808080"/>
                <w:sz w:val="20"/>
                <w:szCs w:val="20"/>
              </w:rPr>
            </w:pPr>
          </w:p>
        </w:tc>
        <w:tc>
          <w:tcPr>
            <w:tcW w:w="4305" w:type="dxa"/>
            <w:tcBorders>
              <w:bottom w:val="single" w:sz="4" w:space="0" w:color="auto"/>
            </w:tcBorders>
          </w:tcPr>
          <w:p w14:paraId="5A8E1066" w14:textId="0B4505E0" w:rsidR="002535C9" w:rsidRPr="00456198" w:rsidRDefault="00D7202A" w:rsidP="00D7202A">
            <w:pPr>
              <w:rPr>
                <w:rFonts w:ascii="Arial" w:eastAsia="Calibri" w:hAnsi="Arial" w:cs="Arial"/>
                <w:color w:val="808080"/>
                <w:sz w:val="20"/>
                <w:szCs w:val="20"/>
              </w:rPr>
            </w:pPr>
            <w:r>
              <w:rPr>
                <w:rFonts w:ascii="Arial" w:eastAsia="Calibri" w:hAnsi="Arial" w:cs="Arial"/>
                <w:color w:val="808080"/>
                <w:sz w:val="20"/>
                <w:szCs w:val="20"/>
              </w:rPr>
              <w:t>LISTA DE ASISTENCIA</w:t>
            </w:r>
          </w:p>
        </w:tc>
        <w:tc>
          <w:tcPr>
            <w:tcW w:w="1633" w:type="dxa"/>
            <w:tcBorders>
              <w:bottom w:val="single" w:sz="4" w:space="0" w:color="auto"/>
            </w:tcBorders>
          </w:tcPr>
          <w:p w14:paraId="1717EE40" w14:textId="77777777" w:rsidR="002535C9" w:rsidRPr="00456198" w:rsidRDefault="002535C9" w:rsidP="00350ED6">
            <w:pPr>
              <w:jc w:val="center"/>
              <w:rPr>
                <w:rFonts w:ascii="Arial" w:eastAsia="Calibri" w:hAnsi="Arial" w:cs="Arial"/>
                <w:color w:val="808080"/>
                <w:sz w:val="20"/>
                <w:szCs w:val="20"/>
              </w:rPr>
            </w:pPr>
          </w:p>
        </w:tc>
        <w:tc>
          <w:tcPr>
            <w:tcW w:w="1802" w:type="dxa"/>
            <w:tcBorders>
              <w:bottom w:val="single" w:sz="4" w:space="0" w:color="auto"/>
            </w:tcBorders>
          </w:tcPr>
          <w:p w14:paraId="033BD293" w14:textId="77777777" w:rsidR="00D7202A" w:rsidRDefault="00D7202A" w:rsidP="00350ED6">
            <w:pPr>
              <w:jc w:val="center"/>
              <w:rPr>
                <w:rFonts w:ascii="Arial" w:eastAsia="Calibri" w:hAnsi="Arial" w:cs="Arial"/>
                <w:b/>
                <w:color w:val="808080"/>
                <w:sz w:val="20"/>
                <w:szCs w:val="20"/>
              </w:rPr>
            </w:pPr>
          </w:p>
          <w:p w14:paraId="0C1BD4E3" w14:textId="6F7C00E9" w:rsidR="002535C9" w:rsidRPr="00456198" w:rsidRDefault="00D7202A" w:rsidP="00350ED6">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C6282A" w:rsidRPr="00456198" w14:paraId="4E2F14C9" w14:textId="77777777" w:rsidTr="00350ED6">
        <w:trPr>
          <w:trHeight w:val="406"/>
        </w:trPr>
        <w:tc>
          <w:tcPr>
            <w:tcW w:w="2122" w:type="dxa"/>
            <w:shd w:val="clear" w:color="auto" w:fill="BFBFBF" w:themeFill="background1" w:themeFillShade="BF"/>
          </w:tcPr>
          <w:p w14:paraId="0429A855" w14:textId="77777777" w:rsidR="00C6282A" w:rsidRPr="00133D0A" w:rsidRDefault="00C6282A" w:rsidP="00350ED6">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4D2B6A45" w14:textId="77777777" w:rsidR="00C6282A" w:rsidRPr="00133D0A" w:rsidRDefault="00C6282A" w:rsidP="00350ED6">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1598A50C" w14:textId="77777777" w:rsidR="00C6282A" w:rsidRPr="00456198" w:rsidRDefault="00C6282A" w:rsidP="00350ED6">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1C0077E2" w14:textId="77777777" w:rsidR="00C6282A" w:rsidRPr="00456198" w:rsidRDefault="00C6282A" w:rsidP="00350ED6">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903C742" w14:textId="77777777" w:rsidR="00C6282A" w:rsidRPr="00456198" w:rsidRDefault="00C6282A" w:rsidP="00350ED6">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010004A0" w14:textId="77777777" w:rsidR="00C6282A" w:rsidRPr="00456198" w:rsidRDefault="00C6282A" w:rsidP="00350ED6">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78BE12D6" w14:textId="77777777" w:rsidR="00C6282A" w:rsidRPr="00456198" w:rsidRDefault="00C6282A" w:rsidP="00350ED6">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2EE59C19" w14:textId="77777777" w:rsidR="00C6282A" w:rsidRPr="00456198" w:rsidRDefault="00C6282A" w:rsidP="00350ED6">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39A22FF1" w14:textId="77777777" w:rsidR="00C6282A" w:rsidRPr="00456198" w:rsidRDefault="00C6282A" w:rsidP="00350ED6">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1E16079F" w14:textId="77777777" w:rsidR="00C6282A" w:rsidRPr="00456198" w:rsidRDefault="00C6282A" w:rsidP="00350ED6">
            <w:pPr>
              <w:jc w:val="center"/>
              <w:rPr>
                <w:rFonts w:ascii="Arial" w:eastAsia="Calibri" w:hAnsi="Arial" w:cs="Arial"/>
                <w:color w:val="808080"/>
                <w:sz w:val="20"/>
                <w:szCs w:val="20"/>
              </w:rPr>
            </w:pPr>
          </w:p>
        </w:tc>
      </w:tr>
    </w:tbl>
    <w:p w14:paraId="2494B26E" w14:textId="778DF4A2" w:rsidR="008B7D07" w:rsidRDefault="008B7D07" w:rsidP="00196E03">
      <w:pPr>
        <w:rPr>
          <w:rFonts w:ascii="Calibri" w:eastAsia="Times New Roman" w:hAnsi="Calibri" w:cs="Calibri"/>
          <w:color w:val="000000"/>
          <w:lang w:eastAsia="es-MX"/>
        </w:rPr>
      </w:pPr>
    </w:p>
    <w:p w14:paraId="1BEEE06B" w14:textId="36241C33" w:rsidR="008B7D07" w:rsidRDefault="008B7D07" w:rsidP="00196E03">
      <w:pPr>
        <w:rPr>
          <w:rFonts w:ascii="Calibri" w:eastAsia="Times New Roman" w:hAnsi="Calibri" w:cs="Calibri"/>
          <w:color w:val="000000"/>
          <w:lang w:eastAsia="es-MX"/>
        </w:rPr>
      </w:pPr>
    </w:p>
    <w:p w14:paraId="64603A71" w14:textId="3F187C41" w:rsidR="00034850" w:rsidRPr="00034850" w:rsidRDefault="00034850"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08"/>
        <w:gridCol w:w="29"/>
        <w:gridCol w:w="521"/>
        <w:gridCol w:w="146"/>
        <w:gridCol w:w="1172"/>
        <w:gridCol w:w="15"/>
        <w:gridCol w:w="1172"/>
        <w:gridCol w:w="15"/>
        <w:gridCol w:w="261"/>
        <w:gridCol w:w="650"/>
        <w:gridCol w:w="263"/>
        <w:gridCol w:w="167"/>
        <w:gridCol w:w="1002"/>
        <w:gridCol w:w="989"/>
        <w:gridCol w:w="647"/>
        <w:gridCol w:w="1664"/>
        <w:gridCol w:w="257"/>
        <w:gridCol w:w="211"/>
        <w:gridCol w:w="1462"/>
        <w:gridCol w:w="365"/>
        <w:gridCol w:w="38"/>
        <w:gridCol w:w="1582"/>
        <w:gridCol w:w="448"/>
        <w:gridCol w:w="929"/>
        <w:gridCol w:w="647"/>
        <w:gridCol w:w="31"/>
        <w:gridCol w:w="523"/>
        <w:gridCol w:w="1090"/>
      </w:tblGrid>
      <w:tr w:rsidR="00034850" w14:paraId="0488668B" w14:textId="77777777" w:rsidTr="00C832BA">
        <w:trPr>
          <w:trHeight w:val="495"/>
        </w:trPr>
        <w:tc>
          <w:tcPr>
            <w:tcW w:w="17354" w:type="dxa"/>
            <w:gridSpan w:val="28"/>
            <w:shd w:val="clear" w:color="auto" w:fill="D9D9D9" w:themeFill="background1" w:themeFillShade="D9"/>
          </w:tcPr>
          <w:p w14:paraId="5AAEF20B" w14:textId="77777777" w:rsidR="00034850" w:rsidRPr="00F46557" w:rsidRDefault="00034850" w:rsidP="00034850">
            <w:pPr>
              <w:jc w:val="center"/>
              <w:rPr>
                <w:rFonts w:ascii="Arial" w:eastAsia="Calibri" w:hAnsi="Arial" w:cs="Arial"/>
                <w:sz w:val="16"/>
                <w:szCs w:val="16"/>
              </w:rPr>
            </w:pPr>
            <w:r>
              <w:rPr>
                <w:rFonts w:ascii="Arial" w:eastAsia="Calibri" w:hAnsi="Arial" w:cs="Arial"/>
                <w:b/>
                <w:sz w:val="16"/>
                <w:szCs w:val="16"/>
                <w:shd w:val="clear" w:color="auto" w:fill="D9D9D9"/>
              </w:rPr>
              <w:t>SECUENCA SEGUNDO</w:t>
            </w:r>
            <w:r w:rsidRPr="00B32AD3">
              <w:rPr>
                <w:rFonts w:ascii="Arial" w:eastAsia="Calibri" w:hAnsi="Arial" w:cs="Arial"/>
                <w:b/>
                <w:sz w:val="16"/>
                <w:szCs w:val="16"/>
                <w:shd w:val="clear" w:color="auto" w:fill="D9D9D9"/>
              </w:rPr>
              <w:t xml:space="preserve"> PARCIAL</w:t>
            </w:r>
          </w:p>
        </w:tc>
      </w:tr>
      <w:tr w:rsidR="00034850" w14:paraId="31CAB3EF" w14:textId="77777777" w:rsidTr="00976B63">
        <w:trPr>
          <w:trHeight w:val="495"/>
        </w:trPr>
        <w:tc>
          <w:tcPr>
            <w:tcW w:w="1208" w:type="dxa"/>
            <w:shd w:val="clear" w:color="auto" w:fill="D9D9D9" w:themeFill="background1" w:themeFillShade="D9"/>
          </w:tcPr>
          <w:p w14:paraId="7FD28E1A"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46" w:type="dxa"/>
            <w:gridSpan w:val="27"/>
          </w:tcPr>
          <w:p w14:paraId="6541D3C7" w14:textId="40D75731" w:rsidR="00D7202A" w:rsidRPr="00F95E17" w:rsidRDefault="00D7202A" w:rsidP="00D7202A">
            <w:pPr>
              <w:tabs>
                <w:tab w:val="left" w:pos="5400"/>
                <w:tab w:val="center" w:pos="7988"/>
              </w:tabs>
              <w:rPr>
                <w:rFonts w:ascii="Arial" w:hAnsi="Arial" w:cs="Arial"/>
                <w:sz w:val="16"/>
                <w:szCs w:val="16"/>
              </w:rPr>
            </w:pPr>
            <w:r w:rsidRPr="00F95E17">
              <w:rPr>
                <w:rFonts w:ascii="Arial" w:hAnsi="Arial" w:cs="Arial"/>
                <w:sz w:val="16"/>
                <w:szCs w:val="16"/>
              </w:rPr>
              <w:t>III.-</w:t>
            </w:r>
            <w:r>
              <w:rPr>
                <w:rFonts w:ascii="Arial" w:hAnsi="Arial" w:cs="Arial"/>
                <w:sz w:val="16"/>
                <w:szCs w:val="16"/>
              </w:rPr>
              <w:t xml:space="preserve"> Interpretaciones Científicas en la construcción de la realidad social</w:t>
            </w:r>
          </w:p>
          <w:p w14:paraId="4BA270B5" w14:textId="296669E9" w:rsidR="00034850" w:rsidRPr="00EB5DB2" w:rsidRDefault="00D7202A" w:rsidP="00D7202A">
            <w:pPr>
              <w:rPr>
                <w:rFonts w:ascii="Arial" w:hAnsi="Arial" w:cs="Arial"/>
                <w:sz w:val="20"/>
                <w:szCs w:val="20"/>
              </w:rPr>
            </w:pPr>
            <w:r w:rsidRPr="00F95E17">
              <w:rPr>
                <w:rFonts w:ascii="Arial" w:hAnsi="Arial" w:cs="Arial"/>
                <w:sz w:val="16"/>
                <w:szCs w:val="16"/>
              </w:rPr>
              <w:t xml:space="preserve">IV: </w:t>
            </w:r>
            <w:r>
              <w:rPr>
                <w:rFonts w:ascii="Arial" w:hAnsi="Arial" w:cs="Arial"/>
                <w:sz w:val="16"/>
                <w:szCs w:val="16"/>
              </w:rPr>
              <w:t>Conceptos básicos para el estudio de fenómenos sociales</w:t>
            </w:r>
          </w:p>
        </w:tc>
      </w:tr>
      <w:tr w:rsidR="00976B63" w14:paraId="5E6512DF" w14:textId="77777777" w:rsidTr="00976B63">
        <w:trPr>
          <w:trHeight w:val="495"/>
        </w:trPr>
        <w:tc>
          <w:tcPr>
            <w:tcW w:w="1237" w:type="dxa"/>
            <w:gridSpan w:val="2"/>
            <w:shd w:val="clear" w:color="auto" w:fill="D9D9D9" w:themeFill="background1" w:themeFillShade="D9"/>
          </w:tcPr>
          <w:p w14:paraId="4C1FB59C" w14:textId="77777777" w:rsidR="00D7202A" w:rsidRPr="00F46557" w:rsidRDefault="00D7202A" w:rsidP="004D25A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185" w:type="dxa"/>
            <w:gridSpan w:val="6"/>
          </w:tcPr>
          <w:p w14:paraId="12B607E2" w14:textId="77777777" w:rsidR="00D7202A" w:rsidRDefault="00D7202A" w:rsidP="00E915E9">
            <w:pPr>
              <w:pStyle w:val="Prrafodelista"/>
              <w:numPr>
                <w:ilvl w:val="0"/>
                <w:numId w:val="27"/>
              </w:numPr>
              <w:spacing w:after="0" w:line="240" w:lineRule="auto"/>
              <w:rPr>
                <w:rFonts w:ascii="Arial" w:hAnsi="Arial" w:cs="Arial"/>
                <w:sz w:val="16"/>
                <w:szCs w:val="16"/>
              </w:rPr>
            </w:pPr>
            <w:r w:rsidRPr="00153613">
              <w:rPr>
                <w:rFonts w:ascii="Arial" w:hAnsi="Arial" w:cs="Arial"/>
                <w:sz w:val="16"/>
                <w:szCs w:val="16"/>
              </w:rPr>
              <w:t xml:space="preserve">Comunicarse, relacionarse y </w:t>
            </w:r>
            <w:r>
              <w:rPr>
                <w:rFonts w:ascii="Arial" w:hAnsi="Arial" w:cs="Arial"/>
                <w:sz w:val="16"/>
                <w:szCs w:val="16"/>
              </w:rPr>
              <w:t>colaborar con los demás</w:t>
            </w:r>
          </w:p>
          <w:p w14:paraId="6C591F92" w14:textId="77777777" w:rsidR="00D7202A" w:rsidRPr="00153613" w:rsidRDefault="00D7202A" w:rsidP="00E915E9">
            <w:pPr>
              <w:pStyle w:val="Prrafodelista"/>
              <w:numPr>
                <w:ilvl w:val="0"/>
                <w:numId w:val="27"/>
              </w:numPr>
              <w:spacing w:after="0" w:line="240" w:lineRule="auto"/>
              <w:rPr>
                <w:rFonts w:ascii="Arial" w:hAnsi="Arial" w:cs="Arial"/>
                <w:sz w:val="16"/>
                <w:szCs w:val="16"/>
              </w:rPr>
            </w:pPr>
            <w:r>
              <w:rPr>
                <w:rFonts w:ascii="Arial" w:hAnsi="Arial" w:cs="Arial"/>
                <w:sz w:val="16"/>
                <w:szCs w:val="16"/>
              </w:rPr>
              <w:t>Comprender y analizar los problemas sociales de hoy.</w:t>
            </w:r>
          </w:p>
        </w:tc>
        <w:tc>
          <w:tcPr>
            <w:tcW w:w="1354" w:type="dxa"/>
            <w:gridSpan w:val="4"/>
            <w:shd w:val="clear" w:color="auto" w:fill="D9D9D9" w:themeFill="background1" w:themeFillShade="D9"/>
          </w:tcPr>
          <w:p w14:paraId="321D2644" w14:textId="77777777" w:rsidR="00D7202A" w:rsidRPr="00F46557" w:rsidRDefault="00D7202A" w:rsidP="004D25A7">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367" w:type="dxa"/>
            <w:gridSpan w:val="5"/>
          </w:tcPr>
          <w:p w14:paraId="142CB259" w14:textId="77777777" w:rsidR="00D7202A" w:rsidRDefault="00D7202A" w:rsidP="00E915E9">
            <w:pPr>
              <w:pStyle w:val="Prrafodelista"/>
              <w:numPr>
                <w:ilvl w:val="0"/>
                <w:numId w:val="27"/>
              </w:numPr>
              <w:spacing w:after="0" w:line="240" w:lineRule="auto"/>
              <w:jc w:val="both"/>
              <w:rPr>
                <w:rFonts w:ascii="Arial" w:hAnsi="Arial" w:cs="Arial"/>
                <w:sz w:val="16"/>
                <w:szCs w:val="16"/>
              </w:rPr>
            </w:pPr>
            <w:r w:rsidRPr="00A510A7">
              <w:rPr>
                <w:rFonts w:ascii="Arial" w:hAnsi="Arial" w:cs="Arial"/>
                <w:sz w:val="16"/>
                <w:szCs w:val="16"/>
              </w:rPr>
              <w:t xml:space="preserve">La comunicación y las relaciones Interpersonales </w:t>
            </w:r>
          </w:p>
          <w:p w14:paraId="11C2AA12" w14:textId="77777777" w:rsidR="00D7202A" w:rsidRDefault="00D7202A" w:rsidP="00E915E9">
            <w:pPr>
              <w:pStyle w:val="Prrafodelista"/>
              <w:numPr>
                <w:ilvl w:val="0"/>
                <w:numId w:val="27"/>
              </w:numPr>
              <w:spacing w:after="0" w:line="240" w:lineRule="auto"/>
              <w:jc w:val="both"/>
              <w:rPr>
                <w:rFonts w:ascii="Arial" w:hAnsi="Arial" w:cs="Arial"/>
                <w:sz w:val="16"/>
                <w:szCs w:val="16"/>
              </w:rPr>
            </w:pPr>
            <w:r>
              <w:rPr>
                <w:rFonts w:ascii="Arial" w:hAnsi="Arial" w:cs="Arial"/>
                <w:sz w:val="16"/>
                <w:szCs w:val="16"/>
              </w:rPr>
              <w:t xml:space="preserve">La integración de la comunidad de aprendizaje </w:t>
            </w:r>
          </w:p>
          <w:p w14:paraId="74032EAE" w14:textId="77777777" w:rsidR="00D7202A" w:rsidRDefault="00D7202A" w:rsidP="00E915E9">
            <w:pPr>
              <w:pStyle w:val="Prrafodelista"/>
              <w:numPr>
                <w:ilvl w:val="0"/>
                <w:numId w:val="27"/>
              </w:numPr>
              <w:spacing w:after="0" w:line="240" w:lineRule="auto"/>
              <w:jc w:val="both"/>
              <w:rPr>
                <w:rFonts w:ascii="Arial" w:hAnsi="Arial" w:cs="Arial"/>
                <w:sz w:val="16"/>
                <w:szCs w:val="16"/>
              </w:rPr>
            </w:pPr>
            <w:r>
              <w:rPr>
                <w:rFonts w:ascii="Arial" w:hAnsi="Arial" w:cs="Arial"/>
                <w:sz w:val="16"/>
                <w:szCs w:val="16"/>
              </w:rPr>
              <w:t>La contextualización de la comunidad de aprendizaje a partir de los intereses y experiencias académicas de os estudiantes</w:t>
            </w:r>
          </w:p>
          <w:p w14:paraId="0650BC5D" w14:textId="37779BE5" w:rsidR="00D7202A" w:rsidRPr="00D7202A" w:rsidRDefault="00D7202A" w:rsidP="00E915E9">
            <w:pPr>
              <w:pStyle w:val="Prrafodelista"/>
              <w:numPr>
                <w:ilvl w:val="0"/>
                <w:numId w:val="27"/>
              </w:numPr>
              <w:spacing w:after="0" w:line="240" w:lineRule="auto"/>
              <w:jc w:val="both"/>
              <w:rPr>
                <w:rFonts w:ascii="Arial" w:hAnsi="Arial" w:cs="Arial"/>
                <w:sz w:val="16"/>
                <w:szCs w:val="16"/>
              </w:rPr>
            </w:pPr>
            <w:r>
              <w:rPr>
                <w:rFonts w:ascii="Arial" w:hAnsi="Arial" w:cs="Arial"/>
                <w:sz w:val="16"/>
                <w:szCs w:val="16"/>
              </w:rPr>
              <w:t>Continuidad y cambio social.</w:t>
            </w:r>
          </w:p>
        </w:tc>
        <w:tc>
          <w:tcPr>
            <w:tcW w:w="2014" w:type="dxa"/>
            <w:gridSpan w:val="3"/>
            <w:shd w:val="clear" w:color="auto" w:fill="D9D9D9" w:themeFill="background1" w:themeFillShade="D9"/>
          </w:tcPr>
          <w:p w14:paraId="6256E598" w14:textId="77777777" w:rsidR="00D7202A" w:rsidRPr="00F46557" w:rsidRDefault="00D7202A" w:rsidP="004D25A7">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5197" w:type="dxa"/>
            <w:gridSpan w:val="8"/>
          </w:tcPr>
          <w:p w14:paraId="7B3C8395" w14:textId="77777777" w:rsidR="00D7202A" w:rsidRDefault="00D7202A" w:rsidP="00E915E9">
            <w:pPr>
              <w:pStyle w:val="Prrafodelista"/>
              <w:numPr>
                <w:ilvl w:val="0"/>
                <w:numId w:val="10"/>
              </w:numPr>
              <w:spacing w:after="0" w:line="240" w:lineRule="auto"/>
              <w:jc w:val="both"/>
              <w:rPr>
                <w:rFonts w:ascii="Arial" w:hAnsi="Arial" w:cs="Arial"/>
                <w:sz w:val="16"/>
                <w:szCs w:val="16"/>
              </w:rPr>
            </w:pPr>
            <w:r>
              <w:rPr>
                <w:rFonts w:ascii="Arial" w:hAnsi="Arial" w:cs="Arial"/>
                <w:sz w:val="16"/>
                <w:szCs w:val="16"/>
              </w:rPr>
              <w:t xml:space="preserve"> El trabajo colaborativo en el aula como base para la integración de la comunidad de aprendizaje.</w:t>
            </w:r>
          </w:p>
          <w:p w14:paraId="5B90D5C0" w14:textId="77777777" w:rsidR="00D7202A" w:rsidRPr="00A526F9" w:rsidRDefault="00D7202A" w:rsidP="00E915E9">
            <w:pPr>
              <w:pStyle w:val="Prrafodelista"/>
              <w:numPr>
                <w:ilvl w:val="0"/>
                <w:numId w:val="28"/>
              </w:numPr>
              <w:spacing w:after="0" w:line="240" w:lineRule="auto"/>
              <w:jc w:val="both"/>
              <w:rPr>
                <w:rFonts w:ascii="Arial" w:hAnsi="Arial" w:cs="Arial"/>
                <w:sz w:val="16"/>
                <w:szCs w:val="16"/>
              </w:rPr>
            </w:pPr>
            <w:r>
              <w:rPr>
                <w:rFonts w:ascii="Arial" w:hAnsi="Arial" w:cs="Arial"/>
                <w:sz w:val="16"/>
                <w:szCs w:val="16"/>
              </w:rPr>
              <w:t>Para comprender la complejidad de la sociedad actual.</w:t>
            </w:r>
          </w:p>
        </w:tc>
      </w:tr>
      <w:tr w:rsidR="00034850" w14:paraId="19D59D57" w14:textId="77777777" w:rsidTr="00976B63">
        <w:trPr>
          <w:trHeight w:val="390"/>
        </w:trPr>
        <w:tc>
          <w:tcPr>
            <w:tcW w:w="2021" w:type="dxa"/>
            <w:gridSpan w:val="4"/>
            <w:shd w:val="clear" w:color="auto" w:fill="D9D9D9" w:themeFill="background1" w:themeFillShade="D9"/>
          </w:tcPr>
          <w:p w14:paraId="4AC53BDB"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5333" w:type="dxa"/>
            <w:gridSpan w:val="24"/>
          </w:tcPr>
          <w:p w14:paraId="2E083E9D" w14:textId="0FDBDDE3" w:rsidR="00D7202A" w:rsidRPr="00D7202A" w:rsidRDefault="00D7202A" w:rsidP="00D7202A">
            <w:pPr>
              <w:rPr>
                <w:rFonts w:ascii="Arial" w:hAnsi="Arial" w:cs="Arial"/>
                <w:sz w:val="16"/>
                <w:szCs w:val="16"/>
              </w:rPr>
            </w:pPr>
            <w:r>
              <w:rPr>
                <w:rFonts w:ascii="Arial" w:hAnsi="Arial" w:cs="Arial"/>
                <w:sz w:val="16"/>
                <w:szCs w:val="16"/>
              </w:rPr>
              <w:t>BLOQUE III:</w:t>
            </w:r>
          </w:p>
          <w:p w14:paraId="339577D7" w14:textId="1346515B" w:rsidR="00D7202A" w:rsidRDefault="00D7202A" w:rsidP="00E915E9">
            <w:pPr>
              <w:pStyle w:val="Prrafodelista"/>
              <w:numPr>
                <w:ilvl w:val="0"/>
                <w:numId w:val="28"/>
              </w:numPr>
              <w:spacing w:after="0" w:line="240" w:lineRule="auto"/>
              <w:rPr>
                <w:rFonts w:ascii="Arial" w:hAnsi="Arial" w:cs="Arial"/>
                <w:sz w:val="16"/>
                <w:szCs w:val="16"/>
              </w:rPr>
            </w:pPr>
            <w:r>
              <w:rPr>
                <w:rFonts w:ascii="Arial" w:hAnsi="Arial" w:cs="Arial"/>
                <w:sz w:val="16"/>
                <w:szCs w:val="16"/>
              </w:rPr>
              <w:t>Indaga las concepciones e interpretaciones que se hacen de la sociedad y del individuo a través del estudio de las mismas para comprender la diversidad de posturas ante la explicación de diferentes fenómenos.</w:t>
            </w:r>
          </w:p>
          <w:p w14:paraId="0BABD5BF" w14:textId="58016CEA" w:rsidR="00D7202A" w:rsidRPr="00D7202A" w:rsidRDefault="00D7202A" w:rsidP="00D7202A">
            <w:pPr>
              <w:rPr>
                <w:rFonts w:ascii="Arial" w:hAnsi="Arial" w:cs="Arial"/>
                <w:sz w:val="16"/>
                <w:szCs w:val="16"/>
              </w:rPr>
            </w:pPr>
            <w:r>
              <w:rPr>
                <w:rFonts w:ascii="Arial" w:hAnsi="Arial" w:cs="Arial"/>
                <w:sz w:val="16"/>
                <w:szCs w:val="16"/>
              </w:rPr>
              <w:t>BLOQUE IV:</w:t>
            </w:r>
          </w:p>
          <w:p w14:paraId="0B962351" w14:textId="51CA4805" w:rsidR="00034850" w:rsidRPr="00D7202A" w:rsidRDefault="00D7202A" w:rsidP="00E915E9">
            <w:pPr>
              <w:pStyle w:val="Prrafodelista"/>
              <w:numPr>
                <w:ilvl w:val="0"/>
                <w:numId w:val="28"/>
              </w:numPr>
              <w:spacing w:after="0" w:line="240" w:lineRule="auto"/>
              <w:rPr>
                <w:rFonts w:ascii="Arial" w:hAnsi="Arial" w:cs="Arial"/>
                <w:sz w:val="16"/>
                <w:szCs w:val="16"/>
              </w:rPr>
            </w:pPr>
            <w:r>
              <w:rPr>
                <w:rFonts w:ascii="Arial" w:hAnsi="Arial" w:cs="Arial"/>
                <w:sz w:val="16"/>
                <w:szCs w:val="16"/>
              </w:rPr>
              <w:t>Distingue conceptos básicos que son propios de las ciencias sociales a través del análisis de distintas categorías y fenómenos para proponer soluciones a problemas sociales de su entorno cotidiano.</w:t>
            </w:r>
          </w:p>
        </w:tc>
      </w:tr>
      <w:tr w:rsidR="00ED4F26" w14:paraId="0CAF33A0" w14:textId="77777777" w:rsidTr="00976B63">
        <w:trPr>
          <w:trHeight w:val="294"/>
        </w:trPr>
        <w:tc>
          <w:tcPr>
            <w:tcW w:w="2021" w:type="dxa"/>
            <w:gridSpan w:val="4"/>
            <w:vMerge w:val="restart"/>
            <w:shd w:val="clear" w:color="auto" w:fill="D9D9D9" w:themeFill="background1" w:themeFillShade="D9"/>
          </w:tcPr>
          <w:p w14:paraId="3301CDF3" w14:textId="77777777"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319" w:type="dxa"/>
            <w:gridSpan w:val="6"/>
            <w:shd w:val="clear" w:color="auto" w:fill="D9D9D9" w:themeFill="background1" w:themeFillShade="D9"/>
          </w:tcPr>
          <w:p w14:paraId="6746B7B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Social</w:t>
            </w:r>
          </w:p>
        </w:tc>
        <w:tc>
          <w:tcPr>
            <w:tcW w:w="4971" w:type="dxa"/>
            <w:gridSpan w:val="8"/>
            <w:shd w:val="clear" w:color="auto" w:fill="D9D9D9" w:themeFill="background1" w:themeFillShade="D9"/>
          </w:tcPr>
          <w:p w14:paraId="1F0302E2"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Ambiental</w:t>
            </w:r>
          </w:p>
        </w:tc>
        <w:tc>
          <w:tcPr>
            <w:tcW w:w="3828" w:type="dxa"/>
            <w:gridSpan w:val="5"/>
            <w:shd w:val="clear" w:color="auto" w:fill="D9D9D9" w:themeFill="background1" w:themeFillShade="D9"/>
          </w:tcPr>
          <w:p w14:paraId="5192674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Salud</w:t>
            </w:r>
          </w:p>
        </w:tc>
        <w:tc>
          <w:tcPr>
            <w:tcW w:w="3215" w:type="dxa"/>
            <w:gridSpan w:val="5"/>
            <w:shd w:val="clear" w:color="auto" w:fill="D9D9D9" w:themeFill="background1" w:themeFillShade="D9"/>
          </w:tcPr>
          <w:p w14:paraId="7891CE9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lectoras</w:t>
            </w:r>
          </w:p>
        </w:tc>
      </w:tr>
      <w:tr w:rsidR="00ED4F26" w14:paraId="5BEF909B" w14:textId="77777777" w:rsidTr="00976B63">
        <w:trPr>
          <w:trHeight w:val="293"/>
        </w:trPr>
        <w:tc>
          <w:tcPr>
            <w:tcW w:w="2021" w:type="dxa"/>
            <w:gridSpan w:val="4"/>
            <w:vMerge/>
            <w:shd w:val="clear" w:color="auto" w:fill="D9D9D9" w:themeFill="background1" w:themeFillShade="D9"/>
          </w:tcPr>
          <w:p w14:paraId="385C4097" w14:textId="77777777" w:rsidR="00034850" w:rsidRDefault="00034850" w:rsidP="00D7202A">
            <w:pPr>
              <w:jc w:val="center"/>
              <w:rPr>
                <w:rFonts w:ascii="Arial" w:eastAsia="Calibri" w:hAnsi="Arial" w:cs="Arial"/>
                <w:b/>
                <w:sz w:val="16"/>
                <w:szCs w:val="16"/>
                <w:shd w:val="clear" w:color="auto" w:fill="D9D9D9"/>
              </w:rPr>
            </w:pPr>
          </w:p>
        </w:tc>
        <w:tc>
          <w:tcPr>
            <w:tcW w:w="3319" w:type="dxa"/>
            <w:gridSpan w:val="6"/>
          </w:tcPr>
          <w:p w14:paraId="4626B4ED" w14:textId="49BAFA9B" w:rsidR="00034850" w:rsidRPr="00F46557" w:rsidRDefault="00D7202A" w:rsidP="00D7202A">
            <w:pPr>
              <w:jc w:val="center"/>
              <w:rPr>
                <w:rFonts w:ascii="Arial" w:eastAsia="Calibri" w:hAnsi="Arial" w:cs="Arial"/>
                <w:sz w:val="16"/>
                <w:szCs w:val="16"/>
              </w:rPr>
            </w:pPr>
            <w:r>
              <w:rPr>
                <w:rFonts w:ascii="Arial" w:eastAsia="Calibri" w:hAnsi="Arial" w:cs="Arial"/>
                <w:sz w:val="16"/>
                <w:szCs w:val="16"/>
              </w:rPr>
              <w:t>X</w:t>
            </w:r>
          </w:p>
        </w:tc>
        <w:tc>
          <w:tcPr>
            <w:tcW w:w="4971" w:type="dxa"/>
            <w:gridSpan w:val="8"/>
          </w:tcPr>
          <w:p w14:paraId="55F7BA4B" w14:textId="77777777" w:rsidR="00034850" w:rsidRPr="00F46557" w:rsidRDefault="00034850" w:rsidP="00D7202A">
            <w:pPr>
              <w:jc w:val="center"/>
              <w:rPr>
                <w:rFonts w:ascii="Arial" w:eastAsia="Calibri" w:hAnsi="Arial" w:cs="Arial"/>
                <w:sz w:val="16"/>
                <w:szCs w:val="16"/>
              </w:rPr>
            </w:pPr>
          </w:p>
        </w:tc>
        <w:tc>
          <w:tcPr>
            <w:tcW w:w="3828" w:type="dxa"/>
            <w:gridSpan w:val="5"/>
          </w:tcPr>
          <w:p w14:paraId="1BB2B30E" w14:textId="77777777" w:rsidR="00034850" w:rsidRPr="00F46557" w:rsidRDefault="00034850" w:rsidP="00D7202A">
            <w:pPr>
              <w:jc w:val="center"/>
              <w:rPr>
                <w:rFonts w:ascii="Arial" w:eastAsia="Calibri" w:hAnsi="Arial" w:cs="Arial"/>
                <w:sz w:val="16"/>
                <w:szCs w:val="16"/>
              </w:rPr>
            </w:pPr>
          </w:p>
        </w:tc>
        <w:tc>
          <w:tcPr>
            <w:tcW w:w="3215" w:type="dxa"/>
            <w:gridSpan w:val="5"/>
          </w:tcPr>
          <w:p w14:paraId="318BD177" w14:textId="2D74D162" w:rsidR="00034850" w:rsidRPr="00F46557" w:rsidRDefault="00D7202A" w:rsidP="00D7202A">
            <w:pPr>
              <w:jc w:val="center"/>
              <w:rPr>
                <w:rFonts w:ascii="Arial" w:eastAsia="Calibri" w:hAnsi="Arial" w:cs="Arial"/>
                <w:sz w:val="16"/>
                <w:szCs w:val="16"/>
              </w:rPr>
            </w:pPr>
            <w:r>
              <w:rPr>
                <w:rFonts w:ascii="Arial" w:eastAsia="Calibri" w:hAnsi="Arial" w:cs="Arial"/>
                <w:sz w:val="16"/>
                <w:szCs w:val="16"/>
              </w:rPr>
              <w:t>X</w:t>
            </w:r>
          </w:p>
        </w:tc>
      </w:tr>
      <w:tr w:rsidR="00976B63" w14:paraId="77DE83D4" w14:textId="77777777" w:rsidTr="00976B63">
        <w:trPr>
          <w:trHeight w:val="293"/>
        </w:trPr>
        <w:tc>
          <w:tcPr>
            <w:tcW w:w="2021" w:type="dxa"/>
            <w:gridSpan w:val="4"/>
            <w:vMerge w:val="restart"/>
            <w:shd w:val="clear" w:color="auto" w:fill="D9D9D9" w:themeFill="background1" w:themeFillShade="D9"/>
          </w:tcPr>
          <w:p w14:paraId="108B6400" w14:textId="77777777" w:rsidR="00034850"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203" w:type="dxa"/>
            <w:gridSpan w:val="2"/>
            <w:shd w:val="clear" w:color="auto" w:fill="D9D9D9" w:themeFill="background1" w:themeFillShade="D9"/>
          </w:tcPr>
          <w:p w14:paraId="4E8817B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Lenguaje y comunicación</w:t>
            </w:r>
          </w:p>
        </w:tc>
        <w:tc>
          <w:tcPr>
            <w:tcW w:w="1183" w:type="dxa"/>
            <w:shd w:val="clear" w:color="auto" w:fill="D9D9D9" w:themeFill="background1" w:themeFillShade="D9"/>
          </w:tcPr>
          <w:p w14:paraId="560368E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matemático</w:t>
            </w:r>
          </w:p>
        </w:tc>
        <w:tc>
          <w:tcPr>
            <w:tcW w:w="1202" w:type="dxa"/>
            <w:gridSpan w:val="4"/>
            <w:shd w:val="clear" w:color="auto" w:fill="D9D9D9" w:themeFill="background1" w:themeFillShade="D9"/>
          </w:tcPr>
          <w:p w14:paraId="5BDD3FE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 xml:space="preserve">Exploración y comprensión del mundo natural y </w:t>
            </w:r>
            <w:r>
              <w:rPr>
                <w:rFonts w:ascii="Arial" w:eastAsia="Calibri" w:hAnsi="Arial" w:cs="Arial"/>
                <w:sz w:val="16"/>
                <w:szCs w:val="16"/>
              </w:rPr>
              <w:lastRenderedPageBreak/>
              <w:t>social</w:t>
            </w:r>
          </w:p>
        </w:tc>
        <w:tc>
          <w:tcPr>
            <w:tcW w:w="1192" w:type="dxa"/>
            <w:gridSpan w:val="2"/>
            <w:shd w:val="clear" w:color="auto" w:fill="D9D9D9" w:themeFill="background1" w:themeFillShade="D9"/>
          </w:tcPr>
          <w:p w14:paraId="51EAACF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lastRenderedPageBreak/>
              <w:t>Pensamiento crítico y solución de problemas</w:t>
            </w:r>
          </w:p>
        </w:tc>
        <w:tc>
          <w:tcPr>
            <w:tcW w:w="1594" w:type="dxa"/>
            <w:gridSpan w:val="2"/>
            <w:shd w:val="clear" w:color="auto" w:fill="D9D9D9" w:themeFill="background1" w:themeFillShade="D9"/>
          </w:tcPr>
          <w:p w14:paraId="32FB0E5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475" w:type="dxa"/>
            <w:shd w:val="clear" w:color="auto" w:fill="D9D9D9" w:themeFill="background1" w:themeFillShade="D9"/>
          </w:tcPr>
          <w:p w14:paraId="64632FA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Colaboración y trabajo en equipo</w:t>
            </w:r>
          </w:p>
        </w:tc>
        <w:tc>
          <w:tcPr>
            <w:tcW w:w="2327" w:type="dxa"/>
            <w:gridSpan w:val="5"/>
            <w:shd w:val="clear" w:color="auto" w:fill="D9D9D9" w:themeFill="background1" w:themeFillShade="D9"/>
          </w:tcPr>
          <w:p w14:paraId="4C27C4A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Convivencia y ciudadanía</w:t>
            </w:r>
          </w:p>
        </w:tc>
        <w:tc>
          <w:tcPr>
            <w:tcW w:w="1540" w:type="dxa"/>
            <w:shd w:val="clear" w:color="auto" w:fill="D9D9D9" w:themeFill="background1" w:themeFillShade="D9"/>
          </w:tcPr>
          <w:p w14:paraId="2CB104BB"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44" w:type="dxa"/>
            <w:gridSpan w:val="2"/>
            <w:shd w:val="clear" w:color="auto" w:fill="D9D9D9" w:themeFill="background1" w:themeFillShade="D9"/>
          </w:tcPr>
          <w:p w14:paraId="1E0F324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Atención al cuerpo y la salud</w:t>
            </w:r>
          </w:p>
        </w:tc>
        <w:tc>
          <w:tcPr>
            <w:tcW w:w="1156" w:type="dxa"/>
            <w:gridSpan w:val="3"/>
            <w:shd w:val="clear" w:color="auto" w:fill="D9D9D9" w:themeFill="background1" w:themeFillShade="D9"/>
          </w:tcPr>
          <w:p w14:paraId="4808BE69"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Cuidado del medio ambiente</w:t>
            </w:r>
          </w:p>
        </w:tc>
        <w:tc>
          <w:tcPr>
            <w:tcW w:w="1117" w:type="dxa"/>
            <w:shd w:val="clear" w:color="auto" w:fill="D9D9D9" w:themeFill="background1" w:themeFillShade="D9"/>
          </w:tcPr>
          <w:p w14:paraId="127D9C36"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digitales</w:t>
            </w:r>
          </w:p>
        </w:tc>
      </w:tr>
      <w:tr w:rsidR="00976B63" w:rsidRPr="00D7202A" w14:paraId="137D71EB" w14:textId="77777777" w:rsidTr="00976B63">
        <w:trPr>
          <w:trHeight w:val="293"/>
        </w:trPr>
        <w:tc>
          <w:tcPr>
            <w:tcW w:w="2021" w:type="dxa"/>
            <w:gridSpan w:val="4"/>
            <w:vMerge/>
            <w:shd w:val="clear" w:color="auto" w:fill="D9D9D9" w:themeFill="background1" w:themeFillShade="D9"/>
          </w:tcPr>
          <w:p w14:paraId="2E744F68" w14:textId="77777777" w:rsidR="00034850" w:rsidRPr="00D7202A" w:rsidRDefault="00034850" w:rsidP="00D7202A">
            <w:pPr>
              <w:jc w:val="center"/>
              <w:rPr>
                <w:rFonts w:ascii="Arial" w:eastAsia="Calibri" w:hAnsi="Arial" w:cs="Arial"/>
                <w:sz w:val="16"/>
                <w:szCs w:val="16"/>
                <w:shd w:val="clear" w:color="auto" w:fill="D9D9D9"/>
              </w:rPr>
            </w:pPr>
          </w:p>
        </w:tc>
        <w:tc>
          <w:tcPr>
            <w:tcW w:w="1188" w:type="dxa"/>
          </w:tcPr>
          <w:p w14:paraId="3F171821" w14:textId="55B3EB7F" w:rsidR="00034850" w:rsidRPr="00D7202A" w:rsidRDefault="00D7202A" w:rsidP="00D7202A">
            <w:pPr>
              <w:jc w:val="center"/>
              <w:rPr>
                <w:rFonts w:ascii="Arial" w:eastAsia="Calibri" w:hAnsi="Arial" w:cs="Arial"/>
                <w:sz w:val="16"/>
                <w:szCs w:val="16"/>
              </w:rPr>
            </w:pPr>
            <w:r>
              <w:rPr>
                <w:rFonts w:ascii="Arial" w:eastAsia="Calibri" w:hAnsi="Arial" w:cs="Arial"/>
                <w:sz w:val="16"/>
                <w:szCs w:val="16"/>
              </w:rPr>
              <w:t>X</w:t>
            </w:r>
          </w:p>
        </w:tc>
        <w:tc>
          <w:tcPr>
            <w:tcW w:w="1198" w:type="dxa"/>
            <w:gridSpan w:val="2"/>
          </w:tcPr>
          <w:p w14:paraId="74059189" w14:textId="77777777" w:rsidR="00034850" w:rsidRPr="00D7202A" w:rsidRDefault="00034850" w:rsidP="00D7202A">
            <w:pPr>
              <w:jc w:val="center"/>
              <w:rPr>
                <w:rFonts w:ascii="Arial" w:eastAsia="Calibri" w:hAnsi="Arial" w:cs="Arial"/>
                <w:sz w:val="16"/>
                <w:szCs w:val="16"/>
              </w:rPr>
            </w:pPr>
          </w:p>
        </w:tc>
        <w:tc>
          <w:tcPr>
            <w:tcW w:w="1202" w:type="dxa"/>
            <w:gridSpan w:val="4"/>
          </w:tcPr>
          <w:p w14:paraId="14AD3606" w14:textId="3562E01C" w:rsidR="00034850" w:rsidRPr="00D7202A" w:rsidRDefault="00D7202A" w:rsidP="00D7202A">
            <w:pPr>
              <w:jc w:val="center"/>
              <w:rPr>
                <w:rFonts w:ascii="Arial" w:eastAsia="Calibri" w:hAnsi="Arial" w:cs="Arial"/>
                <w:sz w:val="16"/>
                <w:szCs w:val="16"/>
              </w:rPr>
            </w:pPr>
            <w:r>
              <w:rPr>
                <w:rFonts w:ascii="Arial" w:eastAsia="Calibri" w:hAnsi="Arial" w:cs="Arial"/>
                <w:sz w:val="16"/>
                <w:szCs w:val="16"/>
              </w:rPr>
              <w:t>X</w:t>
            </w:r>
          </w:p>
        </w:tc>
        <w:tc>
          <w:tcPr>
            <w:tcW w:w="1192" w:type="dxa"/>
            <w:gridSpan w:val="2"/>
          </w:tcPr>
          <w:p w14:paraId="53FE4464" w14:textId="068F53BB" w:rsidR="00034850" w:rsidRPr="00D7202A" w:rsidRDefault="00D7202A" w:rsidP="00D7202A">
            <w:pPr>
              <w:jc w:val="center"/>
              <w:rPr>
                <w:rFonts w:ascii="Arial" w:eastAsia="Calibri" w:hAnsi="Arial" w:cs="Arial"/>
                <w:sz w:val="16"/>
                <w:szCs w:val="16"/>
              </w:rPr>
            </w:pPr>
            <w:r>
              <w:rPr>
                <w:rFonts w:ascii="Arial" w:eastAsia="Calibri" w:hAnsi="Arial" w:cs="Arial"/>
                <w:sz w:val="16"/>
                <w:szCs w:val="16"/>
              </w:rPr>
              <w:t>X</w:t>
            </w:r>
          </w:p>
        </w:tc>
        <w:tc>
          <w:tcPr>
            <w:tcW w:w="1594" w:type="dxa"/>
            <w:gridSpan w:val="2"/>
          </w:tcPr>
          <w:p w14:paraId="5C92A3B7" w14:textId="51A81272" w:rsidR="00034850" w:rsidRPr="00D7202A" w:rsidRDefault="00D7202A" w:rsidP="00D7202A">
            <w:pPr>
              <w:jc w:val="center"/>
              <w:rPr>
                <w:rFonts w:ascii="Arial" w:eastAsia="Calibri" w:hAnsi="Arial" w:cs="Arial"/>
                <w:sz w:val="16"/>
                <w:szCs w:val="16"/>
              </w:rPr>
            </w:pPr>
            <w:r>
              <w:rPr>
                <w:rFonts w:ascii="Arial" w:eastAsia="Calibri" w:hAnsi="Arial" w:cs="Arial"/>
                <w:sz w:val="16"/>
                <w:szCs w:val="16"/>
              </w:rPr>
              <w:t>X</w:t>
            </w:r>
          </w:p>
        </w:tc>
        <w:tc>
          <w:tcPr>
            <w:tcW w:w="1475" w:type="dxa"/>
          </w:tcPr>
          <w:p w14:paraId="009F9932" w14:textId="688FDDBC" w:rsidR="00034850" w:rsidRPr="00D7202A" w:rsidRDefault="00D7202A" w:rsidP="00D7202A">
            <w:pPr>
              <w:jc w:val="center"/>
              <w:rPr>
                <w:rFonts w:ascii="Arial" w:eastAsia="Calibri" w:hAnsi="Arial" w:cs="Arial"/>
                <w:sz w:val="16"/>
                <w:szCs w:val="16"/>
              </w:rPr>
            </w:pPr>
            <w:r>
              <w:rPr>
                <w:rFonts w:ascii="Arial" w:eastAsia="Calibri" w:hAnsi="Arial" w:cs="Arial"/>
                <w:sz w:val="16"/>
                <w:szCs w:val="16"/>
              </w:rPr>
              <w:t>X</w:t>
            </w:r>
          </w:p>
        </w:tc>
        <w:tc>
          <w:tcPr>
            <w:tcW w:w="2327" w:type="dxa"/>
            <w:gridSpan w:val="5"/>
          </w:tcPr>
          <w:p w14:paraId="05C4D45B" w14:textId="2497F403" w:rsidR="00034850" w:rsidRPr="00D7202A" w:rsidRDefault="00D7202A" w:rsidP="00D7202A">
            <w:pPr>
              <w:jc w:val="center"/>
              <w:rPr>
                <w:rFonts w:ascii="Arial" w:eastAsia="Calibri" w:hAnsi="Arial" w:cs="Arial"/>
                <w:sz w:val="16"/>
                <w:szCs w:val="16"/>
              </w:rPr>
            </w:pPr>
            <w:r>
              <w:rPr>
                <w:rFonts w:ascii="Arial" w:eastAsia="Calibri" w:hAnsi="Arial" w:cs="Arial"/>
                <w:sz w:val="16"/>
                <w:szCs w:val="16"/>
              </w:rPr>
              <w:t>X</w:t>
            </w:r>
          </w:p>
        </w:tc>
        <w:tc>
          <w:tcPr>
            <w:tcW w:w="1540" w:type="dxa"/>
          </w:tcPr>
          <w:p w14:paraId="6B135B95" w14:textId="77777777" w:rsidR="00034850" w:rsidRPr="00D7202A" w:rsidRDefault="00034850" w:rsidP="00D7202A">
            <w:pPr>
              <w:jc w:val="center"/>
              <w:rPr>
                <w:rFonts w:ascii="Arial" w:eastAsia="Calibri" w:hAnsi="Arial" w:cs="Arial"/>
                <w:sz w:val="16"/>
                <w:szCs w:val="16"/>
              </w:rPr>
            </w:pPr>
          </w:p>
        </w:tc>
        <w:tc>
          <w:tcPr>
            <w:tcW w:w="1344" w:type="dxa"/>
            <w:gridSpan w:val="2"/>
          </w:tcPr>
          <w:p w14:paraId="60AD5520" w14:textId="77777777" w:rsidR="00034850" w:rsidRPr="00D7202A" w:rsidRDefault="00034850" w:rsidP="00D7202A">
            <w:pPr>
              <w:jc w:val="center"/>
              <w:rPr>
                <w:rFonts w:ascii="Arial" w:eastAsia="Calibri" w:hAnsi="Arial" w:cs="Arial"/>
                <w:sz w:val="16"/>
                <w:szCs w:val="16"/>
              </w:rPr>
            </w:pPr>
          </w:p>
        </w:tc>
        <w:tc>
          <w:tcPr>
            <w:tcW w:w="1156" w:type="dxa"/>
            <w:gridSpan w:val="3"/>
          </w:tcPr>
          <w:p w14:paraId="74A7A016" w14:textId="77777777" w:rsidR="00034850" w:rsidRPr="00D7202A" w:rsidRDefault="00034850" w:rsidP="00D7202A">
            <w:pPr>
              <w:jc w:val="center"/>
              <w:rPr>
                <w:rFonts w:ascii="Arial" w:eastAsia="Calibri" w:hAnsi="Arial" w:cs="Arial"/>
                <w:sz w:val="16"/>
                <w:szCs w:val="16"/>
              </w:rPr>
            </w:pPr>
          </w:p>
        </w:tc>
        <w:tc>
          <w:tcPr>
            <w:tcW w:w="1117" w:type="dxa"/>
          </w:tcPr>
          <w:p w14:paraId="5DB568AC" w14:textId="7F52FA07" w:rsidR="00034850" w:rsidRPr="00D7202A" w:rsidRDefault="00D7202A" w:rsidP="00D7202A">
            <w:pPr>
              <w:jc w:val="center"/>
              <w:rPr>
                <w:rFonts w:ascii="Arial" w:eastAsia="Calibri" w:hAnsi="Arial" w:cs="Arial"/>
                <w:sz w:val="16"/>
                <w:szCs w:val="16"/>
              </w:rPr>
            </w:pPr>
            <w:r>
              <w:rPr>
                <w:rFonts w:ascii="Arial" w:eastAsia="Calibri" w:hAnsi="Arial" w:cs="Arial"/>
                <w:sz w:val="16"/>
                <w:szCs w:val="16"/>
              </w:rPr>
              <w:t>X</w:t>
            </w:r>
          </w:p>
        </w:tc>
      </w:tr>
      <w:tr w:rsidR="00034850" w14:paraId="37B2372D" w14:textId="77777777" w:rsidTr="00976B63">
        <w:trPr>
          <w:trHeight w:val="360"/>
        </w:trPr>
        <w:tc>
          <w:tcPr>
            <w:tcW w:w="2021" w:type="dxa"/>
            <w:gridSpan w:val="4"/>
            <w:shd w:val="clear" w:color="auto" w:fill="D9D9D9" w:themeFill="background1" w:themeFillShade="D9"/>
          </w:tcPr>
          <w:p w14:paraId="4E87F945"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5333" w:type="dxa"/>
            <w:gridSpan w:val="24"/>
            <w:shd w:val="clear" w:color="auto" w:fill="auto"/>
          </w:tcPr>
          <w:p w14:paraId="67D271BF" w14:textId="77777777" w:rsidR="00CD139F" w:rsidRPr="00F95E17" w:rsidRDefault="00CD139F" w:rsidP="00CD139F">
            <w:pPr>
              <w:rPr>
                <w:rFonts w:ascii="Arial" w:hAnsi="Arial" w:cs="Arial"/>
                <w:sz w:val="16"/>
                <w:szCs w:val="16"/>
              </w:rPr>
            </w:pPr>
            <w:r>
              <w:rPr>
                <w:rFonts w:ascii="Arial" w:hAnsi="Arial" w:cs="Arial"/>
                <w:sz w:val="16"/>
                <w:szCs w:val="16"/>
              </w:rPr>
              <w:t>Bloque III: 10</w:t>
            </w:r>
            <w:r w:rsidRPr="00F95E17">
              <w:rPr>
                <w:rFonts w:ascii="Arial" w:hAnsi="Arial" w:cs="Arial"/>
                <w:sz w:val="16"/>
                <w:szCs w:val="16"/>
              </w:rPr>
              <w:t xml:space="preserve"> Horas</w:t>
            </w:r>
          </w:p>
          <w:p w14:paraId="5172AF0C" w14:textId="0F62A1F4" w:rsidR="00034850" w:rsidRPr="00EB5DB2" w:rsidRDefault="00CD139F" w:rsidP="00CD139F">
            <w:pPr>
              <w:rPr>
                <w:rFonts w:ascii="Arial" w:hAnsi="Arial" w:cs="Arial"/>
                <w:sz w:val="20"/>
                <w:szCs w:val="20"/>
              </w:rPr>
            </w:pPr>
            <w:r w:rsidRPr="00F95E17">
              <w:rPr>
                <w:rFonts w:ascii="Arial" w:hAnsi="Arial" w:cs="Arial"/>
                <w:sz w:val="16"/>
                <w:szCs w:val="16"/>
              </w:rPr>
              <w:t>Bloque IV: 6 Horas</w:t>
            </w:r>
          </w:p>
        </w:tc>
      </w:tr>
      <w:tr w:rsidR="00034850" w14:paraId="5EB53198" w14:textId="77777777" w:rsidTr="00976B63">
        <w:trPr>
          <w:trHeight w:val="360"/>
        </w:trPr>
        <w:tc>
          <w:tcPr>
            <w:tcW w:w="2021" w:type="dxa"/>
            <w:gridSpan w:val="4"/>
            <w:shd w:val="clear" w:color="auto" w:fill="D9D9D9" w:themeFill="background1" w:themeFillShade="D9"/>
          </w:tcPr>
          <w:p w14:paraId="4AFB8EB1" w14:textId="77777777" w:rsidR="00034850" w:rsidRPr="00F46557" w:rsidRDefault="00034850" w:rsidP="00C832BA">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2F9DF1DF" w14:textId="77777777" w:rsidR="00034850" w:rsidRPr="00F46557" w:rsidRDefault="00034850" w:rsidP="00C832BA">
            <w:pPr>
              <w:rPr>
                <w:rFonts w:ascii="Arial" w:eastAsia="Calibri" w:hAnsi="Arial" w:cs="Arial"/>
                <w:b/>
                <w:sz w:val="16"/>
                <w:szCs w:val="16"/>
                <w:shd w:val="clear" w:color="auto" w:fill="D9D9D9"/>
              </w:rPr>
            </w:pPr>
          </w:p>
        </w:tc>
        <w:tc>
          <w:tcPr>
            <w:tcW w:w="15333" w:type="dxa"/>
            <w:gridSpan w:val="24"/>
            <w:shd w:val="clear" w:color="auto" w:fill="auto"/>
          </w:tcPr>
          <w:p w14:paraId="2284E0EA" w14:textId="6D7FD7B6" w:rsidR="00034850" w:rsidRPr="00EB5DB2" w:rsidRDefault="00034850" w:rsidP="00C832BA">
            <w:pPr>
              <w:rPr>
                <w:rFonts w:ascii="Arial" w:hAnsi="Arial" w:cs="Arial"/>
                <w:sz w:val="20"/>
                <w:szCs w:val="20"/>
              </w:rPr>
            </w:pPr>
          </w:p>
        </w:tc>
      </w:tr>
      <w:tr w:rsidR="00034850" w14:paraId="49583595" w14:textId="77777777" w:rsidTr="00976B63">
        <w:trPr>
          <w:trHeight w:val="360"/>
        </w:trPr>
        <w:tc>
          <w:tcPr>
            <w:tcW w:w="4683" w:type="dxa"/>
            <w:gridSpan w:val="9"/>
            <w:shd w:val="clear" w:color="auto" w:fill="D9D9D9" w:themeFill="background1" w:themeFillShade="D9"/>
          </w:tcPr>
          <w:p w14:paraId="683C8416" w14:textId="77777777" w:rsidR="00034850" w:rsidRPr="00EB5DB2" w:rsidRDefault="00034850" w:rsidP="00C832BA">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7098" w:type="dxa"/>
            <w:gridSpan w:val="10"/>
            <w:shd w:val="clear" w:color="auto" w:fill="D9D9D9" w:themeFill="background1" w:themeFillShade="D9"/>
          </w:tcPr>
          <w:p w14:paraId="74A42119" w14:textId="77777777" w:rsidR="00034850" w:rsidRPr="00B33A7E" w:rsidRDefault="00034850" w:rsidP="00C832BA">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573" w:type="dxa"/>
            <w:gridSpan w:val="9"/>
            <w:shd w:val="clear" w:color="auto" w:fill="D9D9D9" w:themeFill="background1" w:themeFillShade="D9"/>
          </w:tcPr>
          <w:p w14:paraId="5796A581" w14:textId="77777777" w:rsidR="00034850" w:rsidRPr="00EB5DB2" w:rsidRDefault="00034850" w:rsidP="00C832BA">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325B8A" w14:paraId="157F0D9A" w14:textId="77777777" w:rsidTr="00976B63">
        <w:trPr>
          <w:trHeight w:val="360"/>
        </w:trPr>
        <w:tc>
          <w:tcPr>
            <w:tcW w:w="4683" w:type="dxa"/>
            <w:gridSpan w:val="9"/>
            <w:shd w:val="clear" w:color="auto" w:fill="auto"/>
          </w:tcPr>
          <w:p w14:paraId="460BFB9F" w14:textId="77777777" w:rsidR="00325B8A" w:rsidRDefault="00325B8A" w:rsidP="00325B8A">
            <w:pPr>
              <w:rPr>
                <w:rFonts w:ascii="Arial" w:eastAsia="Calibri" w:hAnsi="Arial" w:cs="Arial"/>
                <w:sz w:val="16"/>
                <w:szCs w:val="16"/>
                <w:shd w:val="clear" w:color="auto" w:fill="D9D9D9"/>
              </w:rPr>
            </w:pPr>
            <w:r w:rsidRPr="002E0100">
              <w:rPr>
                <w:rFonts w:ascii="Arial" w:eastAsia="Calibri" w:hAnsi="Arial" w:cs="Arial"/>
                <w:sz w:val="16"/>
                <w:szCs w:val="16"/>
                <w:shd w:val="clear" w:color="auto" w:fill="D9D9D9"/>
              </w:rPr>
              <w:t>Coloca</w:t>
            </w:r>
            <w:r>
              <w:rPr>
                <w:rFonts w:ascii="Arial" w:eastAsia="Calibri" w:hAnsi="Arial" w:cs="Arial"/>
                <w:sz w:val="16"/>
                <w:szCs w:val="16"/>
                <w:shd w:val="clear" w:color="auto" w:fill="D9D9D9"/>
              </w:rPr>
              <w:t xml:space="preserve"> por cada bloque,</w:t>
            </w:r>
            <w:r w:rsidRPr="002E0100">
              <w:rPr>
                <w:rFonts w:ascii="Arial" w:eastAsia="Calibri" w:hAnsi="Arial" w:cs="Arial"/>
                <w:sz w:val="16"/>
                <w:szCs w:val="16"/>
                <w:shd w:val="clear" w:color="auto" w:fill="D9D9D9"/>
              </w:rPr>
              <w:t xml:space="preserve"> los conocimientos que se abo</w:t>
            </w:r>
            <w:r>
              <w:rPr>
                <w:rFonts w:ascii="Arial" w:eastAsia="Calibri" w:hAnsi="Arial" w:cs="Arial"/>
                <w:sz w:val="16"/>
                <w:szCs w:val="16"/>
                <w:shd w:val="clear" w:color="auto" w:fill="D9D9D9"/>
              </w:rPr>
              <w:t xml:space="preserve">rdarán durante el </w:t>
            </w:r>
            <w:r w:rsidRPr="002E0100">
              <w:rPr>
                <w:rFonts w:ascii="Arial" w:eastAsia="Calibri" w:hAnsi="Arial" w:cs="Arial"/>
                <w:sz w:val="16"/>
                <w:szCs w:val="16"/>
                <w:shd w:val="clear" w:color="auto" w:fill="D9D9D9"/>
              </w:rPr>
              <w:t xml:space="preserve"> parcial</w:t>
            </w:r>
          </w:p>
          <w:p w14:paraId="54C0E118" w14:textId="77777777" w:rsidR="00325B8A" w:rsidRPr="002E0100" w:rsidRDefault="00325B8A" w:rsidP="00325B8A">
            <w:pPr>
              <w:rPr>
                <w:rFonts w:ascii="Arial" w:eastAsia="Calibri" w:hAnsi="Arial" w:cs="Arial"/>
                <w:sz w:val="16"/>
                <w:szCs w:val="16"/>
                <w:shd w:val="clear" w:color="auto" w:fill="D9D9D9"/>
              </w:rPr>
            </w:pPr>
            <w:r>
              <w:rPr>
                <w:rFonts w:ascii="Arial" w:eastAsia="Calibri" w:hAnsi="Arial" w:cs="Arial"/>
                <w:sz w:val="16"/>
                <w:szCs w:val="16"/>
                <w:shd w:val="clear" w:color="auto" w:fill="D9D9D9"/>
              </w:rPr>
              <w:t>Bloque III</w:t>
            </w:r>
          </w:p>
          <w:p w14:paraId="068849DD" w14:textId="77777777" w:rsidR="00325B8A" w:rsidRDefault="00325B8A" w:rsidP="00325B8A">
            <w:pPr>
              <w:pStyle w:val="Prrafodelista"/>
              <w:spacing w:after="0" w:line="240" w:lineRule="auto"/>
              <w:ind w:left="360"/>
              <w:rPr>
                <w:rFonts w:ascii="Arial" w:hAnsi="Arial" w:cs="Arial"/>
                <w:sz w:val="16"/>
                <w:szCs w:val="16"/>
                <w:shd w:val="clear" w:color="auto" w:fill="D9D9D9"/>
              </w:rPr>
            </w:pPr>
            <w:r>
              <w:rPr>
                <w:rFonts w:ascii="Arial" w:hAnsi="Arial" w:cs="Arial"/>
                <w:sz w:val="16"/>
                <w:szCs w:val="16"/>
                <w:shd w:val="clear" w:color="auto" w:fill="D9D9D9"/>
              </w:rPr>
              <w:t>Interpretaciones Científicas:</w:t>
            </w:r>
          </w:p>
          <w:p w14:paraId="3586453B" w14:textId="77777777" w:rsidR="00325B8A" w:rsidRDefault="00325B8A" w:rsidP="00E915E9">
            <w:pPr>
              <w:pStyle w:val="Prrafodelista"/>
              <w:numPr>
                <w:ilvl w:val="0"/>
                <w:numId w:val="29"/>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Positivismo</w:t>
            </w:r>
          </w:p>
          <w:p w14:paraId="7B1AA6C5" w14:textId="77777777" w:rsidR="00325B8A" w:rsidRDefault="00325B8A" w:rsidP="00E915E9">
            <w:pPr>
              <w:pStyle w:val="Prrafodelista"/>
              <w:numPr>
                <w:ilvl w:val="0"/>
                <w:numId w:val="29"/>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Materialismo Histórico</w:t>
            </w:r>
          </w:p>
          <w:p w14:paraId="487CD890" w14:textId="77777777" w:rsidR="00325B8A" w:rsidRDefault="00325B8A" w:rsidP="00E915E9">
            <w:pPr>
              <w:pStyle w:val="Prrafodelista"/>
              <w:numPr>
                <w:ilvl w:val="0"/>
                <w:numId w:val="29"/>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Estructural Funcionalismo</w:t>
            </w:r>
          </w:p>
          <w:p w14:paraId="788CF608" w14:textId="77777777" w:rsidR="00325B8A" w:rsidRDefault="00325B8A" w:rsidP="00E915E9">
            <w:pPr>
              <w:pStyle w:val="Prrafodelista"/>
              <w:numPr>
                <w:ilvl w:val="0"/>
                <w:numId w:val="29"/>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Teoría Comprensiva</w:t>
            </w:r>
          </w:p>
          <w:p w14:paraId="52C79C6C" w14:textId="0943E90F" w:rsidR="00325B8A" w:rsidRDefault="00325B8A" w:rsidP="00E915E9">
            <w:pPr>
              <w:pStyle w:val="Prrafodelista"/>
              <w:numPr>
                <w:ilvl w:val="0"/>
                <w:numId w:val="29"/>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Teoría Crítica</w:t>
            </w:r>
          </w:p>
          <w:p w14:paraId="0D509ADA" w14:textId="77777777" w:rsidR="00325B8A" w:rsidRDefault="00325B8A" w:rsidP="00325B8A">
            <w:pPr>
              <w:pStyle w:val="Prrafodelista"/>
              <w:spacing w:after="0" w:line="240" w:lineRule="auto"/>
              <w:ind w:left="360"/>
              <w:rPr>
                <w:rFonts w:ascii="Arial" w:hAnsi="Arial" w:cs="Arial"/>
                <w:sz w:val="16"/>
                <w:szCs w:val="16"/>
                <w:shd w:val="clear" w:color="auto" w:fill="D9D9D9"/>
              </w:rPr>
            </w:pPr>
          </w:p>
          <w:p w14:paraId="4EC8BD77" w14:textId="79B33E09" w:rsidR="00325B8A" w:rsidRDefault="00325B8A" w:rsidP="00325B8A">
            <w:pPr>
              <w:pStyle w:val="Prrafodelista"/>
              <w:spacing w:after="0" w:line="240" w:lineRule="auto"/>
              <w:ind w:left="360"/>
              <w:rPr>
                <w:rFonts w:ascii="Arial" w:hAnsi="Arial" w:cs="Arial"/>
                <w:sz w:val="16"/>
                <w:szCs w:val="16"/>
                <w:shd w:val="clear" w:color="auto" w:fill="D9D9D9"/>
              </w:rPr>
            </w:pPr>
            <w:r>
              <w:rPr>
                <w:rFonts w:ascii="Arial" w:hAnsi="Arial" w:cs="Arial"/>
                <w:sz w:val="16"/>
                <w:szCs w:val="16"/>
                <w:shd w:val="clear" w:color="auto" w:fill="D9D9D9"/>
              </w:rPr>
              <w:t>BLOQUE IV</w:t>
            </w:r>
          </w:p>
          <w:p w14:paraId="6C5FE6F6" w14:textId="77777777" w:rsidR="00325B8A" w:rsidRDefault="00325B8A" w:rsidP="00325B8A">
            <w:pPr>
              <w:pStyle w:val="Prrafodelista"/>
              <w:spacing w:after="0" w:line="240" w:lineRule="auto"/>
              <w:ind w:left="360"/>
              <w:rPr>
                <w:rFonts w:ascii="Arial" w:hAnsi="Arial" w:cs="Arial"/>
                <w:sz w:val="16"/>
                <w:szCs w:val="16"/>
                <w:shd w:val="clear" w:color="auto" w:fill="D9D9D9"/>
              </w:rPr>
            </w:pPr>
          </w:p>
          <w:p w14:paraId="06195D18" w14:textId="77777777" w:rsid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Categorías Sociales</w:t>
            </w:r>
          </w:p>
          <w:p w14:paraId="1615138D" w14:textId="77777777" w:rsid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Sociedad</w:t>
            </w:r>
          </w:p>
          <w:p w14:paraId="419BB3AE" w14:textId="77777777" w:rsid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Clase Social</w:t>
            </w:r>
          </w:p>
          <w:p w14:paraId="0D49018A" w14:textId="77777777" w:rsid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Grupo Social</w:t>
            </w:r>
          </w:p>
          <w:p w14:paraId="007F3868" w14:textId="3BBD28C2" w:rsidR="00325B8A" w:rsidRP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Procesos Sociales y Prácticas Sociales.</w:t>
            </w:r>
          </w:p>
          <w:p w14:paraId="2BA38C5B" w14:textId="77777777" w:rsid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Fenómenos sociales</w:t>
            </w:r>
          </w:p>
          <w:p w14:paraId="3C4C36BB" w14:textId="77777777" w:rsid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Transvaloración</w:t>
            </w:r>
          </w:p>
          <w:p w14:paraId="52DC87B3" w14:textId="77777777" w:rsid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Derechos Humanos</w:t>
            </w:r>
          </w:p>
          <w:p w14:paraId="714EC56D" w14:textId="77777777" w:rsidR="00325B8A" w:rsidRDefault="00325B8A" w:rsidP="00E915E9">
            <w:pPr>
              <w:pStyle w:val="Prrafodelista"/>
              <w:numPr>
                <w:ilvl w:val="0"/>
                <w:numId w:val="29"/>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Discriminación</w:t>
            </w:r>
          </w:p>
          <w:p w14:paraId="2C415389" w14:textId="75F8D9E9" w:rsidR="00325B8A" w:rsidRPr="00F46557" w:rsidRDefault="00325B8A" w:rsidP="00325B8A">
            <w:pPr>
              <w:rPr>
                <w:rFonts w:ascii="Arial" w:eastAsia="Calibri" w:hAnsi="Arial" w:cs="Arial"/>
                <w:b/>
                <w:sz w:val="16"/>
                <w:szCs w:val="16"/>
                <w:shd w:val="clear" w:color="auto" w:fill="D9D9D9"/>
              </w:rPr>
            </w:pPr>
            <w:r>
              <w:rPr>
                <w:rFonts w:ascii="Arial" w:hAnsi="Arial" w:cs="Arial"/>
                <w:b/>
                <w:sz w:val="16"/>
                <w:szCs w:val="16"/>
                <w:shd w:val="clear" w:color="auto" w:fill="D9D9D9"/>
              </w:rPr>
              <w:t>Migración</w:t>
            </w:r>
          </w:p>
        </w:tc>
        <w:tc>
          <w:tcPr>
            <w:tcW w:w="7098" w:type="dxa"/>
            <w:gridSpan w:val="10"/>
            <w:shd w:val="clear" w:color="auto" w:fill="auto"/>
          </w:tcPr>
          <w:p w14:paraId="554DD795" w14:textId="77777777" w:rsidR="00325B8A" w:rsidRPr="002E0100" w:rsidRDefault="00325B8A" w:rsidP="00325B8A">
            <w:pPr>
              <w:rPr>
                <w:rFonts w:ascii="Arial" w:eastAsia="Calibri" w:hAnsi="Arial" w:cs="Arial"/>
                <w:sz w:val="16"/>
                <w:szCs w:val="16"/>
                <w:shd w:val="clear" w:color="auto" w:fill="D9D9D9"/>
              </w:rPr>
            </w:pPr>
            <w:r>
              <w:rPr>
                <w:rFonts w:ascii="Arial" w:eastAsia="Calibri" w:hAnsi="Arial" w:cs="Arial"/>
                <w:sz w:val="16"/>
                <w:szCs w:val="16"/>
                <w:shd w:val="clear" w:color="auto" w:fill="D9D9D9"/>
              </w:rPr>
              <w:t>Bloque III</w:t>
            </w:r>
          </w:p>
          <w:p w14:paraId="26544C7E" w14:textId="77777777" w:rsidR="00325B8A" w:rsidRPr="002E0100" w:rsidRDefault="00325B8A" w:rsidP="00325B8A">
            <w:pPr>
              <w:jc w:val="center"/>
              <w:rPr>
                <w:rFonts w:ascii="Arial" w:eastAsia="Calibri" w:hAnsi="Arial" w:cs="Arial"/>
                <w:sz w:val="16"/>
                <w:szCs w:val="16"/>
                <w:shd w:val="clear" w:color="auto" w:fill="D9D9D9"/>
              </w:rPr>
            </w:pPr>
          </w:p>
          <w:p w14:paraId="0B073DB1" w14:textId="77777777" w:rsidR="00325B8A" w:rsidRDefault="00325B8A" w:rsidP="00E915E9">
            <w:pPr>
              <w:pStyle w:val="Prrafodelista"/>
              <w:numPr>
                <w:ilvl w:val="0"/>
                <w:numId w:val="30"/>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Reconoce las diferentes interpretaciones científicas en torno a la sociedad.</w:t>
            </w:r>
          </w:p>
          <w:p w14:paraId="2FD66074" w14:textId="4A0DD77E" w:rsidR="00325B8A" w:rsidRDefault="00325B8A" w:rsidP="00325B8A">
            <w:pPr>
              <w:pStyle w:val="Prrafodelista"/>
              <w:spacing w:after="0" w:line="240" w:lineRule="auto"/>
              <w:rPr>
                <w:rFonts w:ascii="Arial" w:hAnsi="Arial" w:cs="Arial"/>
                <w:b/>
                <w:sz w:val="16"/>
                <w:szCs w:val="16"/>
                <w:shd w:val="clear" w:color="auto" w:fill="D9D9D9"/>
              </w:rPr>
            </w:pPr>
          </w:p>
          <w:p w14:paraId="1010D5F1" w14:textId="77777777" w:rsidR="00325B8A" w:rsidRDefault="00325B8A" w:rsidP="00325B8A">
            <w:pPr>
              <w:pStyle w:val="Prrafodelista"/>
              <w:spacing w:after="0" w:line="240" w:lineRule="auto"/>
              <w:rPr>
                <w:rFonts w:ascii="Arial" w:hAnsi="Arial" w:cs="Arial"/>
                <w:b/>
                <w:sz w:val="16"/>
                <w:szCs w:val="16"/>
                <w:shd w:val="clear" w:color="auto" w:fill="D9D9D9"/>
              </w:rPr>
            </w:pPr>
          </w:p>
          <w:p w14:paraId="4E3F21F9" w14:textId="37F6146F" w:rsidR="00325B8A" w:rsidRDefault="00325B8A" w:rsidP="00325B8A">
            <w:pPr>
              <w:pStyle w:val="Prrafodelista"/>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BLOQUE IV</w:t>
            </w:r>
          </w:p>
          <w:p w14:paraId="767AAC4E" w14:textId="77777777" w:rsidR="00325B8A" w:rsidRDefault="00325B8A" w:rsidP="00325B8A">
            <w:pPr>
              <w:pStyle w:val="Prrafodelista"/>
              <w:spacing w:after="0" w:line="240" w:lineRule="auto"/>
              <w:rPr>
                <w:rFonts w:ascii="Arial" w:hAnsi="Arial" w:cs="Arial"/>
                <w:b/>
                <w:sz w:val="16"/>
                <w:szCs w:val="16"/>
                <w:shd w:val="clear" w:color="auto" w:fill="D9D9D9"/>
              </w:rPr>
            </w:pPr>
          </w:p>
          <w:p w14:paraId="67073382" w14:textId="77777777" w:rsidR="00325B8A" w:rsidRDefault="00325B8A" w:rsidP="00E915E9">
            <w:pPr>
              <w:pStyle w:val="Prrafodelista"/>
              <w:numPr>
                <w:ilvl w:val="0"/>
                <w:numId w:val="30"/>
              </w:numPr>
              <w:spacing w:after="0" w:line="240" w:lineRule="auto"/>
              <w:jc w:val="both"/>
              <w:rPr>
                <w:rFonts w:ascii="Arial" w:hAnsi="Arial" w:cs="Arial"/>
                <w:b/>
                <w:sz w:val="16"/>
                <w:szCs w:val="16"/>
                <w:shd w:val="clear" w:color="auto" w:fill="D9D9D9"/>
              </w:rPr>
            </w:pPr>
            <w:r>
              <w:rPr>
                <w:rFonts w:ascii="Arial" w:hAnsi="Arial" w:cs="Arial"/>
                <w:b/>
                <w:sz w:val="16"/>
                <w:szCs w:val="16"/>
                <w:shd w:val="clear" w:color="auto" w:fill="D9D9D9"/>
              </w:rPr>
              <w:t>Ejemplifica diferentes fenómenos sociales a partir de los conceptos básicos de las ciencias sociales.</w:t>
            </w:r>
          </w:p>
          <w:p w14:paraId="1F0C54F9" w14:textId="073A6FA3" w:rsidR="00325B8A" w:rsidRPr="008B7D07" w:rsidRDefault="00325B8A" w:rsidP="00325B8A">
            <w:pPr>
              <w:jc w:val="center"/>
              <w:rPr>
                <w:rFonts w:ascii="Arial" w:eastAsia="Calibri" w:hAnsi="Arial" w:cs="Arial"/>
                <w:sz w:val="16"/>
                <w:szCs w:val="16"/>
                <w:shd w:val="clear" w:color="auto" w:fill="D9D9D9"/>
              </w:rPr>
            </w:pPr>
          </w:p>
        </w:tc>
        <w:tc>
          <w:tcPr>
            <w:tcW w:w="5573" w:type="dxa"/>
            <w:gridSpan w:val="9"/>
            <w:shd w:val="clear" w:color="auto" w:fill="auto"/>
          </w:tcPr>
          <w:p w14:paraId="06FEEFBA" w14:textId="4D94739F" w:rsidR="00325B8A" w:rsidRDefault="00325B8A" w:rsidP="00325B8A">
            <w:pPr>
              <w:pStyle w:val="Prrafodelista"/>
              <w:spacing w:after="0" w:line="240" w:lineRule="auto"/>
              <w:jc w:val="center"/>
              <w:rPr>
                <w:rFonts w:ascii="Arial" w:hAnsi="Arial" w:cs="Arial"/>
                <w:sz w:val="16"/>
                <w:szCs w:val="16"/>
                <w:shd w:val="clear" w:color="auto" w:fill="D9D9D9"/>
              </w:rPr>
            </w:pPr>
            <w:r>
              <w:rPr>
                <w:rFonts w:ascii="Arial" w:hAnsi="Arial" w:cs="Arial"/>
                <w:sz w:val="16"/>
                <w:szCs w:val="16"/>
                <w:shd w:val="clear" w:color="auto" w:fill="D9D9D9"/>
              </w:rPr>
              <w:t>Bloque III</w:t>
            </w:r>
          </w:p>
          <w:p w14:paraId="532469E3" w14:textId="77777777" w:rsidR="00325B8A" w:rsidRDefault="00325B8A" w:rsidP="00325B8A">
            <w:pPr>
              <w:pStyle w:val="Prrafodelista"/>
              <w:spacing w:after="0" w:line="240" w:lineRule="auto"/>
              <w:jc w:val="center"/>
              <w:rPr>
                <w:rFonts w:ascii="Arial" w:hAnsi="Arial" w:cs="Arial"/>
                <w:sz w:val="16"/>
                <w:szCs w:val="16"/>
                <w:shd w:val="clear" w:color="auto" w:fill="D9D9D9"/>
              </w:rPr>
            </w:pPr>
          </w:p>
          <w:p w14:paraId="7D3F7122" w14:textId="77777777" w:rsidR="00325B8A" w:rsidRDefault="00325B8A" w:rsidP="00E915E9">
            <w:pPr>
              <w:pStyle w:val="Prrafodelista"/>
              <w:numPr>
                <w:ilvl w:val="0"/>
                <w:numId w:val="31"/>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Asume una postura crítica ante diferentes interpretaciones.</w:t>
            </w:r>
          </w:p>
          <w:p w14:paraId="05E418E5" w14:textId="77777777" w:rsidR="00325B8A" w:rsidRDefault="00325B8A" w:rsidP="00E915E9">
            <w:pPr>
              <w:pStyle w:val="Prrafodelista"/>
              <w:numPr>
                <w:ilvl w:val="0"/>
                <w:numId w:val="31"/>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Muestra tolerancia ante la diversidad.</w:t>
            </w:r>
          </w:p>
          <w:p w14:paraId="1A9BC044" w14:textId="77777777" w:rsidR="00325B8A" w:rsidRDefault="00325B8A" w:rsidP="00E915E9">
            <w:pPr>
              <w:pStyle w:val="Prrafodelista"/>
              <w:numPr>
                <w:ilvl w:val="0"/>
                <w:numId w:val="31"/>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Privilegia el diálogo para la construcción de nuevos conocimientos.</w:t>
            </w:r>
          </w:p>
          <w:p w14:paraId="642BB795" w14:textId="77777777" w:rsidR="00325B8A" w:rsidRDefault="00325B8A" w:rsidP="00E915E9">
            <w:pPr>
              <w:pStyle w:val="Prrafodelista"/>
              <w:numPr>
                <w:ilvl w:val="0"/>
                <w:numId w:val="31"/>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Se comunica de manera asertiva y empática.</w:t>
            </w:r>
          </w:p>
          <w:p w14:paraId="7C2EC8E2" w14:textId="77777777" w:rsidR="00325B8A" w:rsidRDefault="00325B8A" w:rsidP="00E915E9">
            <w:pPr>
              <w:pStyle w:val="Prrafodelista"/>
              <w:numPr>
                <w:ilvl w:val="0"/>
                <w:numId w:val="31"/>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Reflexiona sobre las consecuencias de sus actos.</w:t>
            </w:r>
          </w:p>
          <w:p w14:paraId="29DD8CAD" w14:textId="77777777" w:rsidR="00325B8A" w:rsidRDefault="00325B8A" w:rsidP="00E915E9">
            <w:pPr>
              <w:pStyle w:val="Prrafodelista"/>
              <w:numPr>
                <w:ilvl w:val="0"/>
                <w:numId w:val="31"/>
              </w:numPr>
              <w:spacing w:after="0" w:line="240" w:lineRule="auto"/>
              <w:rPr>
                <w:rFonts w:ascii="Arial" w:hAnsi="Arial" w:cs="Arial"/>
                <w:sz w:val="16"/>
                <w:szCs w:val="16"/>
                <w:shd w:val="clear" w:color="auto" w:fill="D9D9D9"/>
              </w:rPr>
            </w:pPr>
          </w:p>
          <w:p w14:paraId="336A8504" w14:textId="77777777" w:rsidR="00325B8A" w:rsidRDefault="00325B8A" w:rsidP="00325B8A">
            <w:pPr>
              <w:pStyle w:val="Prrafodelista"/>
              <w:spacing w:after="0" w:line="240" w:lineRule="auto"/>
              <w:ind w:left="360"/>
              <w:jc w:val="center"/>
              <w:rPr>
                <w:rFonts w:ascii="Arial" w:hAnsi="Arial" w:cs="Arial"/>
                <w:sz w:val="16"/>
                <w:szCs w:val="16"/>
                <w:shd w:val="clear" w:color="auto" w:fill="D9D9D9"/>
              </w:rPr>
            </w:pPr>
            <w:r>
              <w:rPr>
                <w:rFonts w:ascii="Arial" w:hAnsi="Arial" w:cs="Arial"/>
                <w:sz w:val="16"/>
                <w:szCs w:val="16"/>
                <w:shd w:val="clear" w:color="auto" w:fill="D9D9D9"/>
              </w:rPr>
              <w:t>BLOQUE IV</w:t>
            </w:r>
          </w:p>
          <w:p w14:paraId="187DBED3" w14:textId="77777777" w:rsidR="00325B8A" w:rsidRDefault="00325B8A" w:rsidP="00325B8A">
            <w:pPr>
              <w:pStyle w:val="Prrafodelista"/>
              <w:spacing w:after="0" w:line="240" w:lineRule="auto"/>
              <w:ind w:left="360"/>
              <w:jc w:val="center"/>
              <w:rPr>
                <w:rFonts w:ascii="Arial" w:hAnsi="Arial" w:cs="Arial"/>
                <w:sz w:val="16"/>
                <w:szCs w:val="16"/>
                <w:shd w:val="clear" w:color="auto" w:fill="D9D9D9"/>
              </w:rPr>
            </w:pPr>
          </w:p>
          <w:p w14:paraId="2B0E6C5C" w14:textId="77777777" w:rsidR="00325B8A" w:rsidRDefault="00325B8A" w:rsidP="00E915E9">
            <w:pPr>
              <w:pStyle w:val="Prrafodelista"/>
              <w:numPr>
                <w:ilvl w:val="0"/>
                <w:numId w:val="31"/>
              </w:numPr>
              <w:spacing w:after="0" w:line="240" w:lineRule="auto"/>
              <w:jc w:val="both"/>
              <w:rPr>
                <w:rFonts w:ascii="Arial" w:hAnsi="Arial" w:cs="Arial"/>
                <w:sz w:val="16"/>
                <w:szCs w:val="16"/>
                <w:shd w:val="clear" w:color="auto" w:fill="D9D9D9"/>
              </w:rPr>
            </w:pPr>
            <w:r>
              <w:rPr>
                <w:rFonts w:ascii="Arial" w:hAnsi="Arial" w:cs="Arial"/>
                <w:sz w:val="16"/>
                <w:szCs w:val="16"/>
                <w:shd w:val="clear" w:color="auto" w:fill="D9D9D9"/>
              </w:rPr>
              <w:t>Adopta una actitud empática ante diferentes propuestas</w:t>
            </w:r>
          </w:p>
          <w:p w14:paraId="635FD8BE" w14:textId="77777777" w:rsidR="00325B8A" w:rsidRDefault="00325B8A" w:rsidP="00E915E9">
            <w:pPr>
              <w:pStyle w:val="Prrafodelista"/>
              <w:numPr>
                <w:ilvl w:val="0"/>
                <w:numId w:val="31"/>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Resuelve situaciones de forma creativa</w:t>
            </w:r>
          </w:p>
          <w:p w14:paraId="6F0ACA43" w14:textId="77777777" w:rsidR="00325B8A" w:rsidRDefault="00325B8A" w:rsidP="00E915E9">
            <w:pPr>
              <w:pStyle w:val="Prrafodelista"/>
              <w:numPr>
                <w:ilvl w:val="0"/>
                <w:numId w:val="31"/>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Aporta ideas en la solución de problemas.</w:t>
            </w:r>
          </w:p>
          <w:p w14:paraId="0BFE52FF" w14:textId="77777777" w:rsidR="00325B8A" w:rsidRDefault="00325B8A" w:rsidP="00E915E9">
            <w:pPr>
              <w:pStyle w:val="Prrafodelista"/>
              <w:numPr>
                <w:ilvl w:val="0"/>
                <w:numId w:val="31"/>
              </w:numPr>
              <w:spacing w:after="0" w:line="240" w:lineRule="auto"/>
              <w:jc w:val="both"/>
              <w:rPr>
                <w:rFonts w:ascii="Arial" w:hAnsi="Arial" w:cs="Arial"/>
                <w:sz w:val="16"/>
                <w:szCs w:val="16"/>
                <w:shd w:val="clear" w:color="auto" w:fill="D9D9D9"/>
              </w:rPr>
            </w:pPr>
            <w:r>
              <w:rPr>
                <w:rFonts w:ascii="Arial" w:hAnsi="Arial" w:cs="Arial"/>
                <w:sz w:val="16"/>
                <w:szCs w:val="16"/>
                <w:shd w:val="clear" w:color="auto" w:fill="D9D9D9"/>
              </w:rPr>
              <w:t>Se relaciona con sus semejantes mostrando disposición al trabajo colaborativo, metódico y organizado.</w:t>
            </w:r>
          </w:p>
          <w:p w14:paraId="36C2AE6B" w14:textId="77777777" w:rsidR="00325B8A" w:rsidRPr="005950C8" w:rsidRDefault="00325B8A" w:rsidP="00325B8A">
            <w:pPr>
              <w:pStyle w:val="Prrafodelista"/>
              <w:spacing w:after="0" w:line="240" w:lineRule="auto"/>
              <w:ind w:left="360"/>
              <w:jc w:val="both"/>
              <w:rPr>
                <w:rFonts w:ascii="Arial" w:hAnsi="Arial" w:cs="Arial"/>
                <w:sz w:val="16"/>
                <w:szCs w:val="16"/>
                <w:shd w:val="clear" w:color="auto" w:fill="D9D9D9"/>
              </w:rPr>
            </w:pPr>
          </w:p>
          <w:p w14:paraId="65AA1809" w14:textId="77777777" w:rsidR="00325B8A" w:rsidRDefault="00325B8A" w:rsidP="00325B8A">
            <w:pPr>
              <w:jc w:val="center"/>
              <w:rPr>
                <w:rFonts w:ascii="Arial" w:eastAsia="Calibri" w:hAnsi="Arial" w:cs="Arial"/>
                <w:sz w:val="16"/>
                <w:szCs w:val="16"/>
                <w:shd w:val="clear" w:color="auto" w:fill="D9D9D9"/>
              </w:rPr>
            </w:pPr>
          </w:p>
          <w:p w14:paraId="4968F0F4" w14:textId="77777777" w:rsidR="00325B8A" w:rsidRDefault="00325B8A" w:rsidP="00325B8A">
            <w:pPr>
              <w:jc w:val="center"/>
              <w:rPr>
                <w:rFonts w:ascii="Arial" w:eastAsia="Calibri" w:hAnsi="Arial" w:cs="Arial"/>
                <w:sz w:val="16"/>
                <w:szCs w:val="16"/>
                <w:shd w:val="clear" w:color="auto" w:fill="D9D9D9"/>
              </w:rPr>
            </w:pPr>
          </w:p>
          <w:p w14:paraId="59F098C1" w14:textId="77777777" w:rsidR="00325B8A" w:rsidRDefault="00325B8A" w:rsidP="00325B8A">
            <w:pPr>
              <w:jc w:val="center"/>
              <w:rPr>
                <w:rFonts w:ascii="Arial" w:eastAsia="Calibri" w:hAnsi="Arial" w:cs="Arial"/>
                <w:sz w:val="16"/>
                <w:szCs w:val="16"/>
                <w:shd w:val="clear" w:color="auto" w:fill="D9D9D9"/>
              </w:rPr>
            </w:pPr>
          </w:p>
          <w:p w14:paraId="7E211554" w14:textId="77777777" w:rsidR="00325B8A" w:rsidRDefault="00325B8A" w:rsidP="00325B8A">
            <w:pPr>
              <w:jc w:val="center"/>
              <w:rPr>
                <w:rFonts w:ascii="Arial" w:eastAsia="Calibri" w:hAnsi="Arial" w:cs="Arial"/>
                <w:sz w:val="16"/>
                <w:szCs w:val="16"/>
                <w:shd w:val="clear" w:color="auto" w:fill="D9D9D9"/>
              </w:rPr>
            </w:pPr>
          </w:p>
          <w:p w14:paraId="54DF4C4D" w14:textId="77777777" w:rsidR="00325B8A" w:rsidRPr="00B33A7E" w:rsidRDefault="00325B8A" w:rsidP="00325B8A">
            <w:pPr>
              <w:jc w:val="center"/>
              <w:rPr>
                <w:rFonts w:ascii="Arial" w:eastAsia="Calibri" w:hAnsi="Arial" w:cs="Arial"/>
                <w:b/>
                <w:sz w:val="16"/>
                <w:szCs w:val="16"/>
                <w:shd w:val="clear" w:color="auto" w:fill="D9D9D9"/>
              </w:rPr>
            </w:pPr>
          </w:p>
        </w:tc>
      </w:tr>
      <w:tr w:rsidR="00325B8A" w14:paraId="28341312" w14:textId="34D22E0B" w:rsidTr="00976B63">
        <w:trPr>
          <w:trHeight w:val="360"/>
        </w:trPr>
        <w:tc>
          <w:tcPr>
            <w:tcW w:w="7790" w:type="dxa"/>
            <w:gridSpan w:val="14"/>
            <w:shd w:val="clear" w:color="auto" w:fill="D9D9D9" w:themeFill="background1" w:themeFillShade="D9"/>
          </w:tcPr>
          <w:p w14:paraId="46398870" w14:textId="6DD9F8D8" w:rsidR="00325B8A" w:rsidRDefault="00325B8A" w:rsidP="00325B8A">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p>
        </w:tc>
        <w:tc>
          <w:tcPr>
            <w:tcW w:w="7845" w:type="dxa"/>
            <w:gridSpan w:val="11"/>
            <w:shd w:val="clear" w:color="auto" w:fill="D9D9D9" w:themeFill="background1" w:themeFillShade="D9"/>
          </w:tcPr>
          <w:p w14:paraId="39CAC76A" w14:textId="5E2C74B9" w:rsidR="00325B8A" w:rsidRDefault="00325B8A" w:rsidP="00325B8A">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1719" w:type="dxa"/>
            <w:gridSpan w:val="3"/>
            <w:shd w:val="clear" w:color="auto" w:fill="D9D9D9" w:themeFill="background1" w:themeFillShade="D9"/>
          </w:tcPr>
          <w:p w14:paraId="7E3D1DEE" w14:textId="77777777" w:rsidR="00325B8A" w:rsidRDefault="00325B8A" w:rsidP="00325B8A">
            <w:pPr>
              <w:jc w:val="center"/>
              <w:rPr>
                <w:rFonts w:ascii="Arial" w:eastAsia="Calibri" w:hAnsi="Arial" w:cs="Arial"/>
                <w:sz w:val="16"/>
                <w:szCs w:val="16"/>
                <w:shd w:val="clear" w:color="auto" w:fill="D9D9D9"/>
              </w:rPr>
            </w:pPr>
          </w:p>
        </w:tc>
      </w:tr>
      <w:tr w:rsidR="00ED4F26" w:rsidRPr="00EB5DB2" w14:paraId="451536C0" w14:textId="77777777" w:rsidTr="00976B63">
        <w:tblPrEx>
          <w:tblCellMar>
            <w:left w:w="108" w:type="dxa"/>
            <w:right w:w="108" w:type="dxa"/>
          </w:tblCellMar>
          <w:tblLook w:val="04A0" w:firstRow="1" w:lastRow="0" w:firstColumn="1" w:lastColumn="0" w:noHBand="0" w:noVBand="1"/>
        </w:tblPrEx>
        <w:trPr>
          <w:trHeight w:val="285"/>
        </w:trPr>
        <w:tc>
          <w:tcPr>
            <w:tcW w:w="1855" w:type="dxa"/>
            <w:gridSpan w:val="3"/>
            <w:vMerge w:val="restart"/>
            <w:shd w:val="clear" w:color="auto" w:fill="D9D9D9"/>
          </w:tcPr>
          <w:p w14:paraId="70CC5FF8" w14:textId="77777777" w:rsidR="00325B8A" w:rsidRPr="00EB5DB2" w:rsidRDefault="00325B8A" w:rsidP="00325B8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5935" w:type="dxa"/>
            <w:gridSpan w:val="11"/>
            <w:vMerge w:val="restart"/>
            <w:shd w:val="clear" w:color="auto" w:fill="FFFFFF"/>
          </w:tcPr>
          <w:p w14:paraId="3CA792BE" w14:textId="50F5A8AA" w:rsidR="00325B8A" w:rsidRDefault="00325B8A" w:rsidP="00325B8A">
            <w:pPr>
              <w:jc w:val="both"/>
              <w:rPr>
                <w:rFonts w:ascii="Arial" w:eastAsia="Calibri" w:hAnsi="Arial" w:cs="Arial"/>
                <w:sz w:val="16"/>
                <w:szCs w:val="16"/>
              </w:rPr>
            </w:pPr>
          </w:p>
          <w:p w14:paraId="642A3B10" w14:textId="1E5EDC6F" w:rsidR="00325B8A" w:rsidRDefault="00510C85" w:rsidP="00325B8A">
            <w:pPr>
              <w:rPr>
                <w:rFonts w:ascii="Arial" w:eastAsia="Calibri" w:hAnsi="Arial" w:cs="Arial"/>
                <w:sz w:val="16"/>
                <w:szCs w:val="16"/>
              </w:rPr>
            </w:pPr>
            <w:r>
              <w:rPr>
                <w:rFonts w:ascii="Arial" w:eastAsia="Calibri" w:hAnsi="Arial" w:cs="Arial"/>
                <w:sz w:val="16"/>
                <w:szCs w:val="16"/>
              </w:rPr>
              <w:t>Evaluación diagnóstica a trav</w:t>
            </w:r>
            <w:r w:rsidR="00637594">
              <w:rPr>
                <w:rFonts w:ascii="Arial" w:eastAsia="Calibri" w:hAnsi="Arial" w:cs="Arial"/>
                <w:sz w:val="16"/>
                <w:szCs w:val="16"/>
              </w:rPr>
              <w:t xml:space="preserve">és de un debate: </w:t>
            </w:r>
            <w:r>
              <w:rPr>
                <w:rFonts w:ascii="Arial" w:eastAsia="Calibri" w:hAnsi="Arial" w:cs="Arial"/>
                <w:sz w:val="16"/>
                <w:szCs w:val="16"/>
              </w:rPr>
              <w:t>ideas que tienen sobre los contenidos temáticos del Bloque III y IV.</w:t>
            </w:r>
          </w:p>
          <w:p w14:paraId="5B05E79B" w14:textId="77777777" w:rsidR="00637594" w:rsidRDefault="00510C85"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Argumentos sobre las conceptualizaciones que tienen los alumnos</w:t>
            </w:r>
          </w:p>
          <w:p w14:paraId="2C6EAE08" w14:textId="77777777" w:rsidR="00637594" w:rsidRDefault="00637594"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Interpretación personal de la realidad y consideraciones sociales</w:t>
            </w:r>
          </w:p>
          <w:p w14:paraId="7C9B3EDC" w14:textId="77777777" w:rsidR="00637594" w:rsidRDefault="00637594"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 xml:space="preserve">Interés en el tema </w:t>
            </w:r>
          </w:p>
          <w:p w14:paraId="5930B1DA" w14:textId="59F0016D" w:rsidR="00637594" w:rsidRPr="00637594" w:rsidRDefault="00637594"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Manejo de normas sociales.</w:t>
            </w:r>
          </w:p>
        </w:tc>
        <w:tc>
          <w:tcPr>
            <w:tcW w:w="7870" w:type="dxa"/>
            <w:gridSpan w:val="12"/>
            <w:vMerge w:val="restart"/>
            <w:shd w:val="clear" w:color="auto" w:fill="FFFFFF"/>
          </w:tcPr>
          <w:p w14:paraId="12686EA3" w14:textId="77777777" w:rsidR="00325B8A" w:rsidRDefault="00637594"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Participación activa de los alumnos en un debate en Plataforma educativa Microsoft Teams</w:t>
            </w:r>
          </w:p>
          <w:p w14:paraId="306D0D9D" w14:textId="77777777" w:rsidR="00637594" w:rsidRDefault="00637594"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 xml:space="preserve">Validez de sus argumentos a la hora de defender su postura durante el debate </w:t>
            </w:r>
          </w:p>
          <w:p w14:paraId="75169452" w14:textId="5BEF9951" w:rsidR="00637594" w:rsidRDefault="00637594"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 xml:space="preserve">Características de la expresión oral de los jóvenes </w:t>
            </w:r>
          </w:p>
          <w:p w14:paraId="36B0DDD7" w14:textId="77777777" w:rsidR="00637594" w:rsidRDefault="00637594"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Racionalización de sus argumentos durante el debate</w:t>
            </w:r>
          </w:p>
          <w:p w14:paraId="0F2B7B36" w14:textId="77777777" w:rsidR="00637594" w:rsidRDefault="00637594"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 xml:space="preserve">Lista de cotejo de participación activa de los jóvenes </w:t>
            </w:r>
          </w:p>
          <w:p w14:paraId="33F2CD2A" w14:textId="37B82171" w:rsidR="00637594" w:rsidRPr="00637594" w:rsidRDefault="00637594"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Manejo del tema ene l debate</w:t>
            </w:r>
          </w:p>
        </w:tc>
        <w:tc>
          <w:tcPr>
            <w:tcW w:w="1694" w:type="dxa"/>
            <w:gridSpan w:val="2"/>
            <w:shd w:val="clear" w:color="auto" w:fill="A6A6A6" w:themeFill="background1" w:themeFillShade="A6"/>
          </w:tcPr>
          <w:p w14:paraId="3C23D0FC" w14:textId="58BBB3EF" w:rsidR="00325B8A" w:rsidRPr="002907B2" w:rsidRDefault="00325B8A" w:rsidP="00325B8A">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ED4F26" w:rsidRPr="00EB5DB2" w14:paraId="6E4A5AA5" w14:textId="77777777" w:rsidTr="00976B63">
        <w:tblPrEx>
          <w:tblCellMar>
            <w:left w:w="108" w:type="dxa"/>
            <w:right w:w="108" w:type="dxa"/>
          </w:tblCellMar>
          <w:tblLook w:val="04A0" w:firstRow="1" w:lastRow="0" w:firstColumn="1" w:lastColumn="0" w:noHBand="0" w:noVBand="1"/>
        </w:tblPrEx>
        <w:trPr>
          <w:trHeight w:val="591"/>
        </w:trPr>
        <w:tc>
          <w:tcPr>
            <w:tcW w:w="1855" w:type="dxa"/>
            <w:gridSpan w:val="3"/>
            <w:vMerge/>
            <w:shd w:val="clear" w:color="auto" w:fill="D9D9D9"/>
          </w:tcPr>
          <w:p w14:paraId="59E25078" w14:textId="77777777" w:rsidR="00325B8A" w:rsidRDefault="00325B8A" w:rsidP="00325B8A">
            <w:pPr>
              <w:rPr>
                <w:rFonts w:ascii="Arial" w:eastAsia="Calibri" w:hAnsi="Arial" w:cs="Arial"/>
                <w:b/>
                <w:sz w:val="16"/>
                <w:szCs w:val="16"/>
                <w:shd w:val="clear" w:color="auto" w:fill="D9D9D9"/>
              </w:rPr>
            </w:pPr>
          </w:p>
        </w:tc>
        <w:tc>
          <w:tcPr>
            <w:tcW w:w="5935" w:type="dxa"/>
            <w:gridSpan w:val="11"/>
            <w:vMerge/>
            <w:shd w:val="clear" w:color="auto" w:fill="FFFFFF"/>
          </w:tcPr>
          <w:p w14:paraId="5A35FAF0" w14:textId="77777777" w:rsidR="00325B8A" w:rsidRPr="00EB5DB2" w:rsidRDefault="00325B8A" w:rsidP="00325B8A">
            <w:pPr>
              <w:jc w:val="both"/>
              <w:rPr>
                <w:rFonts w:ascii="Arial" w:eastAsia="Calibri" w:hAnsi="Arial" w:cs="Arial"/>
                <w:sz w:val="16"/>
                <w:szCs w:val="16"/>
              </w:rPr>
            </w:pPr>
          </w:p>
        </w:tc>
        <w:tc>
          <w:tcPr>
            <w:tcW w:w="7870" w:type="dxa"/>
            <w:gridSpan w:val="12"/>
            <w:vMerge/>
            <w:shd w:val="clear" w:color="auto" w:fill="FFFFFF"/>
          </w:tcPr>
          <w:p w14:paraId="53B16D52" w14:textId="77777777" w:rsidR="00325B8A" w:rsidRPr="00EB5DB2" w:rsidRDefault="00325B8A" w:rsidP="00325B8A">
            <w:pPr>
              <w:jc w:val="both"/>
              <w:rPr>
                <w:rFonts w:ascii="Arial" w:eastAsia="Calibri" w:hAnsi="Arial" w:cs="Arial"/>
                <w:sz w:val="16"/>
                <w:szCs w:val="16"/>
              </w:rPr>
            </w:pPr>
          </w:p>
        </w:tc>
        <w:tc>
          <w:tcPr>
            <w:tcW w:w="1694" w:type="dxa"/>
            <w:gridSpan w:val="2"/>
            <w:shd w:val="clear" w:color="auto" w:fill="FFFFFF"/>
          </w:tcPr>
          <w:p w14:paraId="6DE1FFA3" w14:textId="6158B541" w:rsidR="00325B8A" w:rsidRDefault="00E97D9C" w:rsidP="00325B8A">
            <w:pPr>
              <w:jc w:val="center"/>
              <w:rPr>
                <w:rFonts w:ascii="Arial" w:eastAsia="Calibri" w:hAnsi="Arial" w:cs="Arial"/>
                <w:sz w:val="16"/>
                <w:szCs w:val="16"/>
              </w:rPr>
            </w:pPr>
            <w:r>
              <w:rPr>
                <w:rFonts w:ascii="Arial" w:eastAsia="Calibri" w:hAnsi="Arial" w:cs="Arial"/>
                <w:sz w:val="16"/>
                <w:szCs w:val="16"/>
              </w:rPr>
              <w:t>1 HR</w:t>
            </w:r>
          </w:p>
          <w:p w14:paraId="63E89FE1" w14:textId="12D41979" w:rsidR="00325B8A" w:rsidRPr="00EB5DB2" w:rsidRDefault="00325B8A" w:rsidP="00325B8A">
            <w:pPr>
              <w:jc w:val="center"/>
              <w:rPr>
                <w:rFonts w:ascii="Arial" w:eastAsia="Calibri" w:hAnsi="Arial" w:cs="Arial"/>
                <w:sz w:val="16"/>
                <w:szCs w:val="16"/>
              </w:rPr>
            </w:pPr>
          </w:p>
        </w:tc>
      </w:tr>
      <w:tr w:rsidR="00ED4F26" w:rsidRPr="00EB5DB2" w14:paraId="2AF0395B" w14:textId="77777777" w:rsidTr="00976B63">
        <w:tblPrEx>
          <w:tblCellMar>
            <w:left w:w="108" w:type="dxa"/>
            <w:right w:w="108" w:type="dxa"/>
          </w:tblCellMar>
          <w:tblLook w:val="04A0" w:firstRow="1" w:lastRow="0" w:firstColumn="1" w:lastColumn="0" w:noHBand="0" w:noVBand="1"/>
        </w:tblPrEx>
        <w:trPr>
          <w:trHeight w:val="276"/>
        </w:trPr>
        <w:tc>
          <w:tcPr>
            <w:tcW w:w="1855" w:type="dxa"/>
            <w:gridSpan w:val="3"/>
            <w:vMerge w:val="restart"/>
            <w:shd w:val="clear" w:color="auto" w:fill="D9D9D9"/>
          </w:tcPr>
          <w:p w14:paraId="358458F7" w14:textId="77777777" w:rsidR="00325B8A" w:rsidRPr="00EB5DB2" w:rsidRDefault="00325B8A" w:rsidP="00325B8A">
            <w:pPr>
              <w:rPr>
                <w:rFonts w:ascii="Arial" w:eastAsia="Calibri" w:hAnsi="Arial" w:cs="Arial"/>
                <w:b/>
                <w:sz w:val="16"/>
                <w:szCs w:val="16"/>
              </w:rPr>
            </w:pPr>
            <w:r>
              <w:rPr>
                <w:rFonts w:ascii="Arial" w:eastAsia="Calibri" w:hAnsi="Arial" w:cs="Arial"/>
                <w:b/>
                <w:sz w:val="16"/>
                <w:szCs w:val="16"/>
              </w:rPr>
              <w:t xml:space="preserve">DESARROLLO </w:t>
            </w:r>
          </w:p>
        </w:tc>
        <w:tc>
          <w:tcPr>
            <w:tcW w:w="5935" w:type="dxa"/>
            <w:gridSpan w:val="11"/>
            <w:vMerge w:val="restart"/>
            <w:shd w:val="clear" w:color="auto" w:fill="FFFFFF" w:themeFill="background1"/>
          </w:tcPr>
          <w:p w14:paraId="14ABE7A7" w14:textId="3A700E98" w:rsidR="00510C85" w:rsidRDefault="00510C85" w:rsidP="00510C85">
            <w:pPr>
              <w:rPr>
                <w:rFonts w:ascii="Arial" w:eastAsia="Calibri" w:hAnsi="Arial" w:cs="Arial"/>
                <w:sz w:val="16"/>
                <w:szCs w:val="16"/>
              </w:rPr>
            </w:pPr>
            <w:r>
              <w:rPr>
                <w:rFonts w:ascii="Arial" w:eastAsia="Calibri" w:hAnsi="Arial" w:cs="Arial"/>
                <w:sz w:val="16"/>
                <w:szCs w:val="16"/>
              </w:rPr>
              <w:t>Se trabaja con exposición del tema:</w:t>
            </w:r>
          </w:p>
          <w:p w14:paraId="77ECBCAD" w14:textId="77777777" w:rsidR="00510C85" w:rsidRDefault="00510C85" w:rsidP="00510C85">
            <w:pPr>
              <w:rPr>
                <w:rFonts w:ascii="Arial" w:eastAsia="Calibri" w:hAnsi="Arial" w:cs="Arial"/>
                <w:sz w:val="16"/>
                <w:szCs w:val="16"/>
              </w:rPr>
            </w:pPr>
          </w:p>
          <w:p w14:paraId="74C156B7" w14:textId="6CEFB4C7" w:rsidR="00510C85" w:rsidRDefault="00510C85"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t>Presentación del tema con canva, infografías, presentación Power Point, Pow Powtown</w:t>
            </w:r>
          </w:p>
          <w:p w14:paraId="21E2B6AE" w14:textId="21E8A2FC" w:rsidR="00510C85" w:rsidRDefault="00510C85"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t xml:space="preserve">Durante la clase síncrona: se toma asistencia, en diferentes modalidades, puede ser en el grupo de WhatsApp, mediante un audio de los temas de la clase, un mensaje, una participación activa </w:t>
            </w:r>
            <w:r>
              <w:rPr>
                <w:rFonts w:ascii="Arial" w:hAnsi="Arial" w:cs="Arial"/>
                <w:sz w:val="16"/>
                <w:szCs w:val="16"/>
              </w:rPr>
              <w:lastRenderedPageBreak/>
              <w:t>en clase, o solo descargando la lista desde la plataforma.</w:t>
            </w:r>
          </w:p>
          <w:p w14:paraId="1186EFDB" w14:textId="77777777" w:rsidR="00510C85" w:rsidRDefault="00510C85"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t xml:space="preserve">Se toman participaciones de los alumnos y se desarrollan los temas relacionándolos con la vida diaria, con ejemplos, con situaciones personales, familiares y/o sociales. </w:t>
            </w:r>
          </w:p>
          <w:p w14:paraId="00AC5258" w14:textId="77777777" w:rsidR="00510C85" w:rsidRDefault="00510C85" w:rsidP="00E915E9">
            <w:pPr>
              <w:pStyle w:val="Prrafodelista"/>
              <w:numPr>
                <w:ilvl w:val="0"/>
                <w:numId w:val="20"/>
              </w:numPr>
              <w:spacing w:after="0" w:line="240" w:lineRule="auto"/>
              <w:jc w:val="both"/>
              <w:rPr>
                <w:rFonts w:ascii="Arial" w:hAnsi="Arial" w:cs="Arial"/>
                <w:sz w:val="16"/>
                <w:szCs w:val="16"/>
              </w:rPr>
            </w:pPr>
            <w:r>
              <w:rPr>
                <w:rFonts w:ascii="Arial" w:hAnsi="Arial" w:cs="Arial"/>
                <w:sz w:val="16"/>
                <w:szCs w:val="16"/>
              </w:rPr>
              <w:t>Se describe la actividad a desarrollar y se resuelven dudas por medio de la plataforma Microsoft Teams, por WhatsApp del grupo o chat personal.</w:t>
            </w:r>
          </w:p>
          <w:p w14:paraId="6DDFACC5" w14:textId="77777777" w:rsidR="00510C85" w:rsidRPr="00B45192" w:rsidRDefault="00510C85" w:rsidP="00E915E9">
            <w:pPr>
              <w:pStyle w:val="Prrafodelista"/>
              <w:numPr>
                <w:ilvl w:val="0"/>
                <w:numId w:val="20"/>
              </w:numPr>
              <w:spacing w:after="0" w:line="240" w:lineRule="auto"/>
              <w:jc w:val="both"/>
              <w:rPr>
                <w:rFonts w:ascii="Arial" w:hAnsi="Arial" w:cs="Arial"/>
                <w:sz w:val="16"/>
                <w:szCs w:val="16"/>
              </w:rPr>
            </w:pPr>
            <w:r>
              <w:rPr>
                <w:rFonts w:ascii="Arial" w:hAnsi="Arial" w:cs="Arial"/>
                <w:sz w:val="16"/>
                <w:szCs w:val="16"/>
              </w:rPr>
              <w:t>La estrategia de motivación escolar es mantener activos a los jóvenes mediante la clase síncrona, despertando su interés con la participación activa constante, la presentación de ejemplos en la vida personal de los alumnos, la relación del tema con la vida cotidiana.</w:t>
            </w:r>
          </w:p>
          <w:p w14:paraId="515C3CF2" w14:textId="77777777" w:rsidR="00325B8A" w:rsidRDefault="00325B8A" w:rsidP="00510C85">
            <w:pPr>
              <w:rPr>
                <w:rFonts w:ascii="Arial" w:eastAsia="Calibri" w:hAnsi="Arial" w:cs="Arial"/>
                <w:b/>
                <w:sz w:val="16"/>
                <w:szCs w:val="16"/>
              </w:rPr>
            </w:pPr>
          </w:p>
          <w:p w14:paraId="023EEB7D" w14:textId="77777777" w:rsidR="00325B8A" w:rsidRDefault="00325B8A" w:rsidP="00325B8A">
            <w:pPr>
              <w:jc w:val="center"/>
              <w:rPr>
                <w:rFonts w:ascii="Arial" w:eastAsia="Calibri" w:hAnsi="Arial" w:cs="Arial"/>
                <w:b/>
                <w:sz w:val="16"/>
                <w:szCs w:val="16"/>
              </w:rPr>
            </w:pPr>
          </w:p>
        </w:tc>
        <w:tc>
          <w:tcPr>
            <w:tcW w:w="7870" w:type="dxa"/>
            <w:gridSpan w:val="12"/>
            <w:vMerge w:val="restart"/>
            <w:shd w:val="clear" w:color="auto" w:fill="FFFFFF" w:themeFill="background1"/>
          </w:tcPr>
          <w:p w14:paraId="15078657" w14:textId="77777777" w:rsidR="00325B8A" w:rsidRDefault="00637594" w:rsidP="00325B8A">
            <w:pPr>
              <w:rPr>
                <w:rFonts w:ascii="Arial" w:eastAsia="Calibri" w:hAnsi="Arial" w:cs="Arial"/>
                <w:sz w:val="16"/>
                <w:szCs w:val="16"/>
              </w:rPr>
            </w:pPr>
            <w:r>
              <w:rPr>
                <w:rFonts w:ascii="Arial" w:eastAsia="Calibri" w:hAnsi="Arial" w:cs="Arial"/>
                <w:sz w:val="16"/>
                <w:szCs w:val="16"/>
              </w:rPr>
              <w:lastRenderedPageBreak/>
              <w:t>TEMAS:</w:t>
            </w:r>
          </w:p>
          <w:p w14:paraId="139D54C1" w14:textId="77777777" w:rsidR="00637594" w:rsidRDefault="00637594" w:rsidP="00325B8A">
            <w:pPr>
              <w:rPr>
                <w:rFonts w:ascii="Arial" w:eastAsia="Calibri" w:hAnsi="Arial" w:cs="Arial"/>
                <w:sz w:val="16"/>
                <w:szCs w:val="16"/>
              </w:rPr>
            </w:pPr>
            <w:r>
              <w:rPr>
                <w:rFonts w:ascii="Arial" w:eastAsia="Calibri" w:hAnsi="Arial" w:cs="Arial"/>
                <w:sz w:val="16"/>
                <w:szCs w:val="16"/>
              </w:rPr>
              <w:t>INTERPRETACIONES CIENTÍFICAS</w:t>
            </w:r>
          </w:p>
          <w:p w14:paraId="1A87542C" w14:textId="77777777" w:rsidR="00637594" w:rsidRDefault="00637594"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POSITIVISMO</w:t>
            </w:r>
          </w:p>
          <w:p w14:paraId="346CE44D" w14:textId="77777777" w:rsidR="00637594" w:rsidRDefault="00637594"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MATERIALISMO HISTÓRICO</w:t>
            </w:r>
          </w:p>
          <w:p w14:paraId="1B2A673A" w14:textId="77777777" w:rsidR="00637594" w:rsidRDefault="00637594"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ESTRUCTURAL FUNCIONALISMO</w:t>
            </w:r>
          </w:p>
          <w:p w14:paraId="2114B852" w14:textId="77777777" w:rsidR="00637594" w:rsidRDefault="00637594"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TEORÍA COMPRENSIVA</w:t>
            </w:r>
          </w:p>
          <w:p w14:paraId="553E92F9" w14:textId="174998B8" w:rsidR="00637594" w:rsidRDefault="00637594"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TEORÍA CRITICA</w:t>
            </w:r>
          </w:p>
          <w:p w14:paraId="7D749685" w14:textId="20E21F98" w:rsidR="00ED4F26" w:rsidRDefault="00ED4F26" w:rsidP="00ED4F26">
            <w:pPr>
              <w:rPr>
                <w:rFonts w:ascii="Arial" w:hAnsi="Arial" w:cs="Arial"/>
                <w:sz w:val="16"/>
                <w:szCs w:val="16"/>
              </w:rPr>
            </w:pPr>
            <w:r>
              <w:rPr>
                <w:rFonts w:ascii="Arial" w:hAnsi="Arial" w:cs="Arial"/>
                <w:sz w:val="16"/>
                <w:szCs w:val="16"/>
              </w:rPr>
              <w:lastRenderedPageBreak/>
              <w:t>ACTIVIDAD DE PLATAFORMA:</w:t>
            </w:r>
          </w:p>
          <w:p w14:paraId="1DE2BCA6" w14:textId="5B26429D" w:rsidR="00ED4F26" w:rsidRDefault="00ED4F26" w:rsidP="00ED4F26">
            <w:pPr>
              <w:rPr>
                <w:rFonts w:ascii="Arial" w:hAnsi="Arial" w:cs="Arial"/>
                <w:sz w:val="16"/>
                <w:szCs w:val="16"/>
              </w:rPr>
            </w:pPr>
            <w:r>
              <w:rPr>
                <w:rFonts w:ascii="Arial" w:hAnsi="Arial" w:cs="Arial"/>
                <w:sz w:val="16"/>
                <w:szCs w:val="16"/>
              </w:rPr>
              <w:t>RESPONDE EL CUADRO DE INFORMACIÓN:</w:t>
            </w:r>
          </w:p>
          <w:tbl>
            <w:tblPr>
              <w:tblStyle w:val="Tablaconcuadrcula"/>
              <w:tblW w:w="0" w:type="auto"/>
              <w:tblLook w:val="04A0" w:firstRow="1" w:lastRow="0" w:firstColumn="1" w:lastColumn="0" w:noHBand="0" w:noVBand="1"/>
            </w:tblPr>
            <w:tblGrid>
              <w:gridCol w:w="2506"/>
              <w:gridCol w:w="1292"/>
              <w:gridCol w:w="1452"/>
              <w:gridCol w:w="1066"/>
              <w:gridCol w:w="1639"/>
            </w:tblGrid>
            <w:tr w:rsidR="00ED4F26" w:rsidRPr="00ED4F26" w14:paraId="34F0F1C1" w14:textId="30D01A92" w:rsidTr="00ED4F26">
              <w:tc>
                <w:tcPr>
                  <w:tcW w:w="2270" w:type="dxa"/>
                </w:tcPr>
                <w:p w14:paraId="57D7EDA4" w14:textId="353F2604" w:rsidR="00ED4F26" w:rsidRPr="00ED4F26" w:rsidRDefault="00ED4F26" w:rsidP="00ED4F26">
                  <w:pPr>
                    <w:jc w:val="center"/>
                    <w:rPr>
                      <w:rFonts w:ascii="Arial" w:hAnsi="Arial" w:cs="Arial"/>
                      <w:b/>
                      <w:sz w:val="16"/>
                      <w:szCs w:val="16"/>
                    </w:rPr>
                  </w:pPr>
                  <w:r w:rsidRPr="00ED4F26">
                    <w:rPr>
                      <w:rFonts w:ascii="Arial" w:hAnsi="Arial" w:cs="Arial"/>
                      <w:b/>
                      <w:sz w:val="16"/>
                      <w:szCs w:val="16"/>
                    </w:rPr>
                    <w:t>POSTURA CIENTÍFICA</w:t>
                  </w:r>
                </w:p>
              </w:tc>
              <w:tc>
                <w:tcPr>
                  <w:tcW w:w="983" w:type="dxa"/>
                </w:tcPr>
                <w:p w14:paraId="11C49854" w14:textId="7D43F78C" w:rsidR="00ED4F26" w:rsidRPr="00ED4F26" w:rsidRDefault="00ED4F26" w:rsidP="00ED4F26">
                  <w:pPr>
                    <w:jc w:val="center"/>
                    <w:rPr>
                      <w:rFonts w:ascii="Arial" w:hAnsi="Arial" w:cs="Arial"/>
                      <w:b/>
                      <w:sz w:val="16"/>
                      <w:szCs w:val="16"/>
                    </w:rPr>
                  </w:pPr>
                  <w:r>
                    <w:rPr>
                      <w:rFonts w:ascii="Arial" w:hAnsi="Arial" w:cs="Arial"/>
                      <w:b/>
                      <w:sz w:val="16"/>
                      <w:szCs w:val="16"/>
                    </w:rPr>
                    <w:t>ENUNCIADOS DE ÉSTA TEORÍA</w:t>
                  </w:r>
                </w:p>
              </w:tc>
              <w:tc>
                <w:tcPr>
                  <w:tcW w:w="1108" w:type="dxa"/>
                </w:tcPr>
                <w:p w14:paraId="5FD2821D" w14:textId="7C667067" w:rsidR="00ED4F26" w:rsidRPr="00ED4F26" w:rsidRDefault="00ED4F26" w:rsidP="00ED4F26">
                  <w:pPr>
                    <w:jc w:val="center"/>
                    <w:rPr>
                      <w:rFonts w:ascii="Arial" w:hAnsi="Arial" w:cs="Arial"/>
                      <w:b/>
                      <w:sz w:val="16"/>
                      <w:szCs w:val="16"/>
                    </w:rPr>
                  </w:pPr>
                  <w:r>
                    <w:rPr>
                      <w:rFonts w:ascii="Arial" w:hAnsi="Arial" w:cs="Arial"/>
                      <w:b/>
                      <w:sz w:val="16"/>
                      <w:szCs w:val="16"/>
                    </w:rPr>
                    <w:t>PRECURSORES DE LA TEORÍA</w:t>
                  </w:r>
                </w:p>
              </w:tc>
              <w:tc>
                <w:tcPr>
                  <w:tcW w:w="1066" w:type="dxa"/>
                </w:tcPr>
                <w:p w14:paraId="3E1489A2" w14:textId="267FCA2D" w:rsidR="00ED4F26" w:rsidRPr="00ED4F26" w:rsidRDefault="00ED4F26" w:rsidP="00ED4F26">
                  <w:pPr>
                    <w:jc w:val="center"/>
                    <w:rPr>
                      <w:rFonts w:ascii="Arial" w:hAnsi="Arial" w:cs="Arial"/>
                      <w:b/>
                      <w:sz w:val="16"/>
                      <w:szCs w:val="16"/>
                    </w:rPr>
                  </w:pPr>
                  <w:r>
                    <w:rPr>
                      <w:rFonts w:ascii="Arial" w:hAnsi="Arial" w:cs="Arial"/>
                      <w:b/>
                      <w:sz w:val="16"/>
                      <w:szCs w:val="16"/>
                    </w:rPr>
                    <w:t>PERIODO</w:t>
                  </w:r>
                </w:p>
              </w:tc>
              <w:tc>
                <w:tcPr>
                  <w:tcW w:w="1025" w:type="dxa"/>
                </w:tcPr>
                <w:p w14:paraId="3A98333F" w14:textId="1E8D0673" w:rsidR="00ED4F26" w:rsidRPr="00ED4F26" w:rsidRDefault="00ED4F26" w:rsidP="00ED4F26">
                  <w:pPr>
                    <w:jc w:val="center"/>
                    <w:rPr>
                      <w:rFonts w:ascii="Arial" w:hAnsi="Arial" w:cs="Arial"/>
                      <w:b/>
                      <w:sz w:val="16"/>
                      <w:szCs w:val="16"/>
                    </w:rPr>
                  </w:pPr>
                  <w:r>
                    <w:rPr>
                      <w:rFonts w:ascii="Arial" w:hAnsi="Arial" w:cs="Arial"/>
                      <w:b/>
                      <w:sz w:val="16"/>
                      <w:szCs w:val="16"/>
                    </w:rPr>
                    <w:t>INTERPRETACIÓN Y OPINIÓN PERSONAL</w:t>
                  </w:r>
                </w:p>
              </w:tc>
            </w:tr>
            <w:tr w:rsidR="00ED4F26" w14:paraId="17317DB0" w14:textId="5FB82597" w:rsidTr="00ED4F26">
              <w:tc>
                <w:tcPr>
                  <w:tcW w:w="2270" w:type="dxa"/>
                </w:tcPr>
                <w:p w14:paraId="1A775427" w14:textId="1191F096" w:rsidR="00ED4F26" w:rsidRPr="00ED4F26" w:rsidRDefault="00ED4F26"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POSITIVISMO</w:t>
                  </w:r>
                </w:p>
              </w:tc>
              <w:tc>
                <w:tcPr>
                  <w:tcW w:w="983" w:type="dxa"/>
                </w:tcPr>
                <w:p w14:paraId="6EE42A3E" w14:textId="77777777" w:rsidR="00ED4F26" w:rsidRDefault="00ED4F26" w:rsidP="00ED4F26">
                  <w:pPr>
                    <w:rPr>
                      <w:rFonts w:ascii="Arial" w:hAnsi="Arial" w:cs="Arial"/>
                      <w:sz w:val="16"/>
                      <w:szCs w:val="16"/>
                    </w:rPr>
                  </w:pPr>
                </w:p>
              </w:tc>
              <w:tc>
                <w:tcPr>
                  <w:tcW w:w="1108" w:type="dxa"/>
                </w:tcPr>
                <w:p w14:paraId="260BAC2A" w14:textId="77777777" w:rsidR="00ED4F26" w:rsidRDefault="00ED4F26" w:rsidP="00ED4F26">
                  <w:pPr>
                    <w:rPr>
                      <w:rFonts w:ascii="Arial" w:hAnsi="Arial" w:cs="Arial"/>
                      <w:sz w:val="16"/>
                      <w:szCs w:val="16"/>
                    </w:rPr>
                  </w:pPr>
                </w:p>
              </w:tc>
              <w:tc>
                <w:tcPr>
                  <w:tcW w:w="1066" w:type="dxa"/>
                </w:tcPr>
                <w:p w14:paraId="423570B4" w14:textId="5A73C2F9" w:rsidR="00ED4F26" w:rsidRDefault="00ED4F26" w:rsidP="00ED4F26">
                  <w:pPr>
                    <w:rPr>
                      <w:rFonts w:ascii="Arial" w:hAnsi="Arial" w:cs="Arial"/>
                      <w:sz w:val="16"/>
                      <w:szCs w:val="16"/>
                    </w:rPr>
                  </w:pPr>
                </w:p>
              </w:tc>
              <w:tc>
                <w:tcPr>
                  <w:tcW w:w="1025" w:type="dxa"/>
                </w:tcPr>
                <w:p w14:paraId="3686EBB2" w14:textId="77777777" w:rsidR="00ED4F26" w:rsidRDefault="00ED4F26" w:rsidP="00ED4F26">
                  <w:pPr>
                    <w:rPr>
                      <w:rFonts w:ascii="Arial" w:hAnsi="Arial" w:cs="Arial"/>
                      <w:sz w:val="16"/>
                      <w:szCs w:val="16"/>
                    </w:rPr>
                  </w:pPr>
                </w:p>
              </w:tc>
            </w:tr>
            <w:tr w:rsidR="00ED4F26" w14:paraId="1DEEED90" w14:textId="7BBD09E4" w:rsidTr="00ED4F26">
              <w:tc>
                <w:tcPr>
                  <w:tcW w:w="2270" w:type="dxa"/>
                </w:tcPr>
                <w:p w14:paraId="4FFD27D9" w14:textId="77777777" w:rsidR="00ED4F26" w:rsidRDefault="00ED4F26"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MATERIALISMO HISTÓRICO</w:t>
                  </w:r>
                </w:p>
                <w:p w14:paraId="60AF89AD" w14:textId="77777777" w:rsidR="00ED4F26" w:rsidRDefault="00ED4F26" w:rsidP="00ED4F26">
                  <w:pPr>
                    <w:rPr>
                      <w:rFonts w:ascii="Arial" w:hAnsi="Arial" w:cs="Arial"/>
                      <w:sz w:val="16"/>
                      <w:szCs w:val="16"/>
                    </w:rPr>
                  </w:pPr>
                </w:p>
              </w:tc>
              <w:tc>
                <w:tcPr>
                  <w:tcW w:w="983" w:type="dxa"/>
                </w:tcPr>
                <w:p w14:paraId="4941894A" w14:textId="77777777" w:rsidR="00ED4F26" w:rsidRDefault="00ED4F26" w:rsidP="00ED4F26">
                  <w:pPr>
                    <w:rPr>
                      <w:rFonts w:ascii="Arial" w:hAnsi="Arial" w:cs="Arial"/>
                      <w:sz w:val="16"/>
                      <w:szCs w:val="16"/>
                    </w:rPr>
                  </w:pPr>
                </w:p>
              </w:tc>
              <w:tc>
                <w:tcPr>
                  <w:tcW w:w="1108" w:type="dxa"/>
                </w:tcPr>
                <w:p w14:paraId="7293DBEB" w14:textId="77777777" w:rsidR="00ED4F26" w:rsidRDefault="00ED4F26" w:rsidP="00ED4F26">
                  <w:pPr>
                    <w:rPr>
                      <w:rFonts w:ascii="Arial" w:hAnsi="Arial" w:cs="Arial"/>
                      <w:sz w:val="16"/>
                      <w:szCs w:val="16"/>
                    </w:rPr>
                  </w:pPr>
                </w:p>
              </w:tc>
              <w:tc>
                <w:tcPr>
                  <w:tcW w:w="1066" w:type="dxa"/>
                </w:tcPr>
                <w:p w14:paraId="723CB4BF" w14:textId="25E8E487" w:rsidR="00ED4F26" w:rsidRDefault="00ED4F26" w:rsidP="00ED4F26">
                  <w:pPr>
                    <w:rPr>
                      <w:rFonts w:ascii="Arial" w:hAnsi="Arial" w:cs="Arial"/>
                      <w:sz w:val="16"/>
                      <w:szCs w:val="16"/>
                    </w:rPr>
                  </w:pPr>
                </w:p>
              </w:tc>
              <w:tc>
                <w:tcPr>
                  <w:tcW w:w="1025" w:type="dxa"/>
                </w:tcPr>
                <w:p w14:paraId="1E3164CB" w14:textId="77777777" w:rsidR="00ED4F26" w:rsidRDefault="00ED4F26" w:rsidP="00ED4F26">
                  <w:pPr>
                    <w:rPr>
                      <w:rFonts w:ascii="Arial" w:hAnsi="Arial" w:cs="Arial"/>
                      <w:sz w:val="16"/>
                      <w:szCs w:val="16"/>
                    </w:rPr>
                  </w:pPr>
                </w:p>
              </w:tc>
            </w:tr>
            <w:tr w:rsidR="00ED4F26" w14:paraId="07DCF7B2" w14:textId="215D3022" w:rsidTr="00ED4F26">
              <w:tc>
                <w:tcPr>
                  <w:tcW w:w="2270" w:type="dxa"/>
                </w:tcPr>
                <w:p w14:paraId="74B1D6E7" w14:textId="77777777" w:rsidR="00ED4F26" w:rsidRDefault="00ED4F26"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ESTRUCTURAL FUNCIONALISMO</w:t>
                  </w:r>
                </w:p>
                <w:p w14:paraId="721C6F9F" w14:textId="77777777" w:rsidR="00ED4F26" w:rsidRDefault="00ED4F26" w:rsidP="00ED4F26">
                  <w:pPr>
                    <w:rPr>
                      <w:rFonts w:ascii="Arial" w:hAnsi="Arial" w:cs="Arial"/>
                      <w:sz w:val="16"/>
                      <w:szCs w:val="16"/>
                    </w:rPr>
                  </w:pPr>
                </w:p>
              </w:tc>
              <w:tc>
                <w:tcPr>
                  <w:tcW w:w="983" w:type="dxa"/>
                </w:tcPr>
                <w:p w14:paraId="47F31D73" w14:textId="77777777" w:rsidR="00ED4F26" w:rsidRDefault="00ED4F26" w:rsidP="00ED4F26">
                  <w:pPr>
                    <w:rPr>
                      <w:rFonts w:ascii="Arial" w:hAnsi="Arial" w:cs="Arial"/>
                      <w:sz w:val="16"/>
                      <w:szCs w:val="16"/>
                    </w:rPr>
                  </w:pPr>
                </w:p>
              </w:tc>
              <w:tc>
                <w:tcPr>
                  <w:tcW w:w="1108" w:type="dxa"/>
                </w:tcPr>
                <w:p w14:paraId="404A4BEB" w14:textId="77777777" w:rsidR="00ED4F26" w:rsidRDefault="00ED4F26" w:rsidP="00ED4F26">
                  <w:pPr>
                    <w:rPr>
                      <w:rFonts w:ascii="Arial" w:hAnsi="Arial" w:cs="Arial"/>
                      <w:sz w:val="16"/>
                      <w:szCs w:val="16"/>
                    </w:rPr>
                  </w:pPr>
                </w:p>
              </w:tc>
              <w:tc>
                <w:tcPr>
                  <w:tcW w:w="1066" w:type="dxa"/>
                </w:tcPr>
                <w:p w14:paraId="54BD93D3" w14:textId="75BBCA3C" w:rsidR="00ED4F26" w:rsidRDefault="00ED4F26" w:rsidP="00ED4F26">
                  <w:pPr>
                    <w:rPr>
                      <w:rFonts w:ascii="Arial" w:hAnsi="Arial" w:cs="Arial"/>
                      <w:sz w:val="16"/>
                      <w:szCs w:val="16"/>
                    </w:rPr>
                  </w:pPr>
                </w:p>
              </w:tc>
              <w:tc>
                <w:tcPr>
                  <w:tcW w:w="1025" w:type="dxa"/>
                </w:tcPr>
                <w:p w14:paraId="0F0C4892" w14:textId="77777777" w:rsidR="00ED4F26" w:rsidRDefault="00ED4F26" w:rsidP="00ED4F26">
                  <w:pPr>
                    <w:rPr>
                      <w:rFonts w:ascii="Arial" w:hAnsi="Arial" w:cs="Arial"/>
                      <w:sz w:val="16"/>
                      <w:szCs w:val="16"/>
                    </w:rPr>
                  </w:pPr>
                </w:p>
              </w:tc>
            </w:tr>
            <w:tr w:rsidR="00ED4F26" w14:paraId="454232D3" w14:textId="35BD943B" w:rsidTr="00ED4F26">
              <w:tc>
                <w:tcPr>
                  <w:tcW w:w="2270" w:type="dxa"/>
                </w:tcPr>
                <w:p w14:paraId="1B0B558C" w14:textId="77777777" w:rsidR="00ED4F26" w:rsidRDefault="00ED4F26" w:rsidP="00E915E9">
                  <w:pPr>
                    <w:pStyle w:val="Prrafodelista"/>
                    <w:numPr>
                      <w:ilvl w:val="0"/>
                      <w:numId w:val="32"/>
                    </w:numPr>
                    <w:spacing w:after="0" w:line="240" w:lineRule="auto"/>
                    <w:rPr>
                      <w:rFonts w:ascii="Arial" w:hAnsi="Arial" w:cs="Arial"/>
                      <w:sz w:val="16"/>
                      <w:szCs w:val="16"/>
                    </w:rPr>
                  </w:pPr>
                  <w:r>
                    <w:rPr>
                      <w:rFonts w:ascii="Arial" w:hAnsi="Arial" w:cs="Arial"/>
                      <w:sz w:val="16"/>
                      <w:szCs w:val="16"/>
                    </w:rPr>
                    <w:t>TEORÍA COMPRENSIVA</w:t>
                  </w:r>
                </w:p>
                <w:p w14:paraId="43172CAC" w14:textId="77777777" w:rsidR="00ED4F26" w:rsidRDefault="00ED4F26" w:rsidP="00ED4F26">
                  <w:pPr>
                    <w:rPr>
                      <w:rFonts w:ascii="Arial" w:hAnsi="Arial" w:cs="Arial"/>
                      <w:sz w:val="16"/>
                      <w:szCs w:val="16"/>
                    </w:rPr>
                  </w:pPr>
                </w:p>
              </w:tc>
              <w:tc>
                <w:tcPr>
                  <w:tcW w:w="983" w:type="dxa"/>
                </w:tcPr>
                <w:p w14:paraId="6B19A77C" w14:textId="77777777" w:rsidR="00ED4F26" w:rsidRDefault="00ED4F26" w:rsidP="00ED4F26">
                  <w:pPr>
                    <w:rPr>
                      <w:rFonts w:ascii="Arial" w:hAnsi="Arial" w:cs="Arial"/>
                      <w:sz w:val="16"/>
                      <w:szCs w:val="16"/>
                    </w:rPr>
                  </w:pPr>
                </w:p>
              </w:tc>
              <w:tc>
                <w:tcPr>
                  <w:tcW w:w="1108" w:type="dxa"/>
                </w:tcPr>
                <w:p w14:paraId="441C1FC8" w14:textId="77777777" w:rsidR="00ED4F26" w:rsidRDefault="00ED4F26" w:rsidP="00ED4F26">
                  <w:pPr>
                    <w:rPr>
                      <w:rFonts w:ascii="Arial" w:hAnsi="Arial" w:cs="Arial"/>
                      <w:sz w:val="16"/>
                      <w:szCs w:val="16"/>
                    </w:rPr>
                  </w:pPr>
                </w:p>
              </w:tc>
              <w:tc>
                <w:tcPr>
                  <w:tcW w:w="1066" w:type="dxa"/>
                </w:tcPr>
                <w:p w14:paraId="523B3A8E" w14:textId="503609A0" w:rsidR="00ED4F26" w:rsidRDefault="00ED4F26" w:rsidP="00ED4F26">
                  <w:pPr>
                    <w:rPr>
                      <w:rFonts w:ascii="Arial" w:hAnsi="Arial" w:cs="Arial"/>
                      <w:sz w:val="16"/>
                      <w:szCs w:val="16"/>
                    </w:rPr>
                  </w:pPr>
                </w:p>
              </w:tc>
              <w:tc>
                <w:tcPr>
                  <w:tcW w:w="1025" w:type="dxa"/>
                </w:tcPr>
                <w:p w14:paraId="44EC7679" w14:textId="77777777" w:rsidR="00ED4F26" w:rsidRDefault="00ED4F26" w:rsidP="00ED4F26">
                  <w:pPr>
                    <w:rPr>
                      <w:rFonts w:ascii="Arial" w:hAnsi="Arial" w:cs="Arial"/>
                      <w:sz w:val="16"/>
                      <w:szCs w:val="16"/>
                    </w:rPr>
                  </w:pPr>
                </w:p>
              </w:tc>
            </w:tr>
            <w:tr w:rsidR="00ED4F26" w14:paraId="752A6ABB" w14:textId="1812F9DF" w:rsidTr="00ED4F26">
              <w:tc>
                <w:tcPr>
                  <w:tcW w:w="2270" w:type="dxa"/>
                </w:tcPr>
                <w:p w14:paraId="17A4AF4F" w14:textId="1F810773" w:rsidR="00ED4F26" w:rsidRPr="00ED4F26" w:rsidRDefault="00ED4F26" w:rsidP="00E915E9">
                  <w:pPr>
                    <w:pStyle w:val="Prrafodelista"/>
                    <w:numPr>
                      <w:ilvl w:val="0"/>
                      <w:numId w:val="32"/>
                    </w:numPr>
                    <w:spacing w:after="0" w:line="240" w:lineRule="auto"/>
                    <w:rPr>
                      <w:rFonts w:ascii="Arial" w:hAnsi="Arial" w:cs="Arial"/>
                      <w:sz w:val="16"/>
                      <w:szCs w:val="16"/>
                    </w:rPr>
                  </w:pPr>
                  <w:r w:rsidRPr="00ED4F26">
                    <w:rPr>
                      <w:rFonts w:ascii="Arial" w:hAnsi="Arial" w:cs="Arial"/>
                      <w:sz w:val="16"/>
                      <w:szCs w:val="16"/>
                    </w:rPr>
                    <w:t>TEORÍA CRITICA</w:t>
                  </w:r>
                </w:p>
              </w:tc>
              <w:tc>
                <w:tcPr>
                  <w:tcW w:w="983" w:type="dxa"/>
                </w:tcPr>
                <w:p w14:paraId="23E61755" w14:textId="77777777" w:rsidR="00ED4F26" w:rsidRDefault="00ED4F26" w:rsidP="00ED4F26">
                  <w:pPr>
                    <w:rPr>
                      <w:rFonts w:ascii="Arial" w:hAnsi="Arial" w:cs="Arial"/>
                      <w:sz w:val="16"/>
                      <w:szCs w:val="16"/>
                    </w:rPr>
                  </w:pPr>
                </w:p>
              </w:tc>
              <w:tc>
                <w:tcPr>
                  <w:tcW w:w="1108" w:type="dxa"/>
                </w:tcPr>
                <w:p w14:paraId="7EFC5C4A" w14:textId="77777777" w:rsidR="00ED4F26" w:rsidRDefault="00ED4F26" w:rsidP="00ED4F26">
                  <w:pPr>
                    <w:rPr>
                      <w:rFonts w:ascii="Arial" w:hAnsi="Arial" w:cs="Arial"/>
                      <w:sz w:val="16"/>
                      <w:szCs w:val="16"/>
                    </w:rPr>
                  </w:pPr>
                </w:p>
              </w:tc>
              <w:tc>
                <w:tcPr>
                  <w:tcW w:w="1066" w:type="dxa"/>
                </w:tcPr>
                <w:p w14:paraId="4D19E31B" w14:textId="49593969" w:rsidR="00ED4F26" w:rsidRDefault="00ED4F26" w:rsidP="00ED4F26">
                  <w:pPr>
                    <w:rPr>
                      <w:rFonts w:ascii="Arial" w:hAnsi="Arial" w:cs="Arial"/>
                      <w:sz w:val="16"/>
                      <w:szCs w:val="16"/>
                    </w:rPr>
                  </w:pPr>
                </w:p>
              </w:tc>
              <w:tc>
                <w:tcPr>
                  <w:tcW w:w="1025" w:type="dxa"/>
                </w:tcPr>
                <w:p w14:paraId="2B089477" w14:textId="77777777" w:rsidR="00ED4F26" w:rsidRDefault="00ED4F26" w:rsidP="00ED4F26">
                  <w:pPr>
                    <w:rPr>
                      <w:rFonts w:ascii="Arial" w:hAnsi="Arial" w:cs="Arial"/>
                      <w:sz w:val="16"/>
                      <w:szCs w:val="16"/>
                    </w:rPr>
                  </w:pPr>
                </w:p>
              </w:tc>
            </w:tr>
          </w:tbl>
          <w:p w14:paraId="65D66477" w14:textId="77777777" w:rsidR="00ED4F26" w:rsidRPr="00ED4F26" w:rsidRDefault="00ED4F26" w:rsidP="00ED4F26">
            <w:pPr>
              <w:rPr>
                <w:rFonts w:ascii="Arial" w:hAnsi="Arial" w:cs="Arial"/>
                <w:sz w:val="16"/>
                <w:szCs w:val="16"/>
              </w:rPr>
            </w:pPr>
          </w:p>
          <w:p w14:paraId="4061CCB8" w14:textId="77777777" w:rsidR="00637594" w:rsidRDefault="00637594" w:rsidP="00516D9B">
            <w:pPr>
              <w:rPr>
                <w:rFonts w:ascii="Arial" w:hAnsi="Arial" w:cs="Arial"/>
                <w:sz w:val="16"/>
                <w:szCs w:val="16"/>
              </w:rPr>
            </w:pPr>
          </w:p>
          <w:p w14:paraId="42EE0A47" w14:textId="77777777" w:rsidR="00516D9B" w:rsidRDefault="00516D9B" w:rsidP="00516D9B">
            <w:pPr>
              <w:rPr>
                <w:rFonts w:ascii="Arial" w:hAnsi="Arial" w:cs="Arial"/>
                <w:sz w:val="16"/>
                <w:szCs w:val="16"/>
              </w:rPr>
            </w:pPr>
            <w:r>
              <w:rPr>
                <w:rFonts w:ascii="Arial" w:hAnsi="Arial" w:cs="Arial"/>
                <w:sz w:val="16"/>
                <w:szCs w:val="16"/>
              </w:rPr>
              <w:t>TEMAS:</w:t>
            </w:r>
          </w:p>
          <w:p w14:paraId="1BEE3C85" w14:textId="4EF1C7F5" w:rsidR="00516D9B" w:rsidRDefault="00516D9B" w:rsidP="00516D9B">
            <w:pPr>
              <w:rPr>
                <w:rFonts w:ascii="Arial" w:hAnsi="Arial" w:cs="Arial"/>
                <w:sz w:val="16"/>
                <w:szCs w:val="16"/>
              </w:rPr>
            </w:pPr>
            <w:r>
              <w:rPr>
                <w:rFonts w:ascii="Arial" w:hAnsi="Arial" w:cs="Arial"/>
                <w:sz w:val="16"/>
                <w:szCs w:val="16"/>
              </w:rPr>
              <w:t>CONCEPTOS BÁSICOS PARA EL ESTUDIO DE FENÓMENOS SOCIALES</w:t>
            </w:r>
          </w:p>
          <w:p w14:paraId="2C90DD45" w14:textId="6FA7CE03" w:rsidR="00516D9B" w:rsidRDefault="00516D9B" w:rsidP="00516D9B">
            <w:pPr>
              <w:rPr>
                <w:rFonts w:ascii="Arial" w:hAnsi="Arial" w:cs="Arial"/>
                <w:sz w:val="16"/>
                <w:szCs w:val="16"/>
              </w:rPr>
            </w:pPr>
            <w:r>
              <w:rPr>
                <w:rFonts w:ascii="Arial" w:hAnsi="Arial" w:cs="Arial"/>
                <w:sz w:val="16"/>
                <w:szCs w:val="16"/>
              </w:rPr>
              <w:t>CATEGORIAS SOCIALES</w:t>
            </w:r>
          </w:p>
          <w:p w14:paraId="40E41FF9" w14:textId="5F4577E3" w:rsidR="00516D9B" w:rsidRDefault="00516D9B"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SOCIEDAD</w:t>
            </w:r>
          </w:p>
          <w:p w14:paraId="0715182F" w14:textId="281E1576" w:rsidR="00516D9B" w:rsidRDefault="00516D9B"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CLASE SOCIAL</w:t>
            </w:r>
          </w:p>
          <w:p w14:paraId="566415AE" w14:textId="4355EF97" w:rsidR="00ED4F26" w:rsidRDefault="00516D9B"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GRUPO SOCIAL</w:t>
            </w:r>
          </w:p>
          <w:p w14:paraId="52D53BB6" w14:textId="77777777" w:rsidR="00ED4F26" w:rsidRPr="00ED4F26" w:rsidRDefault="00ED4F26" w:rsidP="00ED4F26">
            <w:pPr>
              <w:pStyle w:val="Prrafodelista"/>
              <w:spacing w:after="0" w:line="240" w:lineRule="auto"/>
              <w:rPr>
                <w:rFonts w:ascii="Arial" w:hAnsi="Arial" w:cs="Arial"/>
                <w:sz w:val="16"/>
                <w:szCs w:val="16"/>
              </w:rPr>
            </w:pPr>
          </w:p>
          <w:p w14:paraId="3E0635BC" w14:textId="59A5BC79" w:rsidR="00ED4F26" w:rsidRPr="00ED4F26" w:rsidRDefault="00ED4F26" w:rsidP="00ED4F26">
            <w:pPr>
              <w:rPr>
                <w:rFonts w:ascii="Arial" w:hAnsi="Arial" w:cs="Arial"/>
                <w:sz w:val="16"/>
                <w:szCs w:val="16"/>
              </w:rPr>
            </w:pPr>
            <w:r>
              <w:rPr>
                <w:rFonts w:ascii="Arial" w:hAnsi="Arial" w:cs="Arial"/>
                <w:sz w:val="16"/>
                <w:szCs w:val="16"/>
              </w:rPr>
              <w:t>ACTIVIDAD DE PLATAFORMA: ELABORAR UN FOLLETO QUE CONTENGA LA DEFINICIÓN, CARACTRÍSTICAS E IMÁGENES DE:</w:t>
            </w:r>
          </w:p>
          <w:p w14:paraId="5A5E2051" w14:textId="77777777" w:rsidR="00ED4F26" w:rsidRDefault="00ED4F26"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SOCIEDAD</w:t>
            </w:r>
          </w:p>
          <w:p w14:paraId="680AA25C" w14:textId="77777777" w:rsidR="00ED4F26" w:rsidRDefault="00ED4F26"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CLASE SOCIAL</w:t>
            </w:r>
          </w:p>
          <w:p w14:paraId="7B038294" w14:textId="3B905149" w:rsidR="00ED4F26" w:rsidRDefault="00ED4F26"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GRUPO SOCIAL</w:t>
            </w:r>
          </w:p>
          <w:p w14:paraId="2A8B3304" w14:textId="77777777" w:rsidR="00ED4F26" w:rsidRDefault="00ED4F26" w:rsidP="00ED4F26">
            <w:pPr>
              <w:pStyle w:val="Prrafodelista"/>
              <w:spacing w:after="0" w:line="240" w:lineRule="auto"/>
              <w:rPr>
                <w:rFonts w:ascii="Arial" w:hAnsi="Arial" w:cs="Arial"/>
                <w:sz w:val="16"/>
                <w:szCs w:val="16"/>
              </w:rPr>
            </w:pPr>
          </w:p>
          <w:p w14:paraId="1F56257E" w14:textId="0475DD21" w:rsidR="00516D9B" w:rsidRPr="00516D9B" w:rsidRDefault="00ED4F26" w:rsidP="00516D9B">
            <w:pPr>
              <w:rPr>
                <w:rFonts w:ascii="Arial" w:hAnsi="Arial" w:cs="Arial"/>
                <w:sz w:val="16"/>
                <w:szCs w:val="16"/>
              </w:rPr>
            </w:pPr>
            <w:r>
              <w:rPr>
                <w:rFonts w:ascii="Arial" w:hAnsi="Arial" w:cs="Arial"/>
                <w:sz w:val="16"/>
                <w:szCs w:val="16"/>
              </w:rPr>
              <w:t>TEMAS:</w:t>
            </w:r>
          </w:p>
          <w:p w14:paraId="14A0EA96" w14:textId="1A30BA7B" w:rsidR="00516D9B" w:rsidRPr="00516D9B" w:rsidRDefault="00516D9B"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PROCESOS Y PRÁCTICAS SOCIALES</w:t>
            </w:r>
          </w:p>
          <w:p w14:paraId="5BDBA19D" w14:textId="48D0A60D" w:rsidR="00516D9B" w:rsidRDefault="00516D9B" w:rsidP="00516D9B">
            <w:pPr>
              <w:pStyle w:val="Prrafodelista"/>
              <w:spacing w:after="0" w:line="240" w:lineRule="auto"/>
              <w:rPr>
                <w:rFonts w:ascii="Arial" w:hAnsi="Arial" w:cs="Arial"/>
                <w:sz w:val="16"/>
                <w:szCs w:val="16"/>
              </w:rPr>
            </w:pPr>
            <w:r>
              <w:rPr>
                <w:rFonts w:ascii="Arial" w:hAnsi="Arial" w:cs="Arial"/>
                <w:sz w:val="16"/>
                <w:szCs w:val="16"/>
              </w:rPr>
              <w:t>PROCESO SOCIAL Y CRISIS ECONÓMICA:</w:t>
            </w:r>
          </w:p>
          <w:p w14:paraId="4CB1ED99" w14:textId="77777777" w:rsidR="00516D9B" w:rsidRDefault="00516D9B"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CAMBIO SOCIAL</w:t>
            </w:r>
          </w:p>
          <w:p w14:paraId="7BAED426" w14:textId="206E3FD7" w:rsidR="00516D9B" w:rsidRDefault="00516D9B"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CRISIS ECONÓMICA</w:t>
            </w:r>
          </w:p>
          <w:p w14:paraId="76C2BB2C" w14:textId="080EFF75" w:rsidR="00ED4F26" w:rsidRDefault="00ED4F26" w:rsidP="00ED4F26">
            <w:pPr>
              <w:rPr>
                <w:rFonts w:ascii="Arial" w:hAnsi="Arial" w:cs="Arial"/>
                <w:sz w:val="16"/>
                <w:szCs w:val="16"/>
              </w:rPr>
            </w:pPr>
            <w:r>
              <w:rPr>
                <w:rFonts w:ascii="Arial" w:hAnsi="Arial" w:cs="Arial"/>
                <w:sz w:val="16"/>
                <w:szCs w:val="16"/>
              </w:rPr>
              <w:t>ACTIVIDAD DE PLATAFORMA:</w:t>
            </w:r>
          </w:p>
          <w:p w14:paraId="5FAB0E4D" w14:textId="2757E9C3" w:rsidR="00ED4F26" w:rsidRDefault="00ED4F26" w:rsidP="00ED4F26">
            <w:pPr>
              <w:rPr>
                <w:rFonts w:ascii="Arial" w:hAnsi="Arial" w:cs="Arial"/>
                <w:sz w:val="16"/>
                <w:szCs w:val="16"/>
              </w:rPr>
            </w:pPr>
            <w:r>
              <w:rPr>
                <w:rFonts w:ascii="Arial" w:hAnsi="Arial" w:cs="Arial"/>
                <w:sz w:val="16"/>
                <w:szCs w:val="16"/>
              </w:rPr>
              <w:t xml:space="preserve">REDACTAR </w:t>
            </w:r>
            <w:r w:rsidR="00976B63">
              <w:rPr>
                <w:rFonts w:ascii="Arial" w:hAnsi="Arial" w:cs="Arial"/>
                <w:sz w:val="16"/>
                <w:szCs w:val="16"/>
              </w:rPr>
              <w:t>UN ENSAYO EN DOS</w:t>
            </w:r>
            <w:r>
              <w:rPr>
                <w:rFonts w:ascii="Arial" w:hAnsi="Arial" w:cs="Arial"/>
                <w:sz w:val="16"/>
                <w:szCs w:val="16"/>
              </w:rPr>
              <w:t xml:space="preserve"> CUARTILLA</w:t>
            </w:r>
            <w:r w:rsidR="00976B63">
              <w:rPr>
                <w:rFonts w:ascii="Arial" w:hAnsi="Arial" w:cs="Arial"/>
                <w:sz w:val="16"/>
                <w:szCs w:val="16"/>
              </w:rPr>
              <w:t>S</w:t>
            </w:r>
            <w:r>
              <w:rPr>
                <w:rFonts w:ascii="Arial" w:hAnsi="Arial" w:cs="Arial"/>
                <w:sz w:val="16"/>
                <w:szCs w:val="16"/>
              </w:rPr>
              <w:t>, CITANDO EN FORMATO APA 2020</w:t>
            </w:r>
          </w:p>
          <w:p w14:paraId="7F6F0FCA" w14:textId="77777777" w:rsidR="00976B63" w:rsidRPr="00516D9B" w:rsidRDefault="00976B63"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PROCESOS Y PRÁCTICAS SOCIALES</w:t>
            </w:r>
          </w:p>
          <w:p w14:paraId="62BDC35F" w14:textId="77777777" w:rsidR="00976B63" w:rsidRDefault="00976B63" w:rsidP="00976B63">
            <w:pPr>
              <w:pStyle w:val="Prrafodelista"/>
              <w:spacing w:after="0" w:line="240" w:lineRule="auto"/>
              <w:rPr>
                <w:rFonts w:ascii="Arial" w:hAnsi="Arial" w:cs="Arial"/>
                <w:sz w:val="16"/>
                <w:szCs w:val="16"/>
              </w:rPr>
            </w:pPr>
            <w:r>
              <w:rPr>
                <w:rFonts w:ascii="Arial" w:hAnsi="Arial" w:cs="Arial"/>
                <w:sz w:val="16"/>
                <w:szCs w:val="16"/>
              </w:rPr>
              <w:t>PROCESO SOCIAL Y CRISIS ECONÓMICA:</w:t>
            </w:r>
          </w:p>
          <w:p w14:paraId="24FD119E" w14:textId="77777777" w:rsidR="00976B63" w:rsidRDefault="00976B63"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CAMBIO SOCIAL</w:t>
            </w:r>
          </w:p>
          <w:p w14:paraId="1B99A8C7" w14:textId="20A7C0DA" w:rsidR="00976B63" w:rsidRDefault="00976B63" w:rsidP="00E915E9">
            <w:pPr>
              <w:pStyle w:val="Prrafodelista"/>
              <w:numPr>
                <w:ilvl w:val="0"/>
                <w:numId w:val="33"/>
              </w:numPr>
              <w:spacing w:after="0" w:line="240" w:lineRule="auto"/>
              <w:rPr>
                <w:rFonts w:ascii="Arial" w:hAnsi="Arial" w:cs="Arial"/>
                <w:sz w:val="16"/>
                <w:szCs w:val="16"/>
              </w:rPr>
            </w:pPr>
            <w:r>
              <w:rPr>
                <w:rFonts w:ascii="Arial" w:hAnsi="Arial" w:cs="Arial"/>
                <w:sz w:val="16"/>
                <w:szCs w:val="16"/>
              </w:rPr>
              <w:t>CRISIS ECONÓMICA</w:t>
            </w:r>
          </w:p>
          <w:p w14:paraId="5E9E2F87" w14:textId="6FA43137" w:rsidR="00976B63" w:rsidRDefault="00976B63" w:rsidP="00976B63">
            <w:pPr>
              <w:pStyle w:val="Prrafodelista"/>
              <w:spacing w:after="0" w:line="240" w:lineRule="auto"/>
              <w:rPr>
                <w:rFonts w:ascii="Arial" w:hAnsi="Arial" w:cs="Arial"/>
                <w:sz w:val="16"/>
                <w:szCs w:val="16"/>
              </w:rPr>
            </w:pPr>
            <w:r>
              <w:rPr>
                <w:rFonts w:ascii="Arial" w:hAnsi="Arial" w:cs="Arial"/>
                <w:sz w:val="16"/>
                <w:szCs w:val="16"/>
              </w:rPr>
              <w:t>EJEMPLIFICANDO ESTOS TEMAS CON SITUACIONES DE LA VIDA COTIDIANA EN TU COMUNIDAD</w:t>
            </w:r>
          </w:p>
          <w:p w14:paraId="6C8DE7EE" w14:textId="77777777" w:rsidR="00976B63" w:rsidRPr="00ED4F26" w:rsidRDefault="00976B63" w:rsidP="00ED4F26">
            <w:pPr>
              <w:rPr>
                <w:rFonts w:ascii="Arial" w:hAnsi="Arial" w:cs="Arial"/>
                <w:sz w:val="16"/>
                <w:szCs w:val="16"/>
              </w:rPr>
            </w:pPr>
          </w:p>
          <w:p w14:paraId="1AEB54E4" w14:textId="77777777" w:rsidR="00ED4F26" w:rsidRPr="00ED4F26" w:rsidRDefault="00ED4F26" w:rsidP="00ED4F26">
            <w:pPr>
              <w:rPr>
                <w:rFonts w:ascii="Arial" w:hAnsi="Arial" w:cs="Arial"/>
                <w:sz w:val="16"/>
                <w:szCs w:val="16"/>
              </w:rPr>
            </w:pPr>
          </w:p>
          <w:p w14:paraId="3D628482" w14:textId="77777777" w:rsidR="00516D9B" w:rsidRDefault="00516D9B" w:rsidP="00516D9B">
            <w:pPr>
              <w:rPr>
                <w:rFonts w:ascii="Arial" w:hAnsi="Arial" w:cs="Arial"/>
                <w:sz w:val="16"/>
                <w:szCs w:val="16"/>
              </w:rPr>
            </w:pPr>
            <w:r>
              <w:rPr>
                <w:rFonts w:ascii="Arial" w:hAnsi="Arial" w:cs="Arial"/>
                <w:sz w:val="16"/>
                <w:szCs w:val="16"/>
              </w:rPr>
              <w:t xml:space="preserve">PRACTICA SOCIAL </w:t>
            </w:r>
          </w:p>
          <w:p w14:paraId="3F5D8C02" w14:textId="77777777" w:rsidR="00516D9B" w:rsidRDefault="00516D9B" w:rsidP="00E915E9">
            <w:pPr>
              <w:pStyle w:val="Prrafodelista"/>
              <w:numPr>
                <w:ilvl w:val="0"/>
                <w:numId w:val="34"/>
              </w:numPr>
              <w:spacing w:after="0" w:line="240" w:lineRule="auto"/>
              <w:rPr>
                <w:rFonts w:ascii="Arial" w:hAnsi="Arial" w:cs="Arial"/>
                <w:sz w:val="16"/>
                <w:szCs w:val="16"/>
              </w:rPr>
            </w:pPr>
            <w:r>
              <w:rPr>
                <w:rFonts w:ascii="Arial" w:hAnsi="Arial" w:cs="Arial"/>
                <w:sz w:val="16"/>
                <w:szCs w:val="16"/>
              </w:rPr>
              <w:t>LENGUA</w:t>
            </w:r>
          </w:p>
          <w:p w14:paraId="0F9DFD8B" w14:textId="77777777" w:rsidR="00516D9B" w:rsidRDefault="00516D9B" w:rsidP="00E915E9">
            <w:pPr>
              <w:pStyle w:val="Prrafodelista"/>
              <w:numPr>
                <w:ilvl w:val="0"/>
                <w:numId w:val="34"/>
              </w:numPr>
              <w:spacing w:after="0" w:line="240" w:lineRule="auto"/>
              <w:rPr>
                <w:rFonts w:ascii="Arial" w:hAnsi="Arial" w:cs="Arial"/>
                <w:sz w:val="16"/>
                <w:szCs w:val="16"/>
              </w:rPr>
            </w:pPr>
            <w:r>
              <w:rPr>
                <w:rFonts w:ascii="Arial" w:hAnsi="Arial" w:cs="Arial"/>
                <w:sz w:val="16"/>
                <w:szCs w:val="16"/>
              </w:rPr>
              <w:t>RELIGIÓN</w:t>
            </w:r>
          </w:p>
          <w:p w14:paraId="47D95990" w14:textId="77777777" w:rsidR="00516D9B" w:rsidRDefault="00516D9B" w:rsidP="00E915E9">
            <w:pPr>
              <w:pStyle w:val="Prrafodelista"/>
              <w:numPr>
                <w:ilvl w:val="0"/>
                <w:numId w:val="34"/>
              </w:numPr>
              <w:spacing w:after="0" w:line="240" w:lineRule="auto"/>
              <w:rPr>
                <w:rFonts w:ascii="Arial" w:hAnsi="Arial" w:cs="Arial"/>
                <w:sz w:val="16"/>
                <w:szCs w:val="16"/>
              </w:rPr>
            </w:pPr>
            <w:r>
              <w:rPr>
                <w:rFonts w:ascii="Arial" w:hAnsi="Arial" w:cs="Arial"/>
                <w:sz w:val="16"/>
                <w:szCs w:val="16"/>
              </w:rPr>
              <w:t>HISTORIA REGIONAL</w:t>
            </w:r>
          </w:p>
          <w:p w14:paraId="72A6A7AB" w14:textId="77777777" w:rsidR="00516D9B" w:rsidRDefault="00516D9B" w:rsidP="00E915E9">
            <w:pPr>
              <w:pStyle w:val="Prrafodelista"/>
              <w:numPr>
                <w:ilvl w:val="0"/>
                <w:numId w:val="34"/>
              </w:numPr>
              <w:spacing w:after="0" w:line="240" w:lineRule="auto"/>
              <w:rPr>
                <w:rFonts w:ascii="Arial" w:hAnsi="Arial" w:cs="Arial"/>
                <w:sz w:val="16"/>
                <w:szCs w:val="16"/>
              </w:rPr>
            </w:pPr>
            <w:r>
              <w:rPr>
                <w:rFonts w:ascii="Arial" w:hAnsi="Arial" w:cs="Arial"/>
                <w:sz w:val="16"/>
                <w:szCs w:val="16"/>
              </w:rPr>
              <w:lastRenderedPageBreak/>
              <w:t>CULTURA</w:t>
            </w:r>
          </w:p>
          <w:p w14:paraId="50FDB6D7" w14:textId="77777777" w:rsidR="00516D9B" w:rsidRDefault="00516D9B" w:rsidP="00E915E9">
            <w:pPr>
              <w:pStyle w:val="Prrafodelista"/>
              <w:numPr>
                <w:ilvl w:val="0"/>
                <w:numId w:val="34"/>
              </w:numPr>
              <w:spacing w:after="0" w:line="240" w:lineRule="auto"/>
              <w:rPr>
                <w:rFonts w:ascii="Arial" w:hAnsi="Arial" w:cs="Arial"/>
                <w:sz w:val="16"/>
                <w:szCs w:val="16"/>
              </w:rPr>
            </w:pPr>
            <w:r>
              <w:rPr>
                <w:rFonts w:ascii="Arial" w:hAnsi="Arial" w:cs="Arial"/>
                <w:sz w:val="16"/>
                <w:szCs w:val="16"/>
              </w:rPr>
              <w:t>IDENTIDAD</w:t>
            </w:r>
          </w:p>
          <w:p w14:paraId="3ACF45D9" w14:textId="77777777" w:rsidR="00516D9B" w:rsidRDefault="00516D9B" w:rsidP="00E915E9">
            <w:pPr>
              <w:pStyle w:val="Prrafodelista"/>
              <w:numPr>
                <w:ilvl w:val="0"/>
                <w:numId w:val="34"/>
              </w:numPr>
              <w:spacing w:after="0" w:line="240" w:lineRule="auto"/>
              <w:rPr>
                <w:rFonts w:ascii="Arial" w:hAnsi="Arial" w:cs="Arial"/>
                <w:sz w:val="16"/>
                <w:szCs w:val="16"/>
              </w:rPr>
            </w:pPr>
            <w:r>
              <w:rPr>
                <w:rFonts w:ascii="Arial" w:hAnsi="Arial" w:cs="Arial"/>
                <w:sz w:val="16"/>
                <w:szCs w:val="16"/>
              </w:rPr>
              <w:t>COSTUMBRE Y TRADICIÓN</w:t>
            </w:r>
          </w:p>
          <w:p w14:paraId="4745D229" w14:textId="77777777" w:rsidR="00516D9B" w:rsidRDefault="00516D9B" w:rsidP="00516D9B">
            <w:pPr>
              <w:rPr>
                <w:rFonts w:ascii="Arial" w:hAnsi="Arial" w:cs="Arial"/>
                <w:sz w:val="16"/>
                <w:szCs w:val="16"/>
              </w:rPr>
            </w:pPr>
          </w:p>
          <w:p w14:paraId="6AB6AADB" w14:textId="77777777" w:rsidR="00516D9B" w:rsidRDefault="00516D9B" w:rsidP="00516D9B">
            <w:pPr>
              <w:rPr>
                <w:rFonts w:ascii="Arial" w:hAnsi="Arial" w:cs="Arial"/>
                <w:sz w:val="16"/>
                <w:szCs w:val="16"/>
              </w:rPr>
            </w:pPr>
            <w:r>
              <w:rPr>
                <w:rFonts w:ascii="Arial" w:hAnsi="Arial" w:cs="Arial"/>
                <w:sz w:val="16"/>
                <w:szCs w:val="16"/>
              </w:rPr>
              <w:t>FENÓMENOS SOCIALES:</w:t>
            </w:r>
          </w:p>
          <w:p w14:paraId="23A41A30" w14:textId="6A71FEA8" w:rsidR="00516D9B" w:rsidRDefault="00516D9B" w:rsidP="00E915E9">
            <w:pPr>
              <w:pStyle w:val="Prrafodelista"/>
              <w:numPr>
                <w:ilvl w:val="0"/>
                <w:numId w:val="35"/>
              </w:numPr>
              <w:spacing w:after="0" w:line="240" w:lineRule="auto"/>
              <w:rPr>
                <w:rFonts w:ascii="Arial" w:hAnsi="Arial" w:cs="Arial"/>
                <w:sz w:val="16"/>
                <w:szCs w:val="16"/>
              </w:rPr>
            </w:pPr>
            <w:r w:rsidRPr="00516D9B">
              <w:rPr>
                <w:rFonts w:ascii="Arial" w:hAnsi="Arial" w:cs="Arial"/>
                <w:sz w:val="16"/>
                <w:szCs w:val="16"/>
              </w:rPr>
              <w:t>TRANSVALORACIÓN</w:t>
            </w:r>
          </w:p>
          <w:p w14:paraId="32435663" w14:textId="05F24B80" w:rsidR="00976B63" w:rsidRDefault="00976B63" w:rsidP="00976B63">
            <w:pPr>
              <w:rPr>
                <w:rFonts w:ascii="Arial" w:hAnsi="Arial" w:cs="Arial"/>
                <w:sz w:val="16"/>
                <w:szCs w:val="16"/>
              </w:rPr>
            </w:pPr>
            <w:r>
              <w:rPr>
                <w:rFonts w:ascii="Arial" w:hAnsi="Arial" w:cs="Arial"/>
                <w:sz w:val="16"/>
                <w:szCs w:val="16"/>
              </w:rPr>
              <w:t>ACTIVIDAD DE PLATAFORMA:</w:t>
            </w:r>
          </w:p>
          <w:p w14:paraId="3B4716DC" w14:textId="6617FA99" w:rsidR="00976B63" w:rsidRPr="00976B63" w:rsidRDefault="00976B63" w:rsidP="00976B63">
            <w:pPr>
              <w:rPr>
                <w:rFonts w:ascii="Arial" w:hAnsi="Arial" w:cs="Arial"/>
                <w:sz w:val="16"/>
                <w:szCs w:val="16"/>
              </w:rPr>
            </w:pPr>
            <w:r>
              <w:rPr>
                <w:rFonts w:ascii="Arial" w:hAnsi="Arial" w:cs="Arial"/>
                <w:color w:val="5F6368"/>
                <w:spacing w:val="5"/>
                <w:sz w:val="18"/>
                <w:szCs w:val="18"/>
                <w:shd w:val="clear" w:color="auto" w:fill="FFFFFF"/>
              </w:rPr>
              <w:t>ELABORAR UN CUADRO DONDE DEFINAS A TÍTULO PERSONAL Y DIBUJES: - PRÁCTICA SOCIAL - LENGUA - RELIGIÓN - HISTORIA REGIONAL - CULTURA - IDENTIDAD - COSTUMBRE - TRADICIÓN</w:t>
            </w:r>
          </w:p>
          <w:p w14:paraId="48BEA572" w14:textId="77777777" w:rsidR="00516D9B" w:rsidRDefault="00516D9B" w:rsidP="00516D9B">
            <w:pPr>
              <w:pStyle w:val="Prrafodelista"/>
              <w:spacing w:after="0" w:line="240" w:lineRule="auto"/>
              <w:rPr>
                <w:rFonts w:ascii="Arial" w:hAnsi="Arial" w:cs="Arial"/>
                <w:sz w:val="16"/>
                <w:szCs w:val="16"/>
              </w:rPr>
            </w:pPr>
          </w:p>
          <w:p w14:paraId="50F92E46" w14:textId="765EA0CE" w:rsidR="00516D9B" w:rsidRDefault="00516D9B" w:rsidP="00516D9B">
            <w:pPr>
              <w:rPr>
                <w:rFonts w:ascii="Arial" w:hAnsi="Arial" w:cs="Arial"/>
                <w:sz w:val="16"/>
                <w:szCs w:val="16"/>
              </w:rPr>
            </w:pPr>
            <w:r>
              <w:rPr>
                <w:rFonts w:ascii="Arial" w:hAnsi="Arial" w:cs="Arial"/>
                <w:sz w:val="16"/>
                <w:szCs w:val="16"/>
              </w:rPr>
              <w:t>DERECHOS HUMANOS</w:t>
            </w:r>
          </w:p>
          <w:p w14:paraId="274C04CF" w14:textId="5BCA67AC" w:rsidR="00516D9B" w:rsidRDefault="00516D9B" w:rsidP="00E915E9">
            <w:pPr>
              <w:pStyle w:val="Prrafodelista"/>
              <w:numPr>
                <w:ilvl w:val="0"/>
                <w:numId w:val="35"/>
              </w:numPr>
              <w:spacing w:after="0" w:line="240" w:lineRule="auto"/>
              <w:rPr>
                <w:rFonts w:ascii="Arial" w:hAnsi="Arial" w:cs="Arial"/>
                <w:sz w:val="16"/>
                <w:szCs w:val="16"/>
              </w:rPr>
            </w:pPr>
            <w:r>
              <w:rPr>
                <w:rFonts w:ascii="Arial" w:hAnsi="Arial" w:cs="Arial"/>
                <w:sz w:val="16"/>
                <w:szCs w:val="16"/>
              </w:rPr>
              <w:t>SITUACIÓN DE LOS DERECHOS HUMANOS DE LOS JÓVENES EN MÉXICO Y EN EL MUNDO</w:t>
            </w:r>
          </w:p>
          <w:p w14:paraId="7EF81B34" w14:textId="1F54AB45" w:rsidR="00516D9B" w:rsidRDefault="00516D9B" w:rsidP="00E915E9">
            <w:pPr>
              <w:pStyle w:val="Prrafodelista"/>
              <w:numPr>
                <w:ilvl w:val="0"/>
                <w:numId w:val="35"/>
              </w:numPr>
              <w:spacing w:after="0" w:line="240" w:lineRule="auto"/>
              <w:rPr>
                <w:rFonts w:ascii="Arial" w:hAnsi="Arial" w:cs="Arial"/>
                <w:sz w:val="16"/>
                <w:szCs w:val="16"/>
              </w:rPr>
            </w:pPr>
            <w:r>
              <w:rPr>
                <w:rFonts w:ascii="Arial" w:hAnsi="Arial" w:cs="Arial"/>
                <w:sz w:val="16"/>
                <w:szCs w:val="16"/>
              </w:rPr>
              <w:t>CARTA DE LOS DERECHOS DE LOS JÓVENES EN EL MUNDO</w:t>
            </w:r>
          </w:p>
          <w:p w14:paraId="0E3B377B" w14:textId="2174AF27" w:rsidR="00516D9B" w:rsidRDefault="00516D9B" w:rsidP="00E915E9">
            <w:pPr>
              <w:pStyle w:val="Prrafodelista"/>
              <w:numPr>
                <w:ilvl w:val="0"/>
                <w:numId w:val="35"/>
              </w:numPr>
              <w:spacing w:after="0" w:line="240" w:lineRule="auto"/>
              <w:rPr>
                <w:rFonts w:ascii="Arial" w:hAnsi="Arial" w:cs="Arial"/>
                <w:sz w:val="16"/>
                <w:szCs w:val="16"/>
              </w:rPr>
            </w:pPr>
            <w:r>
              <w:rPr>
                <w:rFonts w:ascii="Arial" w:hAnsi="Arial" w:cs="Arial"/>
                <w:sz w:val="16"/>
                <w:szCs w:val="16"/>
              </w:rPr>
              <w:t>DISCRIMINACIÓN ÉTNICA O CULTURAL</w:t>
            </w:r>
          </w:p>
          <w:p w14:paraId="39351E9A" w14:textId="23AB9729" w:rsidR="00516D9B" w:rsidRDefault="00516D9B" w:rsidP="00E915E9">
            <w:pPr>
              <w:pStyle w:val="Prrafodelista"/>
              <w:numPr>
                <w:ilvl w:val="0"/>
                <w:numId w:val="35"/>
              </w:numPr>
              <w:spacing w:after="0" w:line="240" w:lineRule="auto"/>
              <w:rPr>
                <w:rFonts w:ascii="Arial" w:hAnsi="Arial" w:cs="Arial"/>
                <w:sz w:val="16"/>
                <w:szCs w:val="16"/>
              </w:rPr>
            </w:pPr>
            <w:r>
              <w:rPr>
                <w:rFonts w:ascii="Arial" w:hAnsi="Arial" w:cs="Arial"/>
                <w:sz w:val="16"/>
                <w:szCs w:val="16"/>
              </w:rPr>
              <w:t>MIGRACIÓN</w:t>
            </w:r>
          </w:p>
          <w:p w14:paraId="08D2D71D" w14:textId="30B7C48C" w:rsidR="00976B63" w:rsidRDefault="00976B63" w:rsidP="00976B63">
            <w:pPr>
              <w:rPr>
                <w:rFonts w:ascii="Arial" w:hAnsi="Arial" w:cs="Arial"/>
                <w:sz w:val="16"/>
                <w:szCs w:val="16"/>
              </w:rPr>
            </w:pPr>
            <w:r>
              <w:rPr>
                <w:rFonts w:ascii="Arial" w:hAnsi="Arial" w:cs="Arial"/>
                <w:sz w:val="16"/>
                <w:szCs w:val="16"/>
              </w:rPr>
              <w:t>ACTIVIDAD DE PLATAFORMA:</w:t>
            </w:r>
          </w:p>
          <w:p w14:paraId="14FC0F25" w14:textId="1A50B878" w:rsidR="00976B63" w:rsidRPr="00976B63" w:rsidRDefault="00976B63" w:rsidP="00976B63">
            <w:pPr>
              <w:rPr>
                <w:rFonts w:ascii="Arial" w:hAnsi="Arial" w:cs="Arial"/>
                <w:sz w:val="16"/>
                <w:szCs w:val="16"/>
              </w:rPr>
            </w:pPr>
            <w:r>
              <w:rPr>
                <w:rFonts w:ascii="Arial" w:hAnsi="Arial" w:cs="Arial"/>
                <w:color w:val="3C4043"/>
                <w:spacing w:val="3"/>
                <w:sz w:val="21"/>
                <w:szCs w:val="21"/>
              </w:rPr>
              <w:t>ELABORAR UNA INFOGRAFÍA DONDE DEFINAS: - MIGRACIÓN - EMIGRACIÓN - INMIGRACIÓN - CRISIS ECONÓMICA: DEFINICIÓN, CAUSAS Y CONSECUENCIAS, DISCRIMINACIÓN ÉTNICA O CULTURAL.</w:t>
            </w:r>
          </w:p>
          <w:p w14:paraId="49042729" w14:textId="3EBE3FD8" w:rsidR="00516D9B" w:rsidRPr="00516D9B" w:rsidRDefault="00516D9B" w:rsidP="00516D9B">
            <w:pPr>
              <w:rPr>
                <w:rFonts w:ascii="Arial" w:hAnsi="Arial" w:cs="Arial"/>
                <w:sz w:val="16"/>
                <w:szCs w:val="16"/>
              </w:rPr>
            </w:pPr>
          </w:p>
        </w:tc>
        <w:tc>
          <w:tcPr>
            <w:tcW w:w="1694" w:type="dxa"/>
            <w:gridSpan w:val="2"/>
            <w:shd w:val="clear" w:color="auto" w:fill="A6A6A6" w:themeFill="background1" w:themeFillShade="A6"/>
          </w:tcPr>
          <w:p w14:paraId="42DCC7F7" w14:textId="26DB6025" w:rsidR="00325B8A" w:rsidRPr="002907B2" w:rsidRDefault="00325B8A" w:rsidP="00325B8A">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ED4F26" w:rsidRPr="00EB5DB2" w14:paraId="1B38CCE0" w14:textId="77777777" w:rsidTr="00976B63">
        <w:tblPrEx>
          <w:tblCellMar>
            <w:left w:w="108" w:type="dxa"/>
            <w:right w:w="108" w:type="dxa"/>
          </w:tblCellMar>
          <w:tblLook w:val="04A0" w:firstRow="1" w:lastRow="0" w:firstColumn="1" w:lastColumn="0" w:noHBand="0" w:noVBand="1"/>
        </w:tblPrEx>
        <w:trPr>
          <w:trHeight w:val="199"/>
        </w:trPr>
        <w:tc>
          <w:tcPr>
            <w:tcW w:w="1855" w:type="dxa"/>
            <w:gridSpan w:val="3"/>
            <w:vMerge/>
            <w:shd w:val="clear" w:color="auto" w:fill="D9D9D9"/>
          </w:tcPr>
          <w:p w14:paraId="5CD534BE" w14:textId="77777777" w:rsidR="00325B8A" w:rsidRDefault="00325B8A" w:rsidP="00325B8A">
            <w:pPr>
              <w:rPr>
                <w:rFonts w:ascii="Arial" w:eastAsia="Calibri" w:hAnsi="Arial" w:cs="Arial"/>
                <w:b/>
                <w:sz w:val="16"/>
                <w:szCs w:val="16"/>
              </w:rPr>
            </w:pPr>
          </w:p>
        </w:tc>
        <w:tc>
          <w:tcPr>
            <w:tcW w:w="5935" w:type="dxa"/>
            <w:gridSpan w:val="11"/>
            <w:vMerge/>
            <w:shd w:val="clear" w:color="auto" w:fill="FFFFFF" w:themeFill="background1"/>
          </w:tcPr>
          <w:p w14:paraId="7A55514F" w14:textId="77777777" w:rsidR="00325B8A" w:rsidRPr="00EB5DB2" w:rsidRDefault="00325B8A" w:rsidP="00325B8A">
            <w:pPr>
              <w:jc w:val="center"/>
              <w:rPr>
                <w:rFonts w:ascii="Arial" w:eastAsia="Calibri" w:hAnsi="Arial" w:cs="Arial"/>
                <w:b/>
                <w:sz w:val="16"/>
                <w:szCs w:val="16"/>
              </w:rPr>
            </w:pPr>
          </w:p>
        </w:tc>
        <w:tc>
          <w:tcPr>
            <w:tcW w:w="7870" w:type="dxa"/>
            <w:gridSpan w:val="12"/>
            <w:vMerge/>
            <w:shd w:val="clear" w:color="auto" w:fill="FFFFFF" w:themeFill="background1"/>
          </w:tcPr>
          <w:p w14:paraId="2C251D22" w14:textId="77777777" w:rsidR="00325B8A" w:rsidRPr="00EB5DB2" w:rsidRDefault="00325B8A" w:rsidP="00325B8A">
            <w:pPr>
              <w:jc w:val="center"/>
              <w:rPr>
                <w:rFonts w:ascii="Arial" w:eastAsia="Calibri" w:hAnsi="Arial" w:cs="Arial"/>
                <w:b/>
                <w:sz w:val="16"/>
                <w:szCs w:val="16"/>
              </w:rPr>
            </w:pPr>
          </w:p>
        </w:tc>
        <w:tc>
          <w:tcPr>
            <w:tcW w:w="1694" w:type="dxa"/>
            <w:gridSpan w:val="2"/>
            <w:shd w:val="clear" w:color="auto" w:fill="FFFFFF" w:themeFill="background1"/>
          </w:tcPr>
          <w:p w14:paraId="0A1B7258" w14:textId="77777777" w:rsidR="00510C85" w:rsidRDefault="00510C85" w:rsidP="00325B8A">
            <w:pPr>
              <w:jc w:val="center"/>
              <w:rPr>
                <w:rFonts w:ascii="Arial" w:eastAsia="Calibri" w:hAnsi="Arial" w:cs="Arial"/>
                <w:sz w:val="16"/>
                <w:szCs w:val="16"/>
              </w:rPr>
            </w:pPr>
          </w:p>
          <w:p w14:paraId="668A50D1" w14:textId="40B0A130" w:rsidR="00510C85" w:rsidRDefault="00510C85" w:rsidP="00325B8A">
            <w:pPr>
              <w:jc w:val="center"/>
              <w:rPr>
                <w:rFonts w:ascii="Arial" w:eastAsia="Calibri" w:hAnsi="Arial" w:cs="Arial"/>
                <w:sz w:val="16"/>
                <w:szCs w:val="16"/>
              </w:rPr>
            </w:pPr>
            <w:r>
              <w:rPr>
                <w:rFonts w:ascii="Arial" w:eastAsia="Calibri" w:hAnsi="Arial" w:cs="Arial"/>
                <w:sz w:val="16"/>
                <w:szCs w:val="16"/>
              </w:rPr>
              <w:t>15 de marzo al 23 de abril del 2021</w:t>
            </w:r>
          </w:p>
          <w:p w14:paraId="361D404E" w14:textId="651B61F8" w:rsidR="00325B8A" w:rsidRPr="00EB5DB2" w:rsidRDefault="00E97D9C" w:rsidP="00325B8A">
            <w:pPr>
              <w:jc w:val="center"/>
              <w:rPr>
                <w:rFonts w:ascii="Arial" w:eastAsia="Calibri" w:hAnsi="Arial" w:cs="Arial"/>
                <w:sz w:val="16"/>
                <w:szCs w:val="16"/>
              </w:rPr>
            </w:pPr>
            <w:r>
              <w:rPr>
                <w:rFonts w:ascii="Arial" w:eastAsia="Calibri" w:hAnsi="Arial" w:cs="Arial"/>
                <w:sz w:val="16"/>
                <w:szCs w:val="16"/>
              </w:rPr>
              <w:lastRenderedPageBreak/>
              <w:t>1</w:t>
            </w:r>
            <w:r w:rsidR="00325B8A">
              <w:rPr>
                <w:rFonts w:ascii="Arial" w:eastAsia="Calibri" w:hAnsi="Arial" w:cs="Arial"/>
                <w:sz w:val="16"/>
                <w:szCs w:val="16"/>
              </w:rPr>
              <w:t>6 HRS</w:t>
            </w:r>
          </w:p>
        </w:tc>
      </w:tr>
      <w:tr w:rsidR="00976B63" w:rsidRPr="00EB5DB2" w14:paraId="35CAA197" w14:textId="77777777" w:rsidTr="00976B63">
        <w:tblPrEx>
          <w:tblCellMar>
            <w:left w:w="108" w:type="dxa"/>
            <w:right w:w="108" w:type="dxa"/>
          </w:tblCellMar>
          <w:tblLook w:val="04A0" w:firstRow="1" w:lastRow="0" w:firstColumn="1" w:lastColumn="0" w:noHBand="0" w:noVBand="1"/>
        </w:tblPrEx>
        <w:trPr>
          <w:trHeight w:val="339"/>
        </w:trPr>
        <w:tc>
          <w:tcPr>
            <w:tcW w:w="1855" w:type="dxa"/>
            <w:gridSpan w:val="3"/>
            <w:vMerge w:val="restart"/>
            <w:shd w:val="clear" w:color="auto" w:fill="BFBFBF" w:themeFill="background1" w:themeFillShade="BF"/>
          </w:tcPr>
          <w:p w14:paraId="6D186D5D" w14:textId="77777777" w:rsidR="00976B63" w:rsidRPr="00EB5DB2" w:rsidRDefault="00976B63" w:rsidP="00976B63">
            <w:pPr>
              <w:rPr>
                <w:rFonts w:ascii="Arial" w:eastAsia="Calibri" w:hAnsi="Arial" w:cs="Arial"/>
                <w:sz w:val="16"/>
                <w:szCs w:val="16"/>
              </w:rPr>
            </w:pPr>
            <w:r w:rsidRPr="00D14D50">
              <w:rPr>
                <w:rFonts w:ascii="Arial" w:eastAsia="Calibri" w:hAnsi="Arial" w:cs="Arial"/>
                <w:b/>
                <w:sz w:val="16"/>
                <w:szCs w:val="16"/>
              </w:rPr>
              <w:lastRenderedPageBreak/>
              <w:t xml:space="preserve">CIERRE </w:t>
            </w:r>
          </w:p>
        </w:tc>
        <w:tc>
          <w:tcPr>
            <w:tcW w:w="5935" w:type="dxa"/>
            <w:gridSpan w:val="11"/>
            <w:vMerge w:val="restart"/>
            <w:shd w:val="clear" w:color="auto" w:fill="auto"/>
          </w:tcPr>
          <w:p w14:paraId="5C7BD52A" w14:textId="77777777" w:rsidR="00976B63" w:rsidRDefault="00976B63" w:rsidP="00976B63">
            <w:pPr>
              <w:rPr>
                <w:rFonts w:ascii="Arial" w:eastAsia="Calibri" w:hAnsi="Arial" w:cs="Arial"/>
                <w:sz w:val="16"/>
                <w:szCs w:val="16"/>
              </w:rPr>
            </w:pPr>
          </w:p>
          <w:p w14:paraId="15AD87F9" w14:textId="77777777" w:rsidR="00976B63" w:rsidRDefault="00976B63" w:rsidP="00976B63">
            <w:pPr>
              <w:rPr>
                <w:rFonts w:ascii="Arial" w:eastAsia="Calibri" w:hAnsi="Arial" w:cs="Arial"/>
                <w:sz w:val="16"/>
                <w:szCs w:val="16"/>
              </w:rPr>
            </w:pPr>
            <w:r>
              <w:rPr>
                <w:rFonts w:ascii="Arial" w:eastAsia="Calibri" w:hAnsi="Arial" w:cs="Arial"/>
                <w:sz w:val="16"/>
                <w:szCs w:val="16"/>
              </w:rPr>
              <w:t>Entregable: Proyecto de Mejoramiento Social</w:t>
            </w:r>
          </w:p>
          <w:p w14:paraId="3D461B85" w14:textId="77777777" w:rsidR="00976B63" w:rsidRDefault="00976B63" w:rsidP="00976B63">
            <w:pPr>
              <w:rPr>
                <w:rFonts w:ascii="Arial" w:eastAsia="Calibri" w:hAnsi="Arial" w:cs="Arial"/>
                <w:sz w:val="16"/>
                <w:szCs w:val="16"/>
              </w:rPr>
            </w:pPr>
            <w:r>
              <w:rPr>
                <w:rFonts w:ascii="Arial" w:eastAsia="Calibri" w:hAnsi="Arial" w:cs="Arial"/>
                <w:sz w:val="16"/>
                <w:szCs w:val="16"/>
              </w:rPr>
              <w:t>Examen de conocimientos en Plataforma Kahoot</w:t>
            </w:r>
          </w:p>
          <w:p w14:paraId="459AA2C5" w14:textId="77777777" w:rsidR="00976B63" w:rsidRDefault="00976B63" w:rsidP="00976B63">
            <w:pPr>
              <w:rPr>
                <w:rFonts w:ascii="Arial" w:eastAsia="Calibri" w:hAnsi="Arial" w:cs="Arial"/>
                <w:sz w:val="16"/>
                <w:szCs w:val="16"/>
              </w:rPr>
            </w:pPr>
            <w:r>
              <w:rPr>
                <w:rFonts w:ascii="Arial" w:eastAsia="Calibri" w:hAnsi="Arial" w:cs="Arial"/>
                <w:sz w:val="16"/>
                <w:szCs w:val="16"/>
              </w:rPr>
              <w:t>Evaluación de Actividades entregadas en plataforma Microsoft Teams</w:t>
            </w:r>
          </w:p>
          <w:p w14:paraId="58633728" w14:textId="77777777" w:rsidR="00976B63" w:rsidRDefault="00976B63" w:rsidP="00976B63">
            <w:pPr>
              <w:rPr>
                <w:rFonts w:ascii="Arial" w:eastAsia="Calibri" w:hAnsi="Arial" w:cs="Arial"/>
                <w:sz w:val="16"/>
                <w:szCs w:val="16"/>
              </w:rPr>
            </w:pPr>
            <w:r>
              <w:rPr>
                <w:rFonts w:ascii="Arial" w:eastAsia="Calibri" w:hAnsi="Arial" w:cs="Arial"/>
                <w:sz w:val="16"/>
                <w:szCs w:val="16"/>
              </w:rPr>
              <w:t>Evaluación de Asistencia a clases síncronas</w:t>
            </w:r>
          </w:p>
          <w:p w14:paraId="7147E055" w14:textId="77777777" w:rsidR="00976B63" w:rsidRDefault="00976B63" w:rsidP="00976B63">
            <w:pPr>
              <w:rPr>
                <w:rFonts w:ascii="Arial" w:eastAsia="Calibri" w:hAnsi="Arial" w:cs="Arial"/>
                <w:sz w:val="16"/>
                <w:szCs w:val="16"/>
              </w:rPr>
            </w:pPr>
          </w:p>
          <w:p w14:paraId="5D286745" w14:textId="17075822" w:rsidR="00976B63" w:rsidRPr="00EB5DB2" w:rsidRDefault="00976B63" w:rsidP="00976B63">
            <w:pPr>
              <w:rPr>
                <w:rFonts w:ascii="Arial" w:eastAsia="Calibri" w:hAnsi="Arial" w:cs="Arial"/>
                <w:sz w:val="16"/>
                <w:szCs w:val="16"/>
              </w:rPr>
            </w:pPr>
          </w:p>
        </w:tc>
        <w:tc>
          <w:tcPr>
            <w:tcW w:w="7870" w:type="dxa"/>
            <w:gridSpan w:val="12"/>
            <w:vMerge w:val="restart"/>
            <w:shd w:val="clear" w:color="auto" w:fill="auto"/>
          </w:tcPr>
          <w:p w14:paraId="6D75FECF" w14:textId="77777777" w:rsidR="00976B63" w:rsidRDefault="00976B63" w:rsidP="00976B63">
            <w:pPr>
              <w:rPr>
                <w:rFonts w:ascii="Arial" w:eastAsia="Calibri" w:hAnsi="Arial" w:cs="Arial"/>
                <w:sz w:val="16"/>
                <w:szCs w:val="16"/>
              </w:rPr>
            </w:pPr>
            <w:r>
              <w:rPr>
                <w:rFonts w:ascii="Arial" w:eastAsia="Calibri" w:hAnsi="Arial" w:cs="Arial"/>
                <w:sz w:val="16"/>
                <w:szCs w:val="16"/>
              </w:rPr>
              <w:t>A través de la plataforma Microsoft Teams</w:t>
            </w:r>
          </w:p>
          <w:p w14:paraId="62BD349F" w14:textId="77777777" w:rsidR="00976B63" w:rsidRDefault="00976B63" w:rsidP="00976B63">
            <w:pPr>
              <w:rPr>
                <w:rFonts w:ascii="Arial" w:eastAsia="Calibri" w:hAnsi="Arial" w:cs="Arial"/>
                <w:sz w:val="16"/>
                <w:szCs w:val="16"/>
              </w:rPr>
            </w:pPr>
            <w:r>
              <w:rPr>
                <w:rFonts w:ascii="Arial" w:eastAsia="Calibri" w:hAnsi="Arial" w:cs="Arial"/>
                <w:sz w:val="16"/>
                <w:szCs w:val="16"/>
              </w:rPr>
              <w:t>Se evalúan:</w:t>
            </w:r>
          </w:p>
          <w:p w14:paraId="0F98A77C" w14:textId="77777777" w:rsidR="00976B63" w:rsidRDefault="00976B63" w:rsidP="00976B63">
            <w:pPr>
              <w:rPr>
                <w:rFonts w:ascii="Arial" w:eastAsia="Calibri" w:hAnsi="Arial" w:cs="Arial"/>
                <w:sz w:val="16"/>
                <w:szCs w:val="16"/>
              </w:rPr>
            </w:pPr>
          </w:p>
          <w:tbl>
            <w:tblPr>
              <w:tblStyle w:val="Tablaconcuadrcula"/>
              <w:tblW w:w="0" w:type="auto"/>
              <w:jc w:val="center"/>
              <w:tblLook w:val="04A0" w:firstRow="1" w:lastRow="0" w:firstColumn="1" w:lastColumn="0" w:noHBand="0" w:noVBand="1"/>
            </w:tblPr>
            <w:tblGrid>
              <w:gridCol w:w="4025"/>
              <w:gridCol w:w="2036"/>
            </w:tblGrid>
            <w:tr w:rsidR="00976B63" w14:paraId="52E1DEE4" w14:textId="77777777" w:rsidTr="00BA3828">
              <w:trPr>
                <w:jc w:val="center"/>
              </w:trPr>
              <w:tc>
                <w:tcPr>
                  <w:tcW w:w="4025" w:type="dxa"/>
                </w:tcPr>
                <w:p w14:paraId="6E5DECDA" w14:textId="77777777" w:rsidR="00976B63" w:rsidRPr="002329ED" w:rsidRDefault="00976B63" w:rsidP="00976B63">
                  <w:pPr>
                    <w:pStyle w:val="Prrafodelista"/>
                    <w:spacing w:after="0" w:line="240" w:lineRule="auto"/>
                    <w:rPr>
                      <w:rFonts w:ascii="Arial" w:hAnsi="Arial" w:cs="Arial"/>
                      <w:sz w:val="16"/>
                      <w:szCs w:val="16"/>
                    </w:rPr>
                  </w:pPr>
                  <w:r>
                    <w:rPr>
                      <w:rFonts w:ascii="Arial" w:hAnsi="Arial" w:cs="Arial"/>
                      <w:sz w:val="16"/>
                      <w:szCs w:val="16"/>
                    </w:rPr>
                    <w:t>RUBRO</w:t>
                  </w:r>
                </w:p>
              </w:tc>
              <w:tc>
                <w:tcPr>
                  <w:tcW w:w="2036" w:type="dxa"/>
                </w:tcPr>
                <w:p w14:paraId="245458DD" w14:textId="77777777" w:rsidR="00976B63" w:rsidRDefault="00976B63" w:rsidP="00976B63">
                  <w:pPr>
                    <w:jc w:val="center"/>
                    <w:rPr>
                      <w:rFonts w:ascii="Arial" w:eastAsia="Calibri" w:hAnsi="Arial" w:cs="Arial"/>
                      <w:sz w:val="16"/>
                      <w:szCs w:val="16"/>
                    </w:rPr>
                  </w:pPr>
                  <w:r>
                    <w:rPr>
                      <w:rFonts w:ascii="Arial" w:eastAsia="Calibri" w:hAnsi="Arial" w:cs="Arial"/>
                      <w:sz w:val="16"/>
                      <w:szCs w:val="16"/>
                    </w:rPr>
                    <w:t>PONDERACIÓN</w:t>
                  </w:r>
                </w:p>
              </w:tc>
            </w:tr>
            <w:tr w:rsidR="00976B63" w14:paraId="6BFFDD96" w14:textId="77777777" w:rsidTr="00BA3828">
              <w:trPr>
                <w:jc w:val="center"/>
              </w:trPr>
              <w:tc>
                <w:tcPr>
                  <w:tcW w:w="4025" w:type="dxa"/>
                </w:tcPr>
                <w:p w14:paraId="40C3FF87" w14:textId="77777777" w:rsidR="00976B63" w:rsidRDefault="00976B63" w:rsidP="00E915E9">
                  <w:pPr>
                    <w:pStyle w:val="Prrafodelista"/>
                    <w:numPr>
                      <w:ilvl w:val="0"/>
                      <w:numId w:val="25"/>
                    </w:numPr>
                    <w:spacing w:after="0" w:line="240" w:lineRule="auto"/>
                    <w:rPr>
                      <w:rFonts w:ascii="Arial" w:hAnsi="Arial" w:cs="Arial"/>
                      <w:sz w:val="16"/>
                      <w:szCs w:val="16"/>
                    </w:rPr>
                  </w:pPr>
                  <w:r>
                    <w:rPr>
                      <w:rFonts w:ascii="Arial" w:hAnsi="Arial" w:cs="Arial"/>
                      <w:sz w:val="16"/>
                      <w:szCs w:val="16"/>
                    </w:rPr>
                    <w:t>Proyecto de Mejoramiento Social:</w:t>
                  </w:r>
                </w:p>
                <w:p w14:paraId="5406648A" w14:textId="616B74B8" w:rsidR="00976B63" w:rsidRDefault="00976B63" w:rsidP="00976B63">
                  <w:pPr>
                    <w:rPr>
                      <w:rFonts w:ascii="Arial" w:hAnsi="Arial" w:cs="Arial"/>
                      <w:sz w:val="16"/>
                      <w:szCs w:val="16"/>
                    </w:rPr>
                  </w:pPr>
                  <w:r>
                    <w:rPr>
                      <w:rFonts w:ascii="Arial" w:hAnsi="Arial" w:cs="Arial"/>
                      <w:sz w:val="16"/>
                      <w:szCs w:val="16"/>
                    </w:rPr>
                    <w:t>Consiste en la elaboración de una propuesta personal donde plantee estrategias pertinentes para abatir o disminuir algún tema en específico (Discriminación social, falta de identidad personal, o crisis económica)</w:t>
                  </w:r>
                </w:p>
                <w:p w14:paraId="08C5E01A" w14:textId="5E75C991" w:rsidR="00976B63" w:rsidRDefault="00976B63" w:rsidP="00976B63">
                  <w:pPr>
                    <w:rPr>
                      <w:rFonts w:ascii="Arial" w:hAnsi="Arial" w:cs="Arial"/>
                      <w:sz w:val="16"/>
                      <w:szCs w:val="16"/>
                    </w:rPr>
                  </w:pPr>
                  <w:r>
                    <w:rPr>
                      <w:rFonts w:ascii="Arial" w:hAnsi="Arial" w:cs="Arial"/>
                      <w:sz w:val="16"/>
                      <w:szCs w:val="16"/>
                    </w:rPr>
                    <w:t xml:space="preserve"> Deberá incluir:</w:t>
                  </w:r>
                </w:p>
                <w:p w14:paraId="57FE0627" w14:textId="7B8037D3" w:rsidR="00976B63" w:rsidRDefault="00976B63" w:rsidP="00976B63">
                  <w:pPr>
                    <w:rPr>
                      <w:rFonts w:ascii="Arial" w:hAnsi="Arial" w:cs="Arial"/>
                      <w:sz w:val="16"/>
                      <w:szCs w:val="16"/>
                    </w:rPr>
                  </w:pPr>
                  <w:r>
                    <w:rPr>
                      <w:rFonts w:ascii="Arial" w:hAnsi="Arial" w:cs="Arial"/>
                      <w:sz w:val="16"/>
                      <w:szCs w:val="16"/>
                    </w:rPr>
                    <w:t>-Actividad en tercias:</w:t>
                  </w:r>
                </w:p>
                <w:p w14:paraId="00EA8C99" w14:textId="724E8325" w:rsidR="00976B63" w:rsidRDefault="00976B63" w:rsidP="00976B63">
                  <w:pPr>
                    <w:rPr>
                      <w:rFonts w:ascii="Arial" w:hAnsi="Arial" w:cs="Arial"/>
                      <w:sz w:val="16"/>
                      <w:szCs w:val="16"/>
                    </w:rPr>
                  </w:pPr>
                  <w:r>
                    <w:rPr>
                      <w:rFonts w:ascii="Arial" w:hAnsi="Arial" w:cs="Arial"/>
                      <w:sz w:val="16"/>
                      <w:szCs w:val="16"/>
                    </w:rPr>
                    <w:t>* Objetivo de la propuesta</w:t>
                  </w:r>
                </w:p>
                <w:p w14:paraId="490A112F" w14:textId="7106F472" w:rsidR="00976B63" w:rsidRDefault="00976B63" w:rsidP="00976B63">
                  <w:pPr>
                    <w:rPr>
                      <w:rFonts w:ascii="Arial" w:hAnsi="Arial" w:cs="Arial"/>
                      <w:sz w:val="16"/>
                      <w:szCs w:val="16"/>
                    </w:rPr>
                  </w:pPr>
                  <w:r>
                    <w:rPr>
                      <w:rFonts w:ascii="Arial" w:hAnsi="Arial" w:cs="Arial"/>
                      <w:sz w:val="16"/>
                      <w:szCs w:val="16"/>
                    </w:rPr>
                    <w:t>* Temporalidad</w:t>
                  </w:r>
                </w:p>
                <w:p w14:paraId="32DCAD8E" w14:textId="3011D38D" w:rsidR="00976B63" w:rsidRDefault="00976B63" w:rsidP="00976B63">
                  <w:pPr>
                    <w:rPr>
                      <w:rFonts w:ascii="Arial" w:hAnsi="Arial" w:cs="Arial"/>
                      <w:sz w:val="16"/>
                      <w:szCs w:val="16"/>
                    </w:rPr>
                  </w:pPr>
                  <w:r>
                    <w:rPr>
                      <w:rFonts w:ascii="Arial" w:hAnsi="Arial" w:cs="Arial"/>
                      <w:sz w:val="16"/>
                      <w:szCs w:val="16"/>
                    </w:rPr>
                    <w:t>* Actividades a desarrollar</w:t>
                  </w:r>
                </w:p>
                <w:p w14:paraId="36ED8D4F" w14:textId="7BF9AA26" w:rsidR="00976B63" w:rsidRDefault="00976B63" w:rsidP="00976B63">
                  <w:pPr>
                    <w:rPr>
                      <w:rFonts w:ascii="Arial" w:hAnsi="Arial" w:cs="Arial"/>
                      <w:sz w:val="16"/>
                      <w:szCs w:val="16"/>
                    </w:rPr>
                  </w:pPr>
                  <w:r>
                    <w:rPr>
                      <w:rFonts w:ascii="Arial" w:hAnsi="Arial" w:cs="Arial"/>
                      <w:sz w:val="16"/>
                      <w:szCs w:val="16"/>
                    </w:rPr>
                    <w:t>* Evidencias de las actividades desarroladas</w:t>
                  </w:r>
                </w:p>
                <w:p w14:paraId="34017BCD" w14:textId="3B23E37E" w:rsidR="00976B63" w:rsidRDefault="00976B63" w:rsidP="00976B63">
                  <w:pPr>
                    <w:rPr>
                      <w:rFonts w:ascii="Arial" w:hAnsi="Arial" w:cs="Arial"/>
                      <w:sz w:val="16"/>
                      <w:szCs w:val="16"/>
                    </w:rPr>
                  </w:pPr>
                  <w:r>
                    <w:rPr>
                      <w:rFonts w:ascii="Arial" w:hAnsi="Arial" w:cs="Arial"/>
                      <w:sz w:val="16"/>
                      <w:szCs w:val="16"/>
                    </w:rPr>
                    <w:t>*Valoración de su proyecto:</w:t>
                  </w:r>
                </w:p>
                <w:p w14:paraId="6ADB341C" w14:textId="52C1D9CC" w:rsidR="00976B63" w:rsidRDefault="00976B63" w:rsidP="00976B63">
                  <w:pPr>
                    <w:rPr>
                      <w:rFonts w:ascii="Arial" w:hAnsi="Arial" w:cs="Arial"/>
                      <w:sz w:val="16"/>
                      <w:szCs w:val="16"/>
                    </w:rPr>
                  </w:pPr>
                  <w:r>
                    <w:rPr>
                      <w:rFonts w:ascii="Arial" w:hAnsi="Arial" w:cs="Arial"/>
                      <w:sz w:val="16"/>
                      <w:szCs w:val="16"/>
                    </w:rPr>
                    <w:t>-Logros</w:t>
                  </w:r>
                </w:p>
                <w:p w14:paraId="24E63F13" w14:textId="64570898" w:rsidR="00976B63" w:rsidRDefault="00976B63" w:rsidP="00976B63">
                  <w:pPr>
                    <w:rPr>
                      <w:rFonts w:ascii="Arial" w:hAnsi="Arial" w:cs="Arial"/>
                      <w:sz w:val="16"/>
                      <w:szCs w:val="16"/>
                    </w:rPr>
                  </w:pPr>
                  <w:r>
                    <w:rPr>
                      <w:rFonts w:ascii="Arial" w:hAnsi="Arial" w:cs="Arial"/>
                      <w:sz w:val="16"/>
                      <w:szCs w:val="16"/>
                    </w:rPr>
                    <w:t>_Cómo podrían mejorar el Proyecto</w:t>
                  </w:r>
                  <w:r w:rsidR="00BA3828">
                    <w:rPr>
                      <w:rFonts w:ascii="Arial" w:hAnsi="Arial" w:cs="Arial"/>
                      <w:sz w:val="16"/>
                      <w:szCs w:val="16"/>
                    </w:rPr>
                    <w:t xml:space="preserve"> a largo plazo en su comunidad</w:t>
                  </w:r>
                </w:p>
                <w:p w14:paraId="3E30AB0B" w14:textId="0CCE0E0F" w:rsidR="00976B63" w:rsidRPr="00976B63" w:rsidRDefault="00976B63" w:rsidP="00976B63">
                  <w:pPr>
                    <w:rPr>
                      <w:rFonts w:ascii="Arial" w:hAnsi="Arial" w:cs="Arial"/>
                      <w:sz w:val="16"/>
                      <w:szCs w:val="16"/>
                    </w:rPr>
                  </w:pPr>
                </w:p>
              </w:tc>
              <w:tc>
                <w:tcPr>
                  <w:tcW w:w="2036" w:type="dxa"/>
                </w:tcPr>
                <w:p w14:paraId="6C1E9325" w14:textId="77777777" w:rsidR="00976B63" w:rsidRDefault="00976B63" w:rsidP="00976B63">
                  <w:pPr>
                    <w:jc w:val="center"/>
                    <w:rPr>
                      <w:rFonts w:ascii="Arial" w:eastAsia="Calibri" w:hAnsi="Arial" w:cs="Arial"/>
                      <w:sz w:val="16"/>
                      <w:szCs w:val="16"/>
                    </w:rPr>
                  </w:pPr>
                  <w:r>
                    <w:rPr>
                      <w:rFonts w:ascii="Arial" w:eastAsia="Calibri" w:hAnsi="Arial" w:cs="Arial"/>
                      <w:sz w:val="16"/>
                      <w:szCs w:val="16"/>
                    </w:rPr>
                    <w:t>30%</w:t>
                  </w:r>
                </w:p>
              </w:tc>
            </w:tr>
            <w:tr w:rsidR="00976B63" w14:paraId="145C6E04" w14:textId="77777777" w:rsidTr="00BA3828">
              <w:trPr>
                <w:jc w:val="center"/>
              </w:trPr>
              <w:tc>
                <w:tcPr>
                  <w:tcW w:w="4025" w:type="dxa"/>
                </w:tcPr>
                <w:p w14:paraId="51E4BA1A" w14:textId="77777777" w:rsidR="00976B63" w:rsidRDefault="00976B63" w:rsidP="00E915E9">
                  <w:pPr>
                    <w:pStyle w:val="Prrafodelista"/>
                    <w:numPr>
                      <w:ilvl w:val="0"/>
                      <w:numId w:val="25"/>
                    </w:numPr>
                    <w:spacing w:after="0" w:line="240" w:lineRule="auto"/>
                    <w:rPr>
                      <w:rFonts w:ascii="Arial" w:hAnsi="Arial" w:cs="Arial"/>
                      <w:sz w:val="16"/>
                      <w:szCs w:val="16"/>
                    </w:rPr>
                  </w:pPr>
                  <w:r w:rsidRPr="002329ED">
                    <w:rPr>
                      <w:rFonts w:ascii="Arial" w:hAnsi="Arial" w:cs="Arial"/>
                      <w:sz w:val="16"/>
                      <w:szCs w:val="16"/>
                    </w:rPr>
                    <w:t>Examen de conocimientos en Plataforma Kahoot</w:t>
                  </w:r>
                  <w:r>
                    <w:rPr>
                      <w:rFonts w:ascii="Arial" w:hAnsi="Arial" w:cs="Arial"/>
                      <w:sz w:val="16"/>
                      <w:szCs w:val="16"/>
                    </w:rPr>
                    <w:t>.</w:t>
                  </w:r>
                </w:p>
                <w:p w14:paraId="4EC465F7" w14:textId="77777777" w:rsidR="00976B63" w:rsidRDefault="00976B63" w:rsidP="00976B63">
                  <w:pPr>
                    <w:rPr>
                      <w:rFonts w:ascii="Arial" w:eastAsia="Calibri" w:hAnsi="Arial" w:cs="Arial"/>
                      <w:sz w:val="16"/>
                      <w:szCs w:val="16"/>
                    </w:rPr>
                  </w:pPr>
                </w:p>
              </w:tc>
              <w:tc>
                <w:tcPr>
                  <w:tcW w:w="2036" w:type="dxa"/>
                </w:tcPr>
                <w:p w14:paraId="5F888B7F" w14:textId="77777777" w:rsidR="00976B63" w:rsidRDefault="00976B63" w:rsidP="00976B63">
                  <w:pPr>
                    <w:jc w:val="center"/>
                    <w:rPr>
                      <w:rFonts w:ascii="Arial" w:eastAsia="Calibri" w:hAnsi="Arial" w:cs="Arial"/>
                      <w:sz w:val="16"/>
                      <w:szCs w:val="16"/>
                    </w:rPr>
                  </w:pPr>
                  <w:r>
                    <w:rPr>
                      <w:rFonts w:ascii="Arial" w:eastAsia="Calibri" w:hAnsi="Arial" w:cs="Arial"/>
                      <w:sz w:val="16"/>
                      <w:szCs w:val="16"/>
                    </w:rPr>
                    <w:t>20%</w:t>
                  </w:r>
                </w:p>
              </w:tc>
            </w:tr>
            <w:tr w:rsidR="00976B63" w14:paraId="78567300" w14:textId="77777777" w:rsidTr="00BA3828">
              <w:trPr>
                <w:jc w:val="center"/>
              </w:trPr>
              <w:tc>
                <w:tcPr>
                  <w:tcW w:w="4025" w:type="dxa"/>
                </w:tcPr>
                <w:p w14:paraId="38F551FD" w14:textId="77777777" w:rsidR="00976B63" w:rsidRDefault="00976B63" w:rsidP="00E915E9">
                  <w:pPr>
                    <w:pStyle w:val="Prrafodelista"/>
                    <w:numPr>
                      <w:ilvl w:val="0"/>
                      <w:numId w:val="25"/>
                    </w:numPr>
                    <w:spacing w:after="0" w:line="240" w:lineRule="auto"/>
                    <w:rPr>
                      <w:rFonts w:ascii="Arial" w:hAnsi="Arial" w:cs="Arial"/>
                      <w:sz w:val="16"/>
                      <w:szCs w:val="16"/>
                    </w:rPr>
                  </w:pPr>
                  <w:r w:rsidRPr="002329ED">
                    <w:rPr>
                      <w:rFonts w:ascii="Arial" w:hAnsi="Arial" w:cs="Arial"/>
                      <w:sz w:val="16"/>
                      <w:szCs w:val="16"/>
                    </w:rPr>
                    <w:t>Evaluación de Actividades entregadas en plataforma Microsoft Teams</w:t>
                  </w:r>
                </w:p>
                <w:p w14:paraId="36573C24" w14:textId="77777777" w:rsidR="00976B63" w:rsidRDefault="00976B63" w:rsidP="00976B63">
                  <w:pPr>
                    <w:rPr>
                      <w:rFonts w:ascii="Arial" w:eastAsia="Calibri" w:hAnsi="Arial" w:cs="Arial"/>
                      <w:sz w:val="16"/>
                      <w:szCs w:val="16"/>
                    </w:rPr>
                  </w:pPr>
                </w:p>
              </w:tc>
              <w:tc>
                <w:tcPr>
                  <w:tcW w:w="2036" w:type="dxa"/>
                </w:tcPr>
                <w:p w14:paraId="4BAAF3C4" w14:textId="77777777" w:rsidR="00976B63" w:rsidRDefault="00976B63" w:rsidP="00976B63">
                  <w:pPr>
                    <w:jc w:val="center"/>
                    <w:rPr>
                      <w:rFonts w:ascii="Arial" w:eastAsia="Calibri" w:hAnsi="Arial" w:cs="Arial"/>
                      <w:sz w:val="16"/>
                      <w:szCs w:val="16"/>
                    </w:rPr>
                  </w:pPr>
                  <w:r>
                    <w:rPr>
                      <w:rFonts w:ascii="Arial" w:eastAsia="Calibri" w:hAnsi="Arial" w:cs="Arial"/>
                      <w:sz w:val="16"/>
                      <w:szCs w:val="16"/>
                    </w:rPr>
                    <w:t>40%</w:t>
                  </w:r>
                </w:p>
              </w:tc>
            </w:tr>
            <w:tr w:rsidR="00976B63" w14:paraId="1318D089" w14:textId="77777777" w:rsidTr="00BA3828">
              <w:trPr>
                <w:jc w:val="center"/>
              </w:trPr>
              <w:tc>
                <w:tcPr>
                  <w:tcW w:w="4025" w:type="dxa"/>
                </w:tcPr>
                <w:p w14:paraId="2786CE2C" w14:textId="77777777" w:rsidR="00976B63" w:rsidRPr="002329ED" w:rsidRDefault="00976B63" w:rsidP="00E915E9">
                  <w:pPr>
                    <w:pStyle w:val="Prrafodelista"/>
                    <w:numPr>
                      <w:ilvl w:val="0"/>
                      <w:numId w:val="25"/>
                    </w:numPr>
                    <w:spacing w:after="0" w:line="240" w:lineRule="auto"/>
                    <w:rPr>
                      <w:rFonts w:ascii="Arial" w:hAnsi="Arial" w:cs="Arial"/>
                      <w:sz w:val="16"/>
                      <w:szCs w:val="16"/>
                    </w:rPr>
                  </w:pPr>
                  <w:r w:rsidRPr="002329ED">
                    <w:rPr>
                      <w:rFonts w:ascii="Arial" w:hAnsi="Arial" w:cs="Arial"/>
                      <w:sz w:val="16"/>
                      <w:szCs w:val="16"/>
                    </w:rPr>
                    <w:t xml:space="preserve">Evaluación de Asistencia a clases </w:t>
                  </w:r>
                  <w:r w:rsidRPr="002329ED">
                    <w:rPr>
                      <w:rFonts w:ascii="Arial" w:hAnsi="Arial" w:cs="Arial"/>
                      <w:sz w:val="16"/>
                      <w:szCs w:val="16"/>
                    </w:rPr>
                    <w:lastRenderedPageBreak/>
                    <w:t>s</w:t>
                  </w:r>
                  <w:r>
                    <w:rPr>
                      <w:rFonts w:ascii="Arial" w:hAnsi="Arial" w:cs="Arial"/>
                      <w:sz w:val="16"/>
                      <w:szCs w:val="16"/>
                    </w:rPr>
                    <w:t>íncronas.</w:t>
                  </w:r>
                </w:p>
              </w:tc>
              <w:tc>
                <w:tcPr>
                  <w:tcW w:w="2036" w:type="dxa"/>
                </w:tcPr>
                <w:p w14:paraId="79A03B88" w14:textId="77777777" w:rsidR="00976B63" w:rsidRDefault="00976B63" w:rsidP="00976B63">
                  <w:pPr>
                    <w:jc w:val="center"/>
                    <w:rPr>
                      <w:rFonts w:ascii="Arial" w:eastAsia="Calibri" w:hAnsi="Arial" w:cs="Arial"/>
                      <w:sz w:val="16"/>
                      <w:szCs w:val="16"/>
                    </w:rPr>
                  </w:pPr>
                  <w:r>
                    <w:rPr>
                      <w:rFonts w:ascii="Arial" w:eastAsia="Calibri" w:hAnsi="Arial" w:cs="Arial"/>
                      <w:sz w:val="16"/>
                      <w:szCs w:val="16"/>
                    </w:rPr>
                    <w:lastRenderedPageBreak/>
                    <w:t>10%</w:t>
                  </w:r>
                </w:p>
              </w:tc>
            </w:tr>
          </w:tbl>
          <w:p w14:paraId="00563BFC" w14:textId="28AF16DA" w:rsidR="00976B63" w:rsidRPr="00EB5DB2" w:rsidRDefault="00976B63" w:rsidP="00976B63">
            <w:pPr>
              <w:rPr>
                <w:rFonts w:ascii="Arial" w:eastAsia="Calibri" w:hAnsi="Arial" w:cs="Arial"/>
                <w:sz w:val="16"/>
                <w:szCs w:val="16"/>
              </w:rPr>
            </w:pPr>
          </w:p>
        </w:tc>
        <w:tc>
          <w:tcPr>
            <w:tcW w:w="1694" w:type="dxa"/>
            <w:gridSpan w:val="2"/>
            <w:shd w:val="clear" w:color="auto" w:fill="BFBFBF" w:themeFill="background1" w:themeFillShade="BF"/>
          </w:tcPr>
          <w:p w14:paraId="720E9DDA" w14:textId="760D8939" w:rsidR="00976B63" w:rsidRPr="002907B2" w:rsidRDefault="00976B63" w:rsidP="00976B6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976B63" w:rsidRPr="00EB5DB2" w14:paraId="41DDE813" w14:textId="77777777" w:rsidTr="00976B63">
        <w:tblPrEx>
          <w:tblCellMar>
            <w:left w:w="108" w:type="dxa"/>
            <w:right w:w="108" w:type="dxa"/>
          </w:tblCellMar>
          <w:tblLook w:val="04A0" w:firstRow="1" w:lastRow="0" w:firstColumn="1" w:lastColumn="0" w:noHBand="0" w:noVBand="1"/>
        </w:tblPrEx>
        <w:trPr>
          <w:trHeight w:val="338"/>
        </w:trPr>
        <w:tc>
          <w:tcPr>
            <w:tcW w:w="1855" w:type="dxa"/>
            <w:gridSpan w:val="3"/>
            <w:vMerge/>
            <w:shd w:val="clear" w:color="auto" w:fill="BFBFBF" w:themeFill="background1" w:themeFillShade="BF"/>
          </w:tcPr>
          <w:p w14:paraId="39A5FF30" w14:textId="77777777" w:rsidR="00976B63" w:rsidRPr="00D14D50" w:rsidRDefault="00976B63" w:rsidP="00976B63">
            <w:pPr>
              <w:rPr>
                <w:rFonts w:ascii="Arial" w:eastAsia="Calibri" w:hAnsi="Arial" w:cs="Arial"/>
                <w:b/>
                <w:sz w:val="16"/>
                <w:szCs w:val="16"/>
              </w:rPr>
            </w:pPr>
          </w:p>
        </w:tc>
        <w:tc>
          <w:tcPr>
            <w:tcW w:w="5935" w:type="dxa"/>
            <w:gridSpan w:val="11"/>
            <w:vMerge/>
            <w:shd w:val="clear" w:color="auto" w:fill="auto"/>
          </w:tcPr>
          <w:p w14:paraId="303BAC68" w14:textId="77777777" w:rsidR="00976B63" w:rsidRPr="00EB5DB2" w:rsidRDefault="00976B63" w:rsidP="00976B63">
            <w:pPr>
              <w:jc w:val="center"/>
              <w:rPr>
                <w:rFonts w:ascii="Arial" w:eastAsia="Calibri" w:hAnsi="Arial" w:cs="Arial"/>
                <w:sz w:val="16"/>
                <w:szCs w:val="16"/>
              </w:rPr>
            </w:pPr>
          </w:p>
        </w:tc>
        <w:tc>
          <w:tcPr>
            <w:tcW w:w="7870" w:type="dxa"/>
            <w:gridSpan w:val="12"/>
            <w:vMerge/>
            <w:shd w:val="clear" w:color="auto" w:fill="auto"/>
          </w:tcPr>
          <w:p w14:paraId="5D5A8E2F" w14:textId="77777777" w:rsidR="00976B63" w:rsidRPr="00EB5DB2" w:rsidRDefault="00976B63" w:rsidP="00976B63">
            <w:pPr>
              <w:jc w:val="center"/>
              <w:rPr>
                <w:rFonts w:ascii="Arial" w:eastAsia="Calibri" w:hAnsi="Arial" w:cs="Arial"/>
                <w:sz w:val="16"/>
                <w:szCs w:val="16"/>
              </w:rPr>
            </w:pPr>
          </w:p>
        </w:tc>
        <w:tc>
          <w:tcPr>
            <w:tcW w:w="1694" w:type="dxa"/>
            <w:gridSpan w:val="2"/>
          </w:tcPr>
          <w:p w14:paraId="1473D0F0" w14:textId="77777777" w:rsidR="00976B63" w:rsidRDefault="00681452" w:rsidP="00681452">
            <w:pPr>
              <w:rPr>
                <w:rFonts w:ascii="Arial" w:eastAsia="Calibri" w:hAnsi="Arial" w:cs="Arial"/>
                <w:sz w:val="16"/>
                <w:szCs w:val="16"/>
              </w:rPr>
            </w:pPr>
            <w:r>
              <w:rPr>
                <w:rFonts w:ascii="Arial" w:eastAsia="Calibri" w:hAnsi="Arial" w:cs="Arial"/>
                <w:sz w:val="16"/>
                <w:szCs w:val="16"/>
              </w:rPr>
              <w:t>3 HRS</w:t>
            </w:r>
          </w:p>
          <w:p w14:paraId="72D71F6F" w14:textId="7407D61E" w:rsidR="00681452" w:rsidRPr="00EB5DB2" w:rsidRDefault="00681452" w:rsidP="00681452">
            <w:pPr>
              <w:rPr>
                <w:rFonts w:ascii="Arial" w:eastAsia="Calibri" w:hAnsi="Arial" w:cs="Arial"/>
                <w:sz w:val="16"/>
                <w:szCs w:val="16"/>
              </w:rPr>
            </w:pPr>
            <w:r>
              <w:rPr>
                <w:rFonts w:ascii="Arial" w:eastAsia="Calibri" w:hAnsi="Arial" w:cs="Arial"/>
                <w:sz w:val="16"/>
                <w:szCs w:val="16"/>
              </w:rPr>
              <w:t>26 AL 30 DE ABRIL DEL 2021</w:t>
            </w:r>
          </w:p>
        </w:tc>
      </w:tr>
      <w:tr w:rsidR="00976B63" w:rsidRPr="00EB5DB2" w14:paraId="235B32E5" w14:textId="77777777" w:rsidTr="00976B63">
        <w:tblPrEx>
          <w:tblCellMar>
            <w:left w:w="108" w:type="dxa"/>
            <w:right w:w="108" w:type="dxa"/>
          </w:tblCellMar>
          <w:tblLook w:val="04A0" w:firstRow="1" w:lastRow="0" w:firstColumn="1" w:lastColumn="0" w:noHBand="0" w:noVBand="1"/>
        </w:tblPrEx>
        <w:trPr>
          <w:trHeight w:val="338"/>
        </w:trPr>
        <w:tc>
          <w:tcPr>
            <w:tcW w:w="1855" w:type="dxa"/>
            <w:gridSpan w:val="3"/>
            <w:shd w:val="clear" w:color="auto" w:fill="BFBFBF" w:themeFill="background1" w:themeFillShade="BF"/>
          </w:tcPr>
          <w:p w14:paraId="791CF964" w14:textId="77777777" w:rsidR="00976B63" w:rsidRPr="00D14D50" w:rsidRDefault="00976B63" w:rsidP="00976B63">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5499" w:type="dxa"/>
            <w:gridSpan w:val="25"/>
            <w:shd w:val="clear" w:color="auto" w:fill="auto"/>
          </w:tcPr>
          <w:p w14:paraId="3BF0ABE0" w14:textId="77777777" w:rsidR="00BA3828" w:rsidRPr="00F0277C" w:rsidRDefault="00BA3828"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Clases Síncronas: Plataforma Microsoft Teams</w:t>
            </w:r>
          </w:p>
          <w:p w14:paraId="1AFE8652" w14:textId="77777777" w:rsidR="00BA3828" w:rsidRPr="00F0277C" w:rsidRDefault="00BA3828"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 xml:space="preserve">Grupo de WhatsApp del Semestre </w:t>
            </w:r>
          </w:p>
          <w:p w14:paraId="3173B861" w14:textId="77777777" w:rsidR="00BA3828" w:rsidRDefault="00BA3828"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Chat personal Plataforma Microsoft Teams</w:t>
            </w:r>
          </w:p>
          <w:p w14:paraId="3F752ABE" w14:textId="77777777" w:rsidR="00BA3828" w:rsidRPr="00F0277C" w:rsidRDefault="00BA3828"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Diapositivas diseñadas por los ponentes, actividades lúdicas para las clases, Construye-T</w:t>
            </w:r>
          </w:p>
          <w:p w14:paraId="0CF59C22" w14:textId="77777777" w:rsidR="00BA3828" w:rsidRDefault="00BA3828" w:rsidP="00E915E9">
            <w:pPr>
              <w:numPr>
                <w:ilvl w:val="0"/>
                <w:numId w:val="26"/>
              </w:numPr>
              <w:jc w:val="both"/>
              <w:rPr>
                <w:rFonts w:ascii="Arial" w:hAnsi="Arial" w:cs="Arial"/>
                <w:sz w:val="16"/>
                <w:szCs w:val="16"/>
              </w:rPr>
            </w:pPr>
            <w:r w:rsidRPr="00BA449B">
              <w:rPr>
                <w:rFonts w:ascii="Arial" w:hAnsi="Arial" w:cs="Arial"/>
                <w:sz w:val="16"/>
                <w:szCs w:val="16"/>
              </w:rPr>
              <w:t>Lecturas de apoyo para las áreas</w:t>
            </w:r>
          </w:p>
          <w:p w14:paraId="4573876A" w14:textId="77777777" w:rsidR="00BA3828" w:rsidRDefault="00BA3828" w:rsidP="00E915E9">
            <w:pPr>
              <w:numPr>
                <w:ilvl w:val="0"/>
                <w:numId w:val="26"/>
              </w:numPr>
              <w:jc w:val="both"/>
              <w:rPr>
                <w:rFonts w:ascii="Arial" w:hAnsi="Arial" w:cs="Arial"/>
                <w:sz w:val="16"/>
                <w:szCs w:val="16"/>
              </w:rPr>
            </w:pPr>
            <w:r w:rsidRPr="00F0277C">
              <w:rPr>
                <w:rFonts w:ascii="Arial" w:hAnsi="Arial" w:cs="Arial"/>
                <w:sz w:val="16"/>
                <w:szCs w:val="16"/>
              </w:rPr>
              <w:t>SEP: (2020). Guía pedagógica para el desarrollo de Aprendizajes Esperados. Dirección General de Bachillerato. MÉXICO.</w:t>
            </w:r>
          </w:p>
          <w:p w14:paraId="7C1EB6C9" w14:textId="77777777" w:rsidR="00BA3828" w:rsidRDefault="00BA3828" w:rsidP="00E915E9">
            <w:pPr>
              <w:numPr>
                <w:ilvl w:val="0"/>
                <w:numId w:val="26"/>
              </w:numPr>
              <w:jc w:val="both"/>
              <w:rPr>
                <w:rFonts w:ascii="Arial" w:hAnsi="Arial" w:cs="Arial"/>
                <w:sz w:val="16"/>
                <w:szCs w:val="16"/>
              </w:rPr>
            </w:pPr>
            <w:r>
              <w:rPr>
                <w:rFonts w:ascii="Arial" w:hAnsi="Arial" w:cs="Arial"/>
                <w:sz w:val="16"/>
                <w:szCs w:val="16"/>
              </w:rPr>
              <w:t xml:space="preserve">COLEGIO DE BACHILLERES DEL ESTADOD E SONORA. (2018). Libro de texto: Introducción a las Ciencias Sociales. </w:t>
            </w:r>
            <w:r>
              <w:rPr>
                <w:rFonts w:ascii="Arial" w:hAnsi="Arial" w:cs="Arial"/>
                <w:i/>
                <w:sz w:val="16"/>
                <w:szCs w:val="16"/>
              </w:rPr>
              <w:t xml:space="preserve">Departamento de Innovación y desarrollo de la Práctica Docente. </w:t>
            </w:r>
            <w:r w:rsidRPr="00F0277C">
              <w:rPr>
                <w:rFonts w:ascii="Arial" w:hAnsi="Arial" w:cs="Arial"/>
                <w:sz w:val="16"/>
                <w:szCs w:val="16"/>
              </w:rPr>
              <w:t>Sonora, México</w:t>
            </w:r>
            <w:r>
              <w:rPr>
                <w:rFonts w:ascii="Arial" w:hAnsi="Arial" w:cs="Arial"/>
                <w:sz w:val="16"/>
                <w:szCs w:val="16"/>
              </w:rPr>
              <w:t xml:space="preserve">. Recuperado de: </w:t>
            </w:r>
            <w:hyperlink r:id="rId9" w:history="1">
              <w:r w:rsidRPr="008A52F5">
                <w:rPr>
                  <w:rStyle w:val="Hipervnculo"/>
                  <w:rFonts w:ascii="Arial" w:hAnsi="Arial" w:cs="Arial"/>
                  <w:sz w:val="16"/>
                  <w:szCs w:val="16"/>
                </w:rPr>
                <w:t>https://www.cobachsonora.edu.mx/files/semestre2-2018/basica/csbasica.pdf</w:t>
              </w:r>
            </w:hyperlink>
          </w:p>
          <w:p w14:paraId="41572F96" w14:textId="77777777" w:rsidR="00BA3828" w:rsidRPr="00F0277C" w:rsidRDefault="00BA3828" w:rsidP="00E915E9">
            <w:pPr>
              <w:numPr>
                <w:ilvl w:val="0"/>
                <w:numId w:val="26"/>
              </w:numPr>
              <w:jc w:val="both"/>
              <w:rPr>
                <w:rFonts w:ascii="Arial" w:hAnsi="Arial" w:cs="Arial"/>
                <w:sz w:val="16"/>
                <w:szCs w:val="16"/>
              </w:rPr>
            </w:pPr>
            <w:r>
              <w:rPr>
                <w:rFonts w:ascii="Arial" w:hAnsi="Arial" w:cs="Arial"/>
                <w:sz w:val="16"/>
                <w:szCs w:val="16"/>
              </w:rPr>
              <w:t xml:space="preserve">Lecturas y Actividades del programa Construye-t. Recuperado de: </w:t>
            </w:r>
            <w:r w:rsidRPr="002535C9">
              <w:rPr>
                <w:rFonts w:ascii="Arial" w:hAnsi="Arial" w:cs="Arial"/>
                <w:sz w:val="16"/>
                <w:szCs w:val="16"/>
              </w:rPr>
              <w:t>https://www.construye-t.org.mx/</w:t>
            </w:r>
          </w:p>
          <w:p w14:paraId="48C95CFE" w14:textId="77777777" w:rsidR="00BA3828" w:rsidRDefault="00BA3828" w:rsidP="00BA3828">
            <w:pPr>
              <w:rPr>
                <w:rFonts w:ascii="Arial" w:eastAsia="Calibri" w:hAnsi="Arial" w:cs="Arial"/>
                <w:sz w:val="16"/>
                <w:szCs w:val="16"/>
              </w:rPr>
            </w:pPr>
          </w:p>
          <w:p w14:paraId="70014B65" w14:textId="77777777" w:rsidR="00BA3828" w:rsidRDefault="00BA3828" w:rsidP="00BA3828">
            <w:pPr>
              <w:rPr>
                <w:rFonts w:ascii="Arial" w:eastAsia="Calibri" w:hAnsi="Arial" w:cs="Arial"/>
                <w:b/>
                <w:sz w:val="16"/>
                <w:szCs w:val="16"/>
              </w:rPr>
            </w:pPr>
            <w:r>
              <w:rPr>
                <w:rFonts w:ascii="Arial" w:eastAsia="Calibri" w:hAnsi="Arial" w:cs="Arial"/>
                <w:b/>
                <w:sz w:val="16"/>
                <w:szCs w:val="16"/>
              </w:rPr>
              <w:t>RECUROSO DIGITALES:</w:t>
            </w:r>
          </w:p>
          <w:p w14:paraId="7CB65AB2" w14:textId="376563B5" w:rsidR="00BA3828" w:rsidRDefault="00BA3828" w:rsidP="00BA7BD2">
            <w:pPr>
              <w:pStyle w:val="Prrafodelista"/>
              <w:spacing w:after="0" w:line="240" w:lineRule="auto"/>
              <w:rPr>
                <w:rFonts w:ascii="Arial" w:hAnsi="Arial" w:cs="Arial"/>
                <w:b/>
                <w:sz w:val="16"/>
                <w:szCs w:val="16"/>
              </w:rPr>
            </w:pPr>
          </w:p>
          <w:p w14:paraId="7AC26C5A" w14:textId="77777777" w:rsidR="00BA3828" w:rsidRPr="00F0277C" w:rsidRDefault="00BA3828"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 xml:space="preserve">Grupo de WhatsApp del Semestre </w:t>
            </w:r>
          </w:p>
          <w:p w14:paraId="0FC3A51F" w14:textId="77777777" w:rsidR="00BA3828" w:rsidRDefault="00BA3828"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Chat personal Plataforma Microsoft Teams</w:t>
            </w:r>
          </w:p>
          <w:p w14:paraId="5FA24371" w14:textId="77777777" w:rsidR="00BA3828" w:rsidRPr="00D7202A" w:rsidRDefault="00BA3828" w:rsidP="00E915E9">
            <w:pPr>
              <w:pStyle w:val="Prrafodelista"/>
              <w:numPr>
                <w:ilvl w:val="0"/>
                <w:numId w:val="26"/>
              </w:numPr>
              <w:spacing w:after="0" w:line="240" w:lineRule="auto"/>
              <w:rPr>
                <w:rFonts w:ascii="Arial" w:hAnsi="Arial" w:cs="Arial"/>
                <w:b/>
                <w:sz w:val="16"/>
                <w:szCs w:val="16"/>
              </w:rPr>
            </w:pPr>
            <w:r>
              <w:rPr>
                <w:rFonts w:ascii="Arial" w:hAnsi="Arial" w:cs="Arial"/>
                <w:b/>
                <w:sz w:val="16"/>
                <w:szCs w:val="16"/>
              </w:rPr>
              <w:t xml:space="preserve">Chat personal </w:t>
            </w:r>
            <w:r w:rsidRPr="00F0277C">
              <w:rPr>
                <w:rFonts w:ascii="Arial" w:hAnsi="Arial" w:cs="Arial"/>
                <w:sz w:val="16"/>
                <w:szCs w:val="16"/>
              </w:rPr>
              <w:t>de WhatsApp</w:t>
            </w:r>
          </w:p>
          <w:p w14:paraId="045A9D8F" w14:textId="52ADE582" w:rsidR="00976B63" w:rsidRPr="00F46557" w:rsidRDefault="00976B63" w:rsidP="00BA3828">
            <w:pPr>
              <w:rPr>
                <w:rFonts w:ascii="Arial" w:eastAsia="Calibri" w:hAnsi="Arial" w:cs="Arial"/>
                <w:sz w:val="16"/>
                <w:szCs w:val="16"/>
              </w:rPr>
            </w:pPr>
          </w:p>
        </w:tc>
      </w:tr>
    </w:tbl>
    <w:p w14:paraId="74B17203" w14:textId="77777777" w:rsidR="00034850" w:rsidRPr="00034850" w:rsidRDefault="00034850" w:rsidP="00034850">
      <w:pPr>
        <w:ind w:firstLine="708"/>
        <w:rPr>
          <w:rFonts w:ascii="Calibri" w:eastAsia="Times New Roman" w:hAnsi="Calibri" w:cs="Calibri"/>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190452E8" w14:textId="77777777" w:rsidTr="00350ED6">
        <w:trPr>
          <w:trHeight w:val="355"/>
        </w:trPr>
        <w:tc>
          <w:tcPr>
            <w:tcW w:w="17747" w:type="dxa"/>
            <w:gridSpan w:val="11"/>
            <w:shd w:val="clear" w:color="auto" w:fill="BFBFBF"/>
          </w:tcPr>
          <w:p w14:paraId="1E9F83FF" w14:textId="77777777" w:rsidR="00C6282A" w:rsidRPr="00456198" w:rsidRDefault="00C6282A" w:rsidP="00350ED6">
            <w:pPr>
              <w:jc w:val="center"/>
              <w:rPr>
                <w:rFonts w:ascii="Arial" w:eastAsia="Calibri" w:hAnsi="Arial" w:cs="Arial"/>
                <w:b/>
                <w:sz w:val="14"/>
                <w:szCs w:val="14"/>
              </w:rPr>
            </w:pPr>
          </w:p>
          <w:p w14:paraId="68978CE0" w14:textId="10821DF0" w:rsidR="00C6282A" w:rsidRPr="00456198" w:rsidRDefault="00C6282A" w:rsidP="00350ED6">
            <w:pPr>
              <w:jc w:val="center"/>
              <w:rPr>
                <w:rFonts w:ascii="Arial" w:eastAsia="Calibri" w:hAnsi="Arial" w:cs="Arial"/>
                <w:b/>
                <w:sz w:val="14"/>
                <w:szCs w:val="14"/>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SEGUNDO PARCIAL</w:t>
            </w:r>
          </w:p>
        </w:tc>
      </w:tr>
      <w:tr w:rsidR="00C6282A" w:rsidRPr="00456198" w14:paraId="0AFE4403" w14:textId="77777777" w:rsidTr="00350ED6">
        <w:trPr>
          <w:trHeight w:val="172"/>
        </w:trPr>
        <w:tc>
          <w:tcPr>
            <w:tcW w:w="2122" w:type="dxa"/>
            <w:vMerge w:val="restart"/>
            <w:shd w:val="clear" w:color="auto" w:fill="D9D9D9"/>
            <w:vAlign w:val="center"/>
          </w:tcPr>
          <w:p w14:paraId="55ED467A" w14:textId="77777777" w:rsidR="00C6282A" w:rsidRPr="00456198" w:rsidRDefault="00C6282A" w:rsidP="00350ED6">
            <w:pPr>
              <w:rPr>
                <w:rFonts w:ascii="Arial" w:eastAsia="Calibri" w:hAnsi="Arial" w:cs="Arial"/>
                <w:b/>
                <w:sz w:val="14"/>
                <w:szCs w:val="14"/>
              </w:rPr>
            </w:pPr>
          </w:p>
          <w:p w14:paraId="0AB59901" w14:textId="77777777" w:rsidR="00C6282A" w:rsidRPr="00456198" w:rsidRDefault="00C6282A" w:rsidP="00350ED6">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173" w:type="dxa"/>
            <w:vMerge w:val="restart"/>
            <w:shd w:val="clear" w:color="auto" w:fill="D9D9D9"/>
            <w:vAlign w:val="center"/>
          </w:tcPr>
          <w:p w14:paraId="73BB774E" w14:textId="77777777" w:rsidR="00C6282A" w:rsidRPr="00456198" w:rsidRDefault="00C6282A" w:rsidP="00350ED6">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79DCD129" w14:textId="77777777" w:rsidR="00C6282A" w:rsidRPr="00456198" w:rsidRDefault="00C6282A" w:rsidP="00350ED6">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3982" w:type="dxa"/>
            <w:gridSpan w:val="3"/>
            <w:shd w:val="clear" w:color="auto" w:fill="D9D9D9"/>
          </w:tcPr>
          <w:p w14:paraId="27510C67" w14:textId="77777777" w:rsidR="00C6282A" w:rsidRPr="00456198" w:rsidRDefault="00C6282A" w:rsidP="00350ED6">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6B55A4A8" w14:textId="77777777" w:rsidR="00C6282A" w:rsidRPr="00456198" w:rsidRDefault="00C6282A" w:rsidP="00350ED6">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4F9AA7AF" w14:textId="77777777" w:rsidR="00C6282A" w:rsidRPr="00456198" w:rsidRDefault="00C6282A" w:rsidP="00350ED6">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7B1FB8B7" w14:textId="77777777" w:rsidR="00C6282A" w:rsidRPr="00456198" w:rsidRDefault="00C6282A" w:rsidP="00350ED6">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10D1BCC5" w14:textId="77777777" w:rsidTr="00350ED6">
        <w:trPr>
          <w:trHeight w:val="287"/>
        </w:trPr>
        <w:tc>
          <w:tcPr>
            <w:tcW w:w="2122" w:type="dxa"/>
            <w:vMerge/>
            <w:shd w:val="clear" w:color="auto" w:fill="D9D9D9"/>
          </w:tcPr>
          <w:p w14:paraId="5783E08F" w14:textId="77777777" w:rsidR="00C6282A" w:rsidRPr="00456198" w:rsidRDefault="00C6282A" w:rsidP="00350ED6">
            <w:pPr>
              <w:jc w:val="both"/>
              <w:rPr>
                <w:rFonts w:ascii="Arial" w:eastAsia="Calibri" w:hAnsi="Arial" w:cs="Arial"/>
                <w:b/>
                <w:sz w:val="14"/>
                <w:szCs w:val="14"/>
              </w:rPr>
            </w:pPr>
          </w:p>
        </w:tc>
        <w:tc>
          <w:tcPr>
            <w:tcW w:w="1173" w:type="dxa"/>
            <w:vMerge/>
            <w:shd w:val="clear" w:color="auto" w:fill="D9D9D9"/>
          </w:tcPr>
          <w:p w14:paraId="794AB400" w14:textId="77777777" w:rsidR="00C6282A" w:rsidRPr="00456198" w:rsidRDefault="00C6282A" w:rsidP="00350ED6">
            <w:pPr>
              <w:jc w:val="both"/>
              <w:rPr>
                <w:rFonts w:ascii="Arial" w:eastAsia="Calibri" w:hAnsi="Arial" w:cs="Arial"/>
                <w:b/>
                <w:sz w:val="14"/>
                <w:szCs w:val="14"/>
              </w:rPr>
            </w:pPr>
          </w:p>
        </w:tc>
        <w:tc>
          <w:tcPr>
            <w:tcW w:w="1024" w:type="dxa"/>
            <w:shd w:val="clear" w:color="auto" w:fill="D9D9D9"/>
          </w:tcPr>
          <w:p w14:paraId="41E84CFA" w14:textId="77777777" w:rsidR="00C6282A" w:rsidRPr="00456198" w:rsidRDefault="00C6282A" w:rsidP="00350ED6">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07DDD8BB" w14:textId="77777777" w:rsidR="00C6282A" w:rsidRPr="00456198" w:rsidRDefault="00C6282A" w:rsidP="00350ED6">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64D04377" w14:textId="77777777" w:rsidR="00C6282A" w:rsidRPr="00456198" w:rsidRDefault="00C6282A" w:rsidP="00350ED6">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24B91BA7" w14:textId="77777777" w:rsidR="00C6282A" w:rsidRPr="00456198" w:rsidRDefault="00C6282A" w:rsidP="00350ED6">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6C668CF6" w14:textId="77777777" w:rsidR="00C6282A" w:rsidRPr="00456198" w:rsidRDefault="00C6282A" w:rsidP="00350ED6">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353ABB85" w14:textId="77777777" w:rsidR="00C6282A" w:rsidRPr="00456198" w:rsidRDefault="00C6282A" w:rsidP="00350ED6">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2938A46D" w14:textId="77777777" w:rsidR="00C6282A" w:rsidRPr="00456198" w:rsidRDefault="00C6282A" w:rsidP="00350ED6">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D08AB88" w14:textId="77777777" w:rsidR="00C6282A" w:rsidRPr="00456198" w:rsidRDefault="00C6282A" w:rsidP="00350ED6">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50A97A9D" w14:textId="77777777" w:rsidR="00C6282A" w:rsidRPr="00456198" w:rsidRDefault="00C6282A" w:rsidP="00350ED6">
            <w:pPr>
              <w:jc w:val="center"/>
              <w:rPr>
                <w:rFonts w:ascii="Arial" w:eastAsia="Calibri" w:hAnsi="Arial" w:cs="Arial"/>
                <w:b/>
                <w:sz w:val="14"/>
                <w:szCs w:val="14"/>
              </w:rPr>
            </w:pPr>
          </w:p>
        </w:tc>
      </w:tr>
      <w:tr w:rsidR="00BA3828" w:rsidRPr="00456198" w14:paraId="292E5011" w14:textId="77777777" w:rsidTr="00350ED6">
        <w:trPr>
          <w:trHeight w:val="434"/>
        </w:trPr>
        <w:tc>
          <w:tcPr>
            <w:tcW w:w="2122" w:type="dxa"/>
          </w:tcPr>
          <w:p w14:paraId="59437BF9" w14:textId="453939FD" w:rsidR="00BA3828" w:rsidRPr="00456198" w:rsidRDefault="00BA3828" w:rsidP="00BA3828">
            <w:pPr>
              <w:jc w:val="center"/>
              <w:rPr>
                <w:rFonts w:ascii="Arial" w:eastAsia="Calibri" w:hAnsi="Arial" w:cs="Arial"/>
                <w:color w:val="808080"/>
                <w:sz w:val="20"/>
                <w:szCs w:val="20"/>
              </w:rPr>
            </w:pPr>
            <w:r w:rsidRPr="002535C9">
              <w:rPr>
                <w:rFonts w:ascii="Arial" w:eastAsia="Calibri" w:hAnsi="Arial" w:cs="Arial"/>
                <w:color w:val="808080"/>
                <w:sz w:val="20"/>
                <w:szCs w:val="20"/>
              </w:rPr>
              <w:t>Proyecto de Mejoramiento Social</w:t>
            </w:r>
          </w:p>
        </w:tc>
        <w:tc>
          <w:tcPr>
            <w:tcW w:w="1173" w:type="dxa"/>
          </w:tcPr>
          <w:p w14:paraId="0CF7F852" w14:textId="3F728B42" w:rsidR="00BA3828" w:rsidRPr="00456198" w:rsidRDefault="00BA3828" w:rsidP="00BA3828">
            <w:pPr>
              <w:jc w:val="center"/>
              <w:rPr>
                <w:rFonts w:ascii="Arial" w:eastAsia="Calibri" w:hAnsi="Arial" w:cs="Arial"/>
                <w:color w:val="000000"/>
                <w:sz w:val="20"/>
                <w:szCs w:val="20"/>
              </w:rPr>
            </w:pPr>
            <w:r>
              <w:rPr>
                <w:rFonts w:ascii="Arial" w:eastAsia="Calibri" w:hAnsi="Arial" w:cs="Arial"/>
                <w:color w:val="000000"/>
                <w:sz w:val="20"/>
                <w:szCs w:val="20"/>
              </w:rPr>
              <w:t>30%</w:t>
            </w:r>
          </w:p>
        </w:tc>
        <w:tc>
          <w:tcPr>
            <w:tcW w:w="1024" w:type="dxa"/>
          </w:tcPr>
          <w:p w14:paraId="1FFE14BE" w14:textId="02D4213E" w:rsidR="00BA3828" w:rsidRPr="00456198" w:rsidRDefault="00BA3828" w:rsidP="00BA3828">
            <w:pPr>
              <w:jc w:val="center"/>
              <w:rPr>
                <w:rFonts w:ascii="Arial" w:eastAsia="Calibri" w:hAnsi="Arial" w:cs="Arial"/>
                <w:color w:val="808080"/>
                <w:sz w:val="20"/>
                <w:szCs w:val="20"/>
              </w:rPr>
            </w:pPr>
          </w:p>
        </w:tc>
        <w:tc>
          <w:tcPr>
            <w:tcW w:w="910" w:type="dxa"/>
          </w:tcPr>
          <w:p w14:paraId="716E8447" w14:textId="77777777" w:rsidR="00BA3828" w:rsidRPr="00456198" w:rsidRDefault="00BA3828" w:rsidP="00BA3828">
            <w:pPr>
              <w:jc w:val="center"/>
              <w:rPr>
                <w:rFonts w:ascii="Arial" w:eastAsia="Calibri" w:hAnsi="Arial" w:cs="Arial"/>
                <w:color w:val="808080"/>
                <w:sz w:val="20"/>
                <w:szCs w:val="20"/>
              </w:rPr>
            </w:pPr>
          </w:p>
        </w:tc>
        <w:tc>
          <w:tcPr>
            <w:tcW w:w="796" w:type="dxa"/>
          </w:tcPr>
          <w:p w14:paraId="37D58E08" w14:textId="28552F7B" w:rsidR="00BA3828" w:rsidRPr="00456198" w:rsidRDefault="00BA3828" w:rsidP="00BA3828">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Pr>
          <w:p w14:paraId="16B694A9" w14:textId="0424621A" w:rsidR="00BA3828" w:rsidRPr="00456198" w:rsidRDefault="00BA3828" w:rsidP="00BA3828">
            <w:pPr>
              <w:jc w:val="center"/>
              <w:rPr>
                <w:rFonts w:ascii="Arial" w:eastAsia="Calibri" w:hAnsi="Arial" w:cs="Arial"/>
                <w:color w:val="808080"/>
                <w:sz w:val="20"/>
                <w:szCs w:val="20"/>
              </w:rPr>
            </w:pPr>
          </w:p>
        </w:tc>
        <w:tc>
          <w:tcPr>
            <w:tcW w:w="1138" w:type="dxa"/>
          </w:tcPr>
          <w:p w14:paraId="7571E35E" w14:textId="772FE9AC" w:rsidR="00BA3828" w:rsidRPr="00456198" w:rsidRDefault="00BA3828" w:rsidP="00BA3828">
            <w:pPr>
              <w:jc w:val="center"/>
              <w:rPr>
                <w:rFonts w:ascii="Arial" w:eastAsia="Calibri" w:hAnsi="Arial" w:cs="Arial"/>
                <w:color w:val="808080"/>
                <w:sz w:val="20"/>
                <w:szCs w:val="20"/>
              </w:rPr>
            </w:pPr>
          </w:p>
        </w:tc>
        <w:tc>
          <w:tcPr>
            <w:tcW w:w="1479" w:type="dxa"/>
          </w:tcPr>
          <w:p w14:paraId="2D2C9465" w14:textId="23330412" w:rsidR="00BA3828" w:rsidRPr="00456198" w:rsidRDefault="00BA3828" w:rsidP="00BA3828">
            <w:pPr>
              <w:jc w:val="center"/>
              <w:rPr>
                <w:rFonts w:ascii="Arial" w:eastAsia="Calibri" w:hAnsi="Arial" w:cs="Arial"/>
                <w:color w:val="808080"/>
                <w:sz w:val="20"/>
                <w:szCs w:val="20"/>
              </w:rPr>
            </w:pPr>
          </w:p>
        </w:tc>
        <w:tc>
          <w:tcPr>
            <w:tcW w:w="4305" w:type="dxa"/>
          </w:tcPr>
          <w:p w14:paraId="2245BB4A" w14:textId="670B469E" w:rsidR="00BA3828" w:rsidRPr="00456198" w:rsidRDefault="00BA3828" w:rsidP="00BA3828">
            <w:pPr>
              <w:jc w:val="both"/>
              <w:rPr>
                <w:rFonts w:ascii="Arial" w:eastAsia="Calibri" w:hAnsi="Arial" w:cs="Arial"/>
                <w:color w:val="808080"/>
                <w:sz w:val="20"/>
                <w:szCs w:val="20"/>
              </w:rPr>
            </w:pPr>
            <w:r>
              <w:rPr>
                <w:rFonts w:ascii="Arial" w:eastAsia="Calibri" w:hAnsi="Arial" w:cs="Arial"/>
                <w:color w:val="808080"/>
                <w:sz w:val="20"/>
                <w:szCs w:val="20"/>
              </w:rPr>
              <w:t>LISTA DE COTEJO</w:t>
            </w:r>
          </w:p>
        </w:tc>
        <w:tc>
          <w:tcPr>
            <w:tcW w:w="1633" w:type="dxa"/>
          </w:tcPr>
          <w:p w14:paraId="682EBC21" w14:textId="776F920B" w:rsidR="00BA3828" w:rsidRPr="00456198" w:rsidRDefault="00BA3828" w:rsidP="00BA3828">
            <w:pPr>
              <w:jc w:val="center"/>
              <w:rPr>
                <w:rFonts w:ascii="Arial" w:eastAsia="Calibri" w:hAnsi="Arial" w:cs="Arial"/>
                <w:color w:val="000000"/>
                <w:sz w:val="20"/>
                <w:szCs w:val="20"/>
              </w:rPr>
            </w:pPr>
          </w:p>
        </w:tc>
        <w:tc>
          <w:tcPr>
            <w:tcW w:w="1802" w:type="dxa"/>
          </w:tcPr>
          <w:p w14:paraId="36A0F96F" w14:textId="77777777" w:rsidR="00BA3828" w:rsidRDefault="00BA3828" w:rsidP="00BA3828">
            <w:pPr>
              <w:jc w:val="center"/>
              <w:rPr>
                <w:rFonts w:ascii="Arial" w:eastAsia="Calibri" w:hAnsi="Arial" w:cs="Arial"/>
                <w:b/>
                <w:color w:val="808080"/>
                <w:sz w:val="20"/>
                <w:szCs w:val="20"/>
              </w:rPr>
            </w:pPr>
          </w:p>
          <w:p w14:paraId="63F42B4F" w14:textId="588DEF97" w:rsidR="00BA3828" w:rsidRPr="00456198" w:rsidRDefault="00BA3828" w:rsidP="00BA3828">
            <w:pPr>
              <w:jc w:val="center"/>
              <w:rPr>
                <w:rFonts w:ascii="Arial" w:eastAsia="Calibri" w:hAnsi="Arial" w:cs="Arial"/>
                <w:color w:val="000000"/>
                <w:sz w:val="20"/>
                <w:szCs w:val="20"/>
              </w:rPr>
            </w:pPr>
            <w:r>
              <w:rPr>
                <w:rFonts w:ascii="Arial" w:eastAsia="Calibri" w:hAnsi="Arial" w:cs="Arial"/>
                <w:b/>
                <w:color w:val="808080"/>
                <w:sz w:val="20"/>
                <w:szCs w:val="20"/>
              </w:rPr>
              <w:t>X</w:t>
            </w:r>
          </w:p>
        </w:tc>
      </w:tr>
      <w:tr w:rsidR="00BA3828" w:rsidRPr="00456198" w14:paraId="7D548438" w14:textId="77777777" w:rsidTr="00350ED6">
        <w:trPr>
          <w:trHeight w:val="434"/>
        </w:trPr>
        <w:tc>
          <w:tcPr>
            <w:tcW w:w="2122" w:type="dxa"/>
          </w:tcPr>
          <w:p w14:paraId="582D4CA5" w14:textId="77777777" w:rsidR="00BA3828" w:rsidRPr="002535C9" w:rsidRDefault="00BA3828" w:rsidP="00BA3828">
            <w:pPr>
              <w:rPr>
                <w:rFonts w:ascii="Arial" w:eastAsia="Calibri" w:hAnsi="Arial" w:cs="Arial"/>
                <w:color w:val="808080"/>
                <w:sz w:val="20"/>
                <w:szCs w:val="20"/>
              </w:rPr>
            </w:pPr>
          </w:p>
          <w:p w14:paraId="70C251E6" w14:textId="5CE23925" w:rsidR="00BA3828" w:rsidRPr="00456198" w:rsidRDefault="00BA3828" w:rsidP="00BA3828">
            <w:pPr>
              <w:jc w:val="center"/>
              <w:rPr>
                <w:rFonts w:ascii="Arial" w:eastAsia="Calibri" w:hAnsi="Arial" w:cs="Arial"/>
                <w:color w:val="808080"/>
                <w:sz w:val="20"/>
                <w:szCs w:val="20"/>
              </w:rPr>
            </w:pPr>
            <w:r w:rsidRPr="002535C9">
              <w:rPr>
                <w:rFonts w:ascii="Arial" w:eastAsia="Calibri" w:hAnsi="Arial" w:cs="Arial"/>
                <w:color w:val="808080"/>
                <w:sz w:val="20"/>
                <w:szCs w:val="20"/>
              </w:rPr>
              <w:t>Examen de conocimientos en Plataforma Kahoot.</w:t>
            </w:r>
          </w:p>
        </w:tc>
        <w:tc>
          <w:tcPr>
            <w:tcW w:w="1173" w:type="dxa"/>
          </w:tcPr>
          <w:p w14:paraId="69CCC775" w14:textId="6DB72D29" w:rsidR="00BA3828" w:rsidRPr="00456198" w:rsidRDefault="00BA3828" w:rsidP="00BA3828">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024" w:type="dxa"/>
            <w:tcBorders>
              <w:bottom w:val="single" w:sz="4" w:space="0" w:color="auto"/>
            </w:tcBorders>
          </w:tcPr>
          <w:p w14:paraId="700CCAB6" w14:textId="77777777" w:rsidR="00BA3828" w:rsidRPr="00456198" w:rsidRDefault="00BA3828" w:rsidP="00BA3828">
            <w:pPr>
              <w:jc w:val="center"/>
              <w:rPr>
                <w:rFonts w:ascii="Arial" w:eastAsia="Calibri" w:hAnsi="Arial" w:cs="Arial"/>
                <w:color w:val="808080"/>
                <w:sz w:val="20"/>
                <w:szCs w:val="20"/>
              </w:rPr>
            </w:pPr>
          </w:p>
        </w:tc>
        <w:tc>
          <w:tcPr>
            <w:tcW w:w="910" w:type="dxa"/>
            <w:tcBorders>
              <w:bottom w:val="single" w:sz="4" w:space="0" w:color="auto"/>
            </w:tcBorders>
          </w:tcPr>
          <w:p w14:paraId="35C9A7F2" w14:textId="77777777" w:rsidR="00BA3828" w:rsidRPr="00456198" w:rsidRDefault="00BA3828" w:rsidP="00BA3828">
            <w:pPr>
              <w:jc w:val="center"/>
              <w:rPr>
                <w:rFonts w:ascii="Arial" w:eastAsia="Calibri" w:hAnsi="Arial" w:cs="Arial"/>
                <w:color w:val="808080"/>
                <w:sz w:val="20"/>
                <w:szCs w:val="20"/>
              </w:rPr>
            </w:pPr>
          </w:p>
        </w:tc>
        <w:tc>
          <w:tcPr>
            <w:tcW w:w="796" w:type="dxa"/>
            <w:tcBorders>
              <w:bottom w:val="single" w:sz="4" w:space="0" w:color="auto"/>
            </w:tcBorders>
          </w:tcPr>
          <w:p w14:paraId="143CC443" w14:textId="274C6D3D" w:rsidR="00BA3828" w:rsidRPr="00456198" w:rsidRDefault="00BA3828" w:rsidP="00BA3828">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7A41ED8B" w14:textId="77777777" w:rsidR="00BA3828" w:rsidRPr="00456198" w:rsidRDefault="00BA3828" w:rsidP="00BA3828">
            <w:pPr>
              <w:jc w:val="center"/>
              <w:rPr>
                <w:rFonts w:ascii="Arial" w:eastAsia="Calibri" w:hAnsi="Arial" w:cs="Arial"/>
                <w:color w:val="808080"/>
                <w:sz w:val="20"/>
                <w:szCs w:val="20"/>
              </w:rPr>
            </w:pPr>
          </w:p>
        </w:tc>
        <w:tc>
          <w:tcPr>
            <w:tcW w:w="1138" w:type="dxa"/>
            <w:tcBorders>
              <w:bottom w:val="single" w:sz="4" w:space="0" w:color="auto"/>
            </w:tcBorders>
          </w:tcPr>
          <w:p w14:paraId="4E42D7F8" w14:textId="77777777" w:rsidR="00BA3828" w:rsidRPr="00456198" w:rsidRDefault="00BA3828" w:rsidP="00BA3828">
            <w:pPr>
              <w:jc w:val="center"/>
              <w:rPr>
                <w:rFonts w:ascii="Arial" w:eastAsia="Calibri" w:hAnsi="Arial" w:cs="Arial"/>
                <w:color w:val="808080"/>
                <w:sz w:val="20"/>
                <w:szCs w:val="20"/>
              </w:rPr>
            </w:pPr>
          </w:p>
        </w:tc>
        <w:tc>
          <w:tcPr>
            <w:tcW w:w="1479" w:type="dxa"/>
            <w:tcBorders>
              <w:bottom w:val="single" w:sz="4" w:space="0" w:color="auto"/>
            </w:tcBorders>
          </w:tcPr>
          <w:p w14:paraId="75642347" w14:textId="77777777" w:rsidR="00BA3828" w:rsidRPr="00456198" w:rsidRDefault="00BA3828" w:rsidP="00BA3828">
            <w:pPr>
              <w:jc w:val="center"/>
              <w:rPr>
                <w:rFonts w:ascii="Arial" w:eastAsia="Calibri" w:hAnsi="Arial" w:cs="Arial"/>
                <w:color w:val="808080"/>
                <w:sz w:val="20"/>
                <w:szCs w:val="20"/>
              </w:rPr>
            </w:pPr>
          </w:p>
        </w:tc>
        <w:tc>
          <w:tcPr>
            <w:tcW w:w="4305" w:type="dxa"/>
            <w:tcBorders>
              <w:bottom w:val="single" w:sz="4" w:space="0" w:color="auto"/>
            </w:tcBorders>
          </w:tcPr>
          <w:p w14:paraId="1DAA40FF" w14:textId="3A079401" w:rsidR="00BA3828" w:rsidRPr="00456198" w:rsidRDefault="00BA3828" w:rsidP="00BA3828">
            <w:pPr>
              <w:rPr>
                <w:rFonts w:ascii="Arial" w:eastAsia="Calibri" w:hAnsi="Arial" w:cs="Arial"/>
                <w:color w:val="808080"/>
                <w:sz w:val="20"/>
                <w:szCs w:val="20"/>
              </w:rPr>
            </w:pPr>
            <w:r>
              <w:rPr>
                <w:rFonts w:ascii="Arial" w:eastAsia="Calibri" w:hAnsi="Arial" w:cs="Arial"/>
                <w:color w:val="808080"/>
                <w:sz w:val="20"/>
                <w:szCs w:val="20"/>
              </w:rPr>
              <w:t>LISTA DE CALIFICACIONES KAHOOT</w:t>
            </w:r>
          </w:p>
        </w:tc>
        <w:tc>
          <w:tcPr>
            <w:tcW w:w="1633" w:type="dxa"/>
            <w:tcBorders>
              <w:bottom w:val="single" w:sz="4" w:space="0" w:color="auto"/>
            </w:tcBorders>
          </w:tcPr>
          <w:p w14:paraId="278C4730" w14:textId="77777777" w:rsidR="00BA3828" w:rsidRPr="00456198" w:rsidRDefault="00BA3828" w:rsidP="00BA3828">
            <w:pPr>
              <w:jc w:val="center"/>
              <w:rPr>
                <w:rFonts w:ascii="Arial" w:eastAsia="Calibri" w:hAnsi="Arial" w:cs="Arial"/>
                <w:color w:val="808080"/>
                <w:sz w:val="20"/>
                <w:szCs w:val="20"/>
              </w:rPr>
            </w:pPr>
          </w:p>
        </w:tc>
        <w:tc>
          <w:tcPr>
            <w:tcW w:w="1802" w:type="dxa"/>
            <w:tcBorders>
              <w:bottom w:val="single" w:sz="4" w:space="0" w:color="auto"/>
            </w:tcBorders>
          </w:tcPr>
          <w:p w14:paraId="4FC5B1D8" w14:textId="77777777" w:rsidR="00BA3828" w:rsidRDefault="00BA3828" w:rsidP="00BA3828">
            <w:pPr>
              <w:jc w:val="center"/>
              <w:rPr>
                <w:rFonts w:ascii="Arial" w:eastAsia="Calibri" w:hAnsi="Arial" w:cs="Arial"/>
                <w:b/>
                <w:color w:val="808080"/>
                <w:sz w:val="20"/>
                <w:szCs w:val="20"/>
              </w:rPr>
            </w:pPr>
          </w:p>
          <w:p w14:paraId="4B93BA07" w14:textId="6E44903F" w:rsidR="00BA3828" w:rsidRPr="00456198" w:rsidRDefault="00BA3828" w:rsidP="00BA3828">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BA3828" w:rsidRPr="00456198" w14:paraId="4950D904" w14:textId="77777777" w:rsidTr="00350ED6">
        <w:trPr>
          <w:trHeight w:val="434"/>
        </w:trPr>
        <w:tc>
          <w:tcPr>
            <w:tcW w:w="2122" w:type="dxa"/>
          </w:tcPr>
          <w:p w14:paraId="2E6144D7" w14:textId="575EA67D" w:rsidR="00BA3828" w:rsidRPr="00456198" w:rsidRDefault="00BA3828" w:rsidP="00BA3828">
            <w:pPr>
              <w:jc w:val="center"/>
              <w:rPr>
                <w:rFonts w:ascii="Arial" w:eastAsia="Calibri" w:hAnsi="Arial" w:cs="Arial"/>
                <w:color w:val="808080"/>
                <w:sz w:val="20"/>
                <w:szCs w:val="20"/>
              </w:rPr>
            </w:pPr>
            <w:r w:rsidRPr="002535C9">
              <w:rPr>
                <w:rFonts w:ascii="Arial" w:eastAsia="Calibri" w:hAnsi="Arial" w:cs="Arial"/>
                <w:color w:val="808080"/>
                <w:sz w:val="20"/>
                <w:szCs w:val="20"/>
              </w:rPr>
              <w:t>Evaluación de Actividades entregadas en plataforma Microsoft Teams</w:t>
            </w:r>
          </w:p>
        </w:tc>
        <w:tc>
          <w:tcPr>
            <w:tcW w:w="1173" w:type="dxa"/>
            <w:tcBorders>
              <w:bottom w:val="single" w:sz="4" w:space="0" w:color="auto"/>
            </w:tcBorders>
          </w:tcPr>
          <w:p w14:paraId="649AC68B" w14:textId="6525EEF0" w:rsidR="00BA3828" w:rsidRPr="00456198" w:rsidRDefault="00BA3828" w:rsidP="00BA3828">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024" w:type="dxa"/>
            <w:tcBorders>
              <w:bottom w:val="single" w:sz="4" w:space="0" w:color="auto"/>
            </w:tcBorders>
          </w:tcPr>
          <w:p w14:paraId="20BFA58E" w14:textId="77777777" w:rsidR="00BA3828" w:rsidRPr="00456198" w:rsidRDefault="00BA3828" w:rsidP="00BA3828">
            <w:pPr>
              <w:jc w:val="center"/>
              <w:rPr>
                <w:rFonts w:ascii="Arial" w:eastAsia="Calibri" w:hAnsi="Arial" w:cs="Arial"/>
                <w:color w:val="808080"/>
                <w:sz w:val="20"/>
                <w:szCs w:val="20"/>
              </w:rPr>
            </w:pPr>
          </w:p>
        </w:tc>
        <w:tc>
          <w:tcPr>
            <w:tcW w:w="910" w:type="dxa"/>
            <w:tcBorders>
              <w:bottom w:val="single" w:sz="4" w:space="0" w:color="auto"/>
            </w:tcBorders>
          </w:tcPr>
          <w:p w14:paraId="733EF101" w14:textId="77777777" w:rsidR="00BA3828" w:rsidRPr="00456198" w:rsidRDefault="00BA3828" w:rsidP="00BA3828">
            <w:pPr>
              <w:jc w:val="center"/>
              <w:rPr>
                <w:rFonts w:ascii="Arial" w:eastAsia="Calibri" w:hAnsi="Arial" w:cs="Arial"/>
                <w:color w:val="808080"/>
                <w:sz w:val="20"/>
                <w:szCs w:val="20"/>
              </w:rPr>
            </w:pPr>
          </w:p>
        </w:tc>
        <w:tc>
          <w:tcPr>
            <w:tcW w:w="796" w:type="dxa"/>
            <w:tcBorders>
              <w:bottom w:val="single" w:sz="4" w:space="0" w:color="auto"/>
            </w:tcBorders>
          </w:tcPr>
          <w:p w14:paraId="50B0AAF3" w14:textId="7B4C4BBE" w:rsidR="00BA3828" w:rsidRPr="00456198" w:rsidRDefault="00BA3828" w:rsidP="00BA3828">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249B0239" w14:textId="77777777" w:rsidR="00BA3828" w:rsidRPr="00456198" w:rsidRDefault="00BA3828" w:rsidP="00BA3828">
            <w:pPr>
              <w:jc w:val="center"/>
              <w:rPr>
                <w:rFonts w:ascii="Arial" w:eastAsia="Calibri" w:hAnsi="Arial" w:cs="Arial"/>
                <w:color w:val="808080"/>
                <w:sz w:val="20"/>
                <w:szCs w:val="20"/>
              </w:rPr>
            </w:pPr>
          </w:p>
        </w:tc>
        <w:tc>
          <w:tcPr>
            <w:tcW w:w="1138" w:type="dxa"/>
            <w:tcBorders>
              <w:bottom w:val="single" w:sz="4" w:space="0" w:color="auto"/>
            </w:tcBorders>
          </w:tcPr>
          <w:p w14:paraId="69B1054B" w14:textId="77777777" w:rsidR="00BA3828" w:rsidRPr="00456198" w:rsidRDefault="00BA3828" w:rsidP="00BA3828">
            <w:pPr>
              <w:jc w:val="center"/>
              <w:rPr>
                <w:rFonts w:ascii="Arial" w:eastAsia="Calibri" w:hAnsi="Arial" w:cs="Arial"/>
                <w:color w:val="808080"/>
                <w:sz w:val="20"/>
                <w:szCs w:val="20"/>
              </w:rPr>
            </w:pPr>
          </w:p>
        </w:tc>
        <w:tc>
          <w:tcPr>
            <w:tcW w:w="1479" w:type="dxa"/>
            <w:tcBorders>
              <w:bottom w:val="single" w:sz="4" w:space="0" w:color="auto"/>
            </w:tcBorders>
          </w:tcPr>
          <w:p w14:paraId="4724FE1D" w14:textId="77777777" w:rsidR="00BA3828" w:rsidRPr="00456198" w:rsidRDefault="00BA3828" w:rsidP="00BA3828">
            <w:pPr>
              <w:jc w:val="center"/>
              <w:rPr>
                <w:rFonts w:ascii="Arial" w:eastAsia="Calibri" w:hAnsi="Arial" w:cs="Arial"/>
                <w:color w:val="808080"/>
                <w:sz w:val="20"/>
                <w:szCs w:val="20"/>
              </w:rPr>
            </w:pPr>
          </w:p>
        </w:tc>
        <w:tc>
          <w:tcPr>
            <w:tcW w:w="4305" w:type="dxa"/>
            <w:tcBorders>
              <w:bottom w:val="single" w:sz="4" w:space="0" w:color="auto"/>
            </w:tcBorders>
          </w:tcPr>
          <w:p w14:paraId="71357FA4" w14:textId="3902C111" w:rsidR="00BA3828" w:rsidRPr="00456198" w:rsidRDefault="00BA3828" w:rsidP="00BA3828">
            <w:pPr>
              <w:rPr>
                <w:rFonts w:ascii="Arial" w:eastAsia="Calibri" w:hAnsi="Arial" w:cs="Arial"/>
                <w:color w:val="808080"/>
                <w:sz w:val="20"/>
                <w:szCs w:val="20"/>
              </w:rPr>
            </w:pPr>
            <w:r>
              <w:rPr>
                <w:rFonts w:ascii="Arial" w:eastAsia="Calibri" w:hAnsi="Arial" w:cs="Arial"/>
                <w:color w:val="808080"/>
                <w:sz w:val="20"/>
                <w:szCs w:val="20"/>
              </w:rPr>
              <w:t>HOJA DE CALIFICACIONES DE LA PALTAFORMA MICROSOFT TEAMS</w:t>
            </w:r>
          </w:p>
        </w:tc>
        <w:tc>
          <w:tcPr>
            <w:tcW w:w="1633" w:type="dxa"/>
            <w:tcBorders>
              <w:bottom w:val="single" w:sz="4" w:space="0" w:color="auto"/>
            </w:tcBorders>
          </w:tcPr>
          <w:p w14:paraId="2C6EA001" w14:textId="77777777" w:rsidR="00BA3828" w:rsidRPr="00456198" w:rsidRDefault="00BA3828" w:rsidP="00BA3828">
            <w:pPr>
              <w:jc w:val="center"/>
              <w:rPr>
                <w:rFonts w:ascii="Arial" w:eastAsia="Calibri" w:hAnsi="Arial" w:cs="Arial"/>
                <w:color w:val="808080"/>
                <w:sz w:val="20"/>
                <w:szCs w:val="20"/>
              </w:rPr>
            </w:pPr>
          </w:p>
        </w:tc>
        <w:tc>
          <w:tcPr>
            <w:tcW w:w="1802" w:type="dxa"/>
            <w:tcBorders>
              <w:bottom w:val="single" w:sz="4" w:space="0" w:color="auto"/>
            </w:tcBorders>
          </w:tcPr>
          <w:p w14:paraId="39B58B8F" w14:textId="77777777" w:rsidR="00BA3828" w:rsidRDefault="00BA3828" w:rsidP="00BA3828">
            <w:pPr>
              <w:jc w:val="center"/>
              <w:rPr>
                <w:rFonts w:ascii="Arial" w:eastAsia="Calibri" w:hAnsi="Arial" w:cs="Arial"/>
                <w:b/>
                <w:color w:val="808080"/>
                <w:sz w:val="20"/>
                <w:szCs w:val="20"/>
              </w:rPr>
            </w:pPr>
          </w:p>
          <w:p w14:paraId="04B7B363" w14:textId="77777777" w:rsidR="00BA3828" w:rsidRDefault="00BA3828" w:rsidP="00BA3828">
            <w:pPr>
              <w:jc w:val="center"/>
              <w:rPr>
                <w:rFonts w:ascii="Arial" w:eastAsia="Calibri" w:hAnsi="Arial" w:cs="Arial"/>
                <w:b/>
                <w:color w:val="808080"/>
                <w:sz w:val="20"/>
                <w:szCs w:val="20"/>
              </w:rPr>
            </w:pPr>
          </w:p>
          <w:p w14:paraId="2AFD0FB8" w14:textId="1669868E" w:rsidR="00BA3828" w:rsidRPr="00456198" w:rsidRDefault="00BA3828" w:rsidP="00BA3828">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BA3828" w:rsidRPr="00456198" w14:paraId="7397F223" w14:textId="77777777" w:rsidTr="00350ED6">
        <w:trPr>
          <w:trHeight w:val="434"/>
        </w:trPr>
        <w:tc>
          <w:tcPr>
            <w:tcW w:w="2122" w:type="dxa"/>
          </w:tcPr>
          <w:p w14:paraId="238D3CFA" w14:textId="695BA1CB" w:rsidR="00BA3828" w:rsidRPr="00456198" w:rsidRDefault="00BA3828" w:rsidP="00BA3828">
            <w:pPr>
              <w:jc w:val="center"/>
              <w:rPr>
                <w:rFonts w:ascii="Arial" w:eastAsia="Calibri" w:hAnsi="Arial" w:cs="Arial"/>
                <w:color w:val="808080"/>
                <w:sz w:val="20"/>
                <w:szCs w:val="20"/>
              </w:rPr>
            </w:pPr>
            <w:r w:rsidRPr="002535C9">
              <w:rPr>
                <w:rFonts w:ascii="Arial" w:eastAsia="Calibri" w:hAnsi="Arial" w:cs="Arial"/>
                <w:color w:val="808080"/>
                <w:sz w:val="20"/>
                <w:szCs w:val="20"/>
              </w:rPr>
              <w:t>Evaluación de Asistencia a clases síncronas.</w:t>
            </w:r>
          </w:p>
        </w:tc>
        <w:tc>
          <w:tcPr>
            <w:tcW w:w="1173" w:type="dxa"/>
            <w:tcBorders>
              <w:bottom w:val="single" w:sz="4" w:space="0" w:color="auto"/>
            </w:tcBorders>
          </w:tcPr>
          <w:p w14:paraId="7C6913E4" w14:textId="7B5AC907" w:rsidR="00BA3828" w:rsidRPr="00456198" w:rsidRDefault="00BA3828" w:rsidP="00BA3828">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662D0032" w14:textId="77777777" w:rsidR="00BA3828" w:rsidRPr="00456198" w:rsidRDefault="00BA3828" w:rsidP="00BA3828">
            <w:pPr>
              <w:jc w:val="center"/>
              <w:rPr>
                <w:rFonts w:ascii="Arial" w:eastAsia="Calibri" w:hAnsi="Arial" w:cs="Arial"/>
                <w:color w:val="808080"/>
                <w:sz w:val="20"/>
                <w:szCs w:val="20"/>
              </w:rPr>
            </w:pPr>
          </w:p>
        </w:tc>
        <w:tc>
          <w:tcPr>
            <w:tcW w:w="910" w:type="dxa"/>
            <w:tcBorders>
              <w:bottom w:val="single" w:sz="4" w:space="0" w:color="auto"/>
            </w:tcBorders>
          </w:tcPr>
          <w:p w14:paraId="676D6D6E" w14:textId="77777777" w:rsidR="00BA3828" w:rsidRPr="00456198" w:rsidRDefault="00BA3828" w:rsidP="00BA3828">
            <w:pPr>
              <w:jc w:val="center"/>
              <w:rPr>
                <w:rFonts w:ascii="Arial" w:eastAsia="Calibri" w:hAnsi="Arial" w:cs="Arial"/>
                <w:color w:val="808080"/>
                <w:sz w:val="20"/>
                <w:szCs w:val="20"/>
              </w:rPr>
            </w:pPr>
          </w:p>
        </w:tc>
        <w:tc>
          <w:tcPr>
            <w:tcW w:w="796" w:type="dxa"/>
            <w:tcBorders>
              <w:bottom w:val="single" w:sz="4" w:space="0" w:color="auto"/>
            </w:tcBorders>
          </w:tcPr>
          <w:p w14:paraId="6C0C0B0C" w14:textId="64DEFB0A" w:rsidR="00BA3828" w:rsidRPr="00456198" w:rsidRDefault="00BA3828" w:rsidP="00BA3828">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2510AF64" w14:textId="77777777" w:rsidR="00BA3828" w:rsidRPr="00456198" w:rsidRDefault="00BA3828" w:rsidP="00BA3828">
            <w:pPr>
              <w:jc w:val="center"/>
              <w:rPr>
                <w:rFonts w:ascii="Arial" w:eastAsia="Calibri" w:hAnsi="Arial" w:cs="Arial"/>
                <w:color w:val="808080"/>
                <w:sz w:val="20"/>
                <w:szCs w:val="20"/>
              </w:rPr>
            </w:pPr>
          </w:p>
        </w:tc>
        <w:tc>
          <w:tcPr>
            <w:tcW w:w="1138" w:type="dxa"/>
            <w:tcBorders>
              <w:bottom w:val="single" w:sz="4" w:space="0" w:color="auto"/>
            </w:tcBorders>
          </w:tcPr>
          <w:p w14:paraId="0C2555B0" w14:textId="77777777" w:rsidR="00BA3828" w:rsidRPr="00456198" w:rsidRDefault="00BA3828" w:rsidP="00BA3828">
            <w:pPr>
              <w:jc w:val="center"/>
              <w:rPr>
                <w:rFonts w:ascii="Arial" w:eastAsia="Calibri" w:hAnsi="Arial" w:cs="Arial"/>
                <w:color w:val="808080"/>
                <w:sz w:val="20"/>
                <w:szCs w:val="20"/>
              </w:rPr>
            </w:pPr>
          </w:p>
        </w:tc>
        <w:tc>
          <w:tcPr>
            <w:tcW w:w="1479" w:type="dxa"/>
            <w:tcBorders>
              <w:bottom w:val="single" w:sz="4" w:space="0" w:color="auto"/>
            </w:tcBorders>
          </w:tcPr>
          <w:p w14:paraId="0F5509EC" w14:textId="77777777" w:rsidR="00BA3828" w:rsidRPr="00456198" w:rsidRDefault="00BA3828" w:rsidP="00BA3828">
            <w:pPr>
              <w:jc w:val="center"/>
              <w:rPr>
                <w:rFonts w:ascii="Arial" w:eastAsia="Calibri" w:hAnsi="Arial" w:cs="Arial"/>
                <w:color w:val="808080"/>
                <w:sz w:val="20"/>
                <w:szCs w:val="20"/>
              </w:rPr>
            </w:pPr>
          </w:p>
        </w:tc>
        <w:tc>
          <w:tcPr>
            <w:tcW w:w="4305" w:type="dxa"/>
            <w:tcBorders>
              <w:bottom w:val="single" w:sz="4" w:space="0" w:color="auto"/>
            </w:tcBorders>
          </w:tcPr>
          <w:p w14:paraId="4C6A5310" w14:textId="5951A53E" w:rsidR="00BA3828" w:rsidRPr="00456198" w:rsidRDefault="00BA3828" w:rsidP="00BA3828">
            <w:pPr>
              <w:rPr>
                <w:rFonts w:ascii="Arial" w:eastAsia="Calibri" w:hAnsi="Arial" w:cs="Arial"/>
                <w:color w:val="808080"/>
                <w:sz w:val="20"/>
                <w:szCs w:val="20"/>
              </w:rPr>
            </w:pPr>
            <w:r>
              <w:rPr>
                <w:rFonts w:ascii="Arial" w:eastAsia="Calibri" w:hAnsi="Arial" w:cs="Arial"/>
                <w:color w:val="808080"/>
                <w:sz w:val="20"/>
                <w:szCs w:val="20"/>
              </w:rPr>
              <w:t>LISTA DE ASISTENCIA</w:t>
            </w:r>
          </w:p>
        </w:tc>
        <w:tc>
          <w:tcPr>
            <w:tcW w:w="1633" w:type="dxa"/>
            <w:tcBorders>
              <w:bottom w:val="single" w:sz="4" w:space="0" w:color="auto"/>
            </w:tcBorders>
          </w:tcPr>
          <w:p w14:paraId="26016CB9" w14:textId="77777777" w:rsidR="00BA3828" w:rsidRPr="00456198" w:rsidRDefault="00BA3828" w:rsidP="00BA3828">
            <w:pPr>
              <w:jc w:val="center"/>
              <w:rPr>
                <w:rFonts w:ascii="Arial" w:eastAsia="Calibri" w:hAnsi="Arial" w:cs="Arial"/>
                <w:color w:val="808080"/>
                <w:sz w:val="20"/>
                <w:szCs w:val="20"/>
              </w:rPr>
            </w:pPr>
          </w:p>
        </w:tc>
        <w:tc>
          <w:tcPr>
            <w:tcW w:w="1802" w:type="dxa"/>
            <w:tcBorders>
              <w:bottom w:val="single" w:sz="4" w:space="0" w:color="auto"/>
            </w:tcBorders>
          </w:tcPr>
          <w:p w14:paraId="2C3D29F8" w14:textId="77777777" w:rsidR="00BA3828" w:rsidRDefault="00BA3828" w:rsidP="00BA3828">
            <w:pPr>
              <w:jc w:val="center"/>
              <w:rPr>
                <w:rFonts w:ascii="Arial" w:eastAsia="Calibri" w:hAnsi="Arial" w:cs="Arial"/>
                <w:b/>
                <w:color w:val="808080"/>
                <w:sz w:val="20"/>
                <w:szCs w:val="20"/>
              </w:rPr>
            </w:pPr>
          </w:p>
          <w:p w14:paraId="1FB4BBDE" w14:textId="417FDEE5" w:rsidR="00BA3828" w:rsidRPr="00456198" w:rsidRDefault="00BA3828" w:rsidP="00BA3828">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BA3828" w:rsidRPr="00456198" w14:paraId="5277C9AE" w14:textId="77777777" w:rsidTr="00350ED6">
        <w:trPr>
          <w:trHeight w:val="406"/>
        </w:trPr>
        <w:tc>
          <w:tcPr>
            <w:tcW w:w="2122" w:type="dxa"/>
            <w:shd w:val="clear" w:color="auto" w:fill="BFBFBF" w:themeFill="background1" w:themeFillShade="BF"/>
          </w:tcPr>
          <w:p w14:paraId="3DA239C2" w14:textId="77777777" w:rsidR="00BA3828" w:rsidRPr="00133D0A" w:rsidRDefault="00BA3828" w:rsidP="00BA3828">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138E9003" w14:textId="77777777" w:rsidR="00BA3828" w:rsidRPr="00133D0A" w:rsidRDefault="00BA3828" w:rsidP="00BA3828">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5F376FF8" w14:textId="77777777" w:rsidR="00BA3828" w:rsidRPr="00456198" w:rsidRDefault="00BA3828" w:rsidP="00BA3828">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6CCF75BA" w14:textId="77777777" w:rsidR="00BA3828" w:rsidRPr="00456198" w:rsidRDefault="00BA3828" w:rsidP="00BA3828">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6DE44B57" w14:textId="77777777" w:rsidR="00BA3828" w:rsidRPr="00456198" w:rsidRDefault="00BA3828" w:rsidP="00BA3828">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6A2B42A9" w14:textId="77777777" w:rsidR="00BA3828" w:rsidRPr="00456198" w:rsidRDefault="00BA3828" w:rsidP="00BA3828">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18A9498E" w14:textId="77777777" w:rsidR="00BA3828" w:rsidRPr="00456198" w:rsidRDefault="00BA3828" w:rsidP="00BA3828">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31777F3D" w14:textId="77777777" w:rsidR="00BA3828" w:rsidRPr="00456198" w:rsidRDefault="00BA3828" w:rsidP="00BA3828">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505918E8" w14:textId="77777777" w:rsidR="00BA3828" w:rsidRPr="00456198" w:rsidRDefault="00BA3828" w:rsidP="00BA3828">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051D5CA5" w14:textId="77777777" w:rsidR="00BA3828" w:rsidRPr="00456198" w:rsidRDefault="00BA3828" w:rsidP="00BA3828">
            <w:pPr>
              <w:jc w:val="center"/>
              <w:rPr>
                <w:rFonts w:ascii="Arial" w:eastAsia="Calibri" w:hAnsi="Arial" w:cs="Arial"/>
                <w:color w:val="808080"/>
                <w:sz w:val="20"/>
                <w:szCs w:val="20"/>
              </w:rPr>
            </w:pPr>
          </w:p>
        </w:tc>
      </w:tr>
    </w:tbl>
    <w:p w14:paraId="566FDAD2" w14:textId="56D02596" w:rsidR="00034850" w:rsidRDefault="00034850" w:rsidP="00034850">
      <w:pPr>
        <w:rPr>
          <w:rFonts w:ascii="Calibri" w:eastAsia="Times New Roman" w:hAnsi="Calibri" w:cs="Calibri"/>
          <w:lang w:eastAsia="es-MX"/>
        </w:rPr>
      </w:pPr>
    </w:p>
    <w:p w14:paraId="0A3ED931" w14:textId="281EDD48" w:rsidR="00C6282A" w:rsidRDefault="00C6282A" w:rsidP="00034850">
      <w:pPr>
        <w:rPr>
          <w:rFonts w:ascii="Calibri" w:eastAsia="Times New Roman" w:hAnsi="Calibri" w:cs="Calibri"/>
          <w:lang w:eastAsia="es-MX"/>
        </w:rPr>
      </w:pPr>
    </w:p>
    <w:p w14:paraId="431BDAA3" w14:textId="58810AB3" w:rsidR="00C6282A" w:rsidRDefault="00C6282A" w:rsidP="00034850">
      <w:pPr>
        <w:rPr>
          <w:rFonts w:ascii="Calibri" w:eastAsia="Times New Roman" w:hAnsi="Calibri" w:cs="Calibri"/>
          <w:lang w:eastAsia="es-MX"/>
        </w:rPr>
      </w:pPr>
    </w:p>
    <w:p w14:paraId="698463D8" w14:textId="16F7481D" w:rsidR="00C6282A" w:rsidRDefault="00C6282A" w:rsidP="00034850">
      <w:pPr>
        <w:rPr>
          <w:rFonts w:ascii="Calibri" w:eastAsia="Times New Roman" w:hAnsi="Calibri" w:cs="Calibri"/>
          <w:lang w:eastAsia="es-MX"/>
        </w:rPr>
      </w:pPr>
    </w:p>
    <w:p w14:paraId="27963091" w14:textId="47D1EEB6" w:rsidR="00C6282A" w:rsidRDefault="00C6282A" w:rsidP="00034850">
      <w:pPr>
        <w:rPr>
          <w:rFonts w:ascii="Calibri" w:eastAsia="Times New Roman" w:hAnsi="Calibri" w:cs="Calibri"/>
          <w:lang w:eastAsia="es-MX"/>
        </w:rPr>
      </w:pPr>
    </w:p>
    <w:p w14:paraId="5BBF9342" w14:textId="5F812E54" w:rsidR="00C6282A" w:rsidRDefault="00C6282A" w:rsidP="00034850">
      <w:pPr>
        <w:rPr>
          <w:rFonts w:ascii="Calibri" w:eastAsia="Times New Roman" w:hAnsi="Calibri" w:cs="Calibri"/>
          <w:lang w:eastAsia="es-MX"/>
        </w:rPr>
      </w:pPr>
    </w:p>
    <w:p w14:paraId="79DB472C" w14:textId="6C464A15" w:rsidR="00C6282A" w:rsidRDefault="00C6282A" w:rsidP="00034850">
      <w:pPr>
        <w:rPr>
          <w:rFonts w:ascii="Calibri" w:eastAsia="Times New Roman" w:hAnsi="Calibri" w:cs="Calibri"/>
          <w:lang w:eastAsia="es-MX"/>
        </w:rPr>
      </w:pPr>
    </w:p>
    <w:p w14:paraId="5F95056F" w14:textId="72FE4C43" w:rsidR="00C6282A" w:rsidRDefault="00C6282A" w:rsidP="00034850">
      <w:pPr>
        <w:rPr>
          <w:rFonts w:ascii="Calibri" w:eastAsia="Times New Roman" w:hAnsi="Calibri" w:cs="Calibri"/>
          <w:lang w:eastAsia="es-MX"/>
        </w:rPr>
      </w:pPr>
    </w:p>
    <w:p w14:paraId="20C0977C" w14:textId="17802E51" w:rsidR="00C6282A" w:rsidRDefault="00C6282A" w:rsidP="00034850">
      <w:pPr>
        <w:rPr>
          <w:rFonts w:ascii="Calibri" w:eastAsia="Times New Roman" w:hAnsi="Calibri" w:cs="Calibri"/>
          <w:lang w:eastAsia="es-MX"/>
        </w:rPr>
      </w:pPr>
    </w:p>
    <w:p w14:paraId="2B7D8ABB" w14:textId="0A3FEF58" w:rsidR="00C6282A" w:rsidRDefault="00C6282A" w:rsidP="00034850">
      <w:pPr>
        <w:rPr>
          <w:rFonts w:ascii="Calibri" w:eastAsia="Times New Roman" w:hAnsi="Calibri" w:cs="Calibri"/>
          <w:lang w:eastAsia="es-MX"/>
        </w:rPr>
      </w:pPr>
    </w:p>
    <w:p w14:paraId="443AB653" w14:textId="77777777" w:rsidR="00C6282A" w:rsidRPr="00034850" w:rsidRDefault="00C6282A"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66"/>
        <w:gridCol w:w="1269"/>
        <w:gridCol w:w="294"/>
        <w:gridCol w:w="1300"/>
        <w:gridCol w:w="15"/>
        <w:gridCol w:w="992"/>
        <w:gridCol w:w="289"/>
        <w:gridCol w:w="277"/>
        <w:gridCol w:w="703"/>
        <w:gridCol w:w="149"/>
        <w:gridCol w:w="180"/>
        <w:gridCol w:w="1351"/>
        <w:gridCol w:w="690"/>
        <w:gridCol w:w="774"/>
        <w:gridCol w:w="659"/>
        <w:gridCol w:w="315"/>
        <w:gridCol w:w="289"/>
        <w:gridCol w:w="841"/>
        <w:gridCol w:w="471"/>
        <w:gridCol w:w="242"/>
        <w:gridCol w:w="1105"/>
        <w:gridCol w:w="328"/>
        <w:gridCol w:w="972"/>
        <w:gridCol w:w="468"/>
        <w:gridCol w:w="16"/>
        <w:gridCol w:w="793"/>
        <w:gridCol w:w="1306"/>
      </w:tblGrid>
      <w:tr w:rsidR="00BA033F" w14:paraId="24F0C51D" w14:textId="77777777" w:rsidTr="00970599">
        <w:trPr>
          <w:trHeight w:val="495"/>
        </w:trPr>
        <w:tc>
          <w:tcPr>
            <w:tcW w:w="17354" w:type="dxa"/>
            <w:gridSpan w:val="27"/>
            <w:shd w:val="clear" w:color="auto" w:fill="D9D9D9" w:themeFill="background1" w:themeFillShade="D9"/>
          </w:tcPr>
          <w:p w14:paraId="1C2A7C57" w14:textId="77777777" w:rsidR="00BA033F" w:rsidRPr="00F46557" w:rsidRDefault="00BA033F" w:rsidP="00BA033F">
            <w:pPr>
              <w:jc w:val="center"/>
              <w:rPr>
                <w:rFonts w:ascii="Arial" w:eastAsia="Calibri" w:hAnsi="Arial" w:cs="Arial"/>
                <w:sz w:val="16"/>
                <w:szCs w:val="16"/>
              </w:rPr>
            </w:pPr>
            <w:r>
              <w:rPr>
                <w:rFonts w:ascii="Arial" w:eastAsia="Calibri" w:hAnsi="Arial" w:cs="Arial"/>
                <w:b/>
                <w:sz w:val="16"/>
                <w:szCs w:val="16"/>
                <w:shd w:val="clear" w:color="auto" w:fill="D9D9D9"/>
              </w:rPr>
              <w:lastRenderedPageBreak/>
              <w:t>SECUENCA TERCER</w:t>
            </w:r>
            <w:r w:rsidRPr="00B32AD3">
              <w:rPr>
                <w:rFonts w:ascii="Arial" w:eastAsia="Calibri" w:hAnsi="Arial" w:cs="Arial"/>
                <w:b/>
                <w:sz w:val="16"/>
                <w:szCs w:val="16"/>
                <w:shd w:val="clear" w:color="auto" w:fill="D9D9D9"/>
              </w:rPr>
              <w:t xml:space="preserve"> PARCIAL</w:t>
            </w:r>
          </w:p>
        </w:tc>
      </w:tr>
      <w:tr w:rsidR="00BA033F" w14:paraId="357BF644" w14:textId="77777777" w:rsidTr="00970599">
        <w:trPr>
          <w:trHeight w:val="495"/>
        </w:trPr>
        <w:tc>
          <w:tcPr>
            <w:tcW w:w="1266" w:type="dxa"/>
            <w:shd w:val="clear" w:color="auto" w:fill="D9D9D9" w:themeFill="background1" w:themeFillShade="D9"/>
          </w:tcPr>
          <w:p w14:paraId="43C6A328"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088" w:type="dxa"/>
            <w:gridSpan w:val="26"/>
          </w:tcPr>
          <w:p w14:paraId="366E0328" w14:textId="7D9E364F" w:rsidR="00BA033F" w:rsidRPr="00EB5DB2" w:rsidRDefault="004D25A7" w:rsidP="00BA033F">
            <w:pPr>
              <w:rPr>
                <w:rFonts w:ascii="Arial" w:hAnsi="Arial" w:cs="Arial"/>
                <w:sz w:val="20"/>
                <w:szCs w:val="20"/>
              </w:rPr>
            </w:pPr>
            <w:r>
              <w:rPr>
                <w:rFonts w:ascii="Arial" w:hAnsi="Arial" w:cs="Arial"/>
                <w:sz w:val="20"/>
                <w:szCs w:val="20"/>
              </w:rPr>
              <w:t>V. Interacción del Individuo con las Instituciones del Estado Mexicano</w:t>
            </w:r>
          </w:p>
        </w:tc>
      </w:tr>
      <w:tr w:rsidR="004D25A7" w14:paraId="62BC1D7E" w14:textId="77777777" w:rsidTr="00970599">
        <w:trPr>
          <w:trHeight w:val="495"/>
        </w:trPr>
        <w:tc>
          <w:tcPr>
            <w:tcW w:w="1266" w:type="dxa"/>
            <w:shd w:val="clear" w:color="auto" w:fill="D9D9D9" w:themeFill="background1" w:themeFillShade="D9"/>
          </w:tcPr>
          <w:p w14:paraId="6FA35548" w14:textId="77777777" w:rsidR="004D25A7" w:rsidRPr="00F46557" w:rsidRDefault="004D25A7" w:rsidP="004D25A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70" w:type="dxa"/>
            <w:gridSpan w:val="5"/>
          </w:tcPr>
          <w:p w14:paraId="47C2AE88" w14:textId="77777777" w:rsidR="004D25A7" w:rsidRDefault="004D25A7" w:rsidP="00E915E9">
            <w:pPr>
              <w:pStyle w:val="Prrafodelista"/>
              <w:numPr>
                <w:ilvl w:val="0"/>
                <w:numId w:val="36"/>
              </w:numPr>
              <w:spacing w:after="0" w:line="240" w:lineRule="auto"/>
              <w:rPr>
                <w:rFonts w:ascii="Arial" w:hAnsi="Arial" w:cs="Arial"/>
                <w:sz w:val="16"/>
                <w:szCs w:val="16"/>
              </w:rPr>
            </w:pPr>
            <w:r w:rsidRPr="00153613">
              <w:rPr>
                <w:rFonts w:ascii="Arial" w:hAnsi="Arial" w:cs="Arial"/>
                <w:sz w:val="16"/>
                <w:szCs w:val="16"/>
              </w:rPr>
              <w:t xml:space="preserve">Comunicarse, relacionarse y </w:t>
            </w:r>
            <w:r>
              <w:rPr>
                <w:rFonts w:ascii="Arial" w:hAnsi="Arial" w:cs="Arial"/>
                <w:sz w:val="16"/>
                <w:szCs w:val="16"/>
              </w:rPr>
              <w:t>colaborar con los demás</w:t>
            </w:r>
          </w:p>
          <w:p w14:paraId="680BAF67" w14:textId="12AE810F" w:rsidR="004D25A7" w:rsidRPr="00F46557" w:rsidRDefault="004D25A7" w:rsidP="004D25A7">
            <w:pPr>
              <w:rPr>
                <w:rFonts w:ascii="Arial" w:eastAsia="Calibri" w:hAnsi="Arial" w:cs="Arial"/>
                <w:sz w:val="16"/>
                <w:szCs w:val="16"/>
              </w:rPr>
            </w:pPr>
            <w:r>
              <w:rPr>
                <w:rFonts w:ascii="Arial" w:hAnsi="Arial" w:cs="Arial"/>
                <w:sz w:val="16"/>
                <w:szCs w:val="16"/>
              </w:rPr>
              <w:t>Comprender y analizar los problemas sociales de hoy.</w:t>
            </w:r>
          </w:p>
        </w:tc>
        <w:tc>
          <w:tcPr>
            <w:tcW w:w="1418" w:type="dxa"/>
            <w:gridSpan w:val="4"/>
            <w:shd w:val="clear" w:color="auto" w:fill="D9D9D9" w:themeFill="background1" w:themeFillShade="D9"/>
          </w:tcPr>
          <w:p w14:paraId="2354F330" w14:textId="77777777" w:rsidR="004D25A7" w:rsidRPr="00F46557" w:rsidRDefault="004D25A7" w:rsidP="004D25A7">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69" w:type="dxa"/>
            <w:gridSpan w:val="6"/>
          </w:tcPr>
          <w:p w14:paraId="0B181316" w14:textId="77777777" w:rsidR="004D25A7" w:rsidRDefault="004D25A7" w:rsidP="00E915E9">
            <w:pPr>
              <w:pStyle w:val="Prrafodelista"/>
              <w:numPr>
                <w:ilvl w:val="0"/>
                <w:numId w:val="27"/>
              </w:numPr>
              <w:spacing w:after="0" w:line="240" w:lineRule="auto"/>
              <w:rPr>
                <w:rFonts w:ascii="Arial" w:hAnsi="Arial" w:cs="Arial"/>
                <w:sz w:val="16"/>
                <w:szCs w:val="16"/>
              </w:rPr>
            </w:pPr>
            <w:r w:rsidRPr="00A510A7">
              <w:rPr>
                <w:rFonts w:ascii="Arial" w:hAnsi="Arial" w:cs="Arial"/>
                <w:sz w:val="16"/>
                <w:szCs w:val="16"/>
              </w:rPr>
              <w:t xml:space="preserve">La comunicación y las relaciones Interpersonales </w:t>
            </w:r>
          </w:p>
          <w:p w14:paraId="35A0F89A" w14:textId="77777777" w:rsidR="004D25A7" w:rsidRDefault="004D25A7" w:rsidP="00E915E9">
            <w:pPr>
              <w:pStyle w:val="Prrafodelista"/>
              <w:numPr>
                <w:ilvl w:val="0"/>
                <w:numId w:val="27"/>
              </w:numPr>
              <w:spacing w:after="0" w:line="240" w:lineRule="auto"/>
              <w:rPr>
                <w:rFonts w:ascii="Arial" w:hAnsi="Arial" w:cs="Arial"/>
                <w:sz w:val="16"/>
                <w:szCs w:val="16"/>
              </w:rPr>
            </w:pPr>
            <w:r>
              <w:rPr>
                <w:rFonts w:ascii="Arial" w:hAnsi="Arial" w:cs="Arial"/>
                <w:sz w:val="16"/>
                <w:szCs w:val="16"/>
              </w:rPr>
              <w:t xml:space="preserve">La integración de la comunidad de aprendizaje </w:t>
            </w:r>
          </w:p>
          <w:p w14:paraId="7B6DFBF7" w14:textId="77777777" w:rsidR="004D25A7" w:rsidRDefault="004D25A7" w:rsidP="00E915E9">
            <w:pPr>
              <w:pStyle w:val="Prrafodelista"/>
              <w:numPr>
                <w:ilvl w:val="0"/>
                <w:numId w:val="27"/>
              </w:numPr>
              <w:spacing w:after="0" w:line="240" w:lineRule="auto"/>
              <w:rPr>
                <w:rFonts w:ascii="Arial" w:hAnsi="Arial" w:cs="Arial"/>
                <w:sz w:val="16"/>
                <w:szCs w:val="16"/>
              </w:rPr>
            </w:pPr>
            <w:r>
              <w:rPr>
                <w:rFonts w:ascii="Arial" w:hAnsi="Arial" w:cs="Arial"/>
                <w:sz w:val="16"/>
                <w:szCs w:val="16"/>
              </w:rPr>
              <w:t>La contextualización de la comunidad de aprendizaje a partir de los intereses y experiencias académicas de os estudiantes.</w:t>
            </w:r>
          </w:p>
          <w:p w14:paraId="0D023A14" w14:textId="456832A2" w:rsidR="004D25A7" w:rsidRPr="00F46557" w:rsidRDefault="004D25A7" w:rsidP="004D25A7">
            <w:pPr>
              <w:rPr>
                <w:rFonts w:ascii="Arial" w:eastAsia="Calibri" w:hAnsi="Arial" w:cs="Arial"/>
                <w:sz w:val="16"/>
                <w:szCs w:val="16"/>
              </w:rPr>
            </w:pPr>
            <w:r>
              <w:rPr>
                <w:rFonts w:ascii="Arial" w:hAnsi="Arial" w:cs="Arial"/>
                <w:sz w:val="16"/>
                <w:szCs w:val="16"/>
              </w:rPr>
              <w:t>Continuidad y Cambio Social</w:t>
            </w:r>
          </w:p>
        </w:tc>
        <w:tc>
          <w:tcPr>
            <w:tcW w:w="1843" w:type="dxa"/>
            <w:gridSpan w:val="4"/>
            <w:shd w:val="clear" w:color="auto" w:fill="D9D9D9" w:themeFill="background1" w:themeFillShade="D9"/>
          </w:tcPr>
          <w:p w14:paraId="297AC93D" w14:textId="77777777" w:rsidR="004D25A7" w:rsidRPr="00F46557" w:rsidRDefault="004D25A7" w:rsidP="004D25A7">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988" w:type="dxa"/>
            <w:gridSpan w:val="7"/>
          </w:tcPr>
          <w:p w14:paraId="7F3001DA" w14:textId="77777777" w:rsidR="004D25A7" w:rsidRDefault="004D25A7" w:rsidP="00E915E9">
            <w:pPr>
              <w:pStyle w:val="Prrafodelista"/>
              <w:numPr>
                <w:ilvl w:val="0"/>
                <w:numId w:val="10"/>
              </w:numPr>
              <w:spacing w:after="0" w:line="240" w:lineRule="auto"/>
              <w:jc w:val="both"/>
              <w:rPr>
                <w:rFonts w:ascii="Arial" w:hAnsi="Arial" w:cs="Arial"/>
                <w:sz w:val="16"/>
                <w:szCs w:val="16"/>
              </w:rPr>
            </w:pPr>
            <w:r>
              <w:rPr>
                <w:rFonts w:ascii="Arial" w:hAnsi="Arial" w:cs="Arial"/>
                <w:sz w:val="16"/>
                <w:szCs w:val="16"/>
              </w:rPr>
              <w:t>Para comprender la complejidad de la sociedad actual</w:t>
            </w:r>
          </w:p>
          <w:p w14:paraId="6686F6EF" w14:textId="01F9A90C" w:rsidR="004D25A7" w:rsidRPr="00F46557" w:rsidRDefault="004D25A7" w:rsidP="004D25A7">
            <w:pPr>
              <w:rPr>
                <w:rFonts w:ascii="Arial" w:eastAsia="Calibri" w:hAnsi="Arial" w:cs="Arial"/>
                <w:sz w:val="16"/>
                <w:szCs w:val="16"/>
              </w:rPr>
            </w:pPr>
          </w:p>
        </w:tc>
      </w:tr>
      <w:tr w:rsidR="004D25A7" w14:paraId="5B9B4F4A" w14:textId="77777777" w:rsidTr="00970599">
        <w:trPr>
          <w:trHeight w:val="390"/>
        </w:trPr>
        <w:tc>
          <w:tcPr>
            <w:tcW w:w="2829" w:type="dxa"/>
            <w:gridSpan w:val="3"/>
            <w:shd w:val="clear" w:color="auto" w:fill="D9D9D9" w:themeFill="background1" w:themeFillShade="D9"/>
          </w:tcPr>
          <w:p w14:paraId="65C44F7A" w14:textId="77777777" w:rsidR="004D25A7" w:rsidRPr="00F46557" w:rsidRDefault="004D25A7" w:rsidP="004D25A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25" w:type="dxa"/>
            <w:gridSpan w:val="24"/>
          </w:tcPr>
          <w:p w14:paraId="3729D9F5" w14:textId="745D437C" w:rsidR="004D25A7" w:rsidRPr="00EB5DB2" w:rsidRDefault="004D25A7" w:rsidP="004D25A7">
            <w:pPr>
              <w:rPr>
                <w:rFonts w:ascii="Arial" w:hAnsi="Arial" w:cs="Arial"/>
                <w:sz w:val="20"/>
                <w:szCs w:val="20"/>
              </w:rPr>
            </w:pPr>
            <w:r>
              <w:rPr>
                <w:rFonts w:ascii="Arial" w:hAnsi="Arial" w:cs="Arial"/>
                <w:sz w:val="16"/>
                <w:szCs w:val="16"/>
              </w:rPr>
              <w:t xml:space="preserve">Evalúa los beneficios que las diferentes instituciones que conforman el Estado mexicano otorgan a la ciudadanía, a partir del análisis de todos los elementos que intervienen para tal fin con el objetivo de adoptar una actitud crítica y propositiva.  </w:t>
            </w:r>
          </w:p>
        </w:tc>
      </w:tr>
      <w:tr w:rsidR="004D25A7" w14:paraId="32918BD9" w14:textId="77777777" w:rsidTr="00970599">
        <w:trPr>
          <w:trHeight w:val="294"/>
        </w:trPr>
        <w:tc>
          <w:tcPr>
            <w:tcW w:w="2829" w:type="dxa"/>
            <w:gridSpan w:val="3"/>
            <w:vMerge w:val="restart"/>
            <w:shd w:val="clear" w:color="auto" w:fill="D9D9D9" w:themeFill="background1" w:themeFillShade="D9"/>
          </w:tcPr>
          <w:p w14:paraId="703DA811" w14:textId="77777777" w:rsidR="004D25A7" w:rsidRPr="00F46557" w:rsidRDefault="004D25A7" w:rsidP="004D25A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76" w:type="dxa"/>
            <w:gridSpan w:val="6"/>
            <w:shd w:val="clear" w:color="auto" w:fill="D9D9D9" w:themeFill="background1" w:themeFillShade="D9"/>
          </w:tcPr>
          <w:p w14:paraId="08657A62"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Social</w:t>
            </w:r>
          </w:p>
        </w:tc>
        <w:tc>
          <w:tcPr>
            <w:tcW w:w="3803" w:type="dxa"/>
            <w:gridSpan w:val="6"/>
            <w:shd w:val="clear" w:color="auto" w:fill="D9D9D9" w:themeFill="background1" w:themeFillShade="D9"/>
          </w:tcPr>
          <w:p w14:paraId="3814ABC9"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Ambiental</w:t>
            </w:r>
          </w:p>
        </w:tc>
        <w:tc>
          <w:tcPr>
            <w:tcW w:w="3591" w:type="dxa"/>
            <w:gridSpan w:val="7"/>
            <w:shd w:val="clear" w:color="auto" w:fill="D9D9D9" w:themeFill="background1" w:themeFillShade="D9"/>
          </w:tcPr>
          <w:p w14:paraId="0C0F21FA"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Salud</w:t>
            </w:r>
          </w:p>
        </w:tc>
        <w:tc>
          <w:tcPr>
            <w:tcW w:w="3555" w:type="dxa"/>
            <w:gridSpan w:val="5"/>
            <w:shd w:val="clear" w:color="auto" w:fill="D9D9D9" w:themeFill="background1" w:themeFillShade="D9"/>
          </w:tcPr>
          <w:p w14:paraId="3B973323"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Habilidades lectoras</w:t>
            </w:r>
          </w:p>
        </w:tc>
      </w:tr>
      <w:tr w:rsidR="004D25A7" w14:paraId="0823947F" w14:textId="77777777" w:rsidTr="00970599">
        <w:trPr>
          <w:trHeight w:val="293"/>
        </w:trPr>
        <w:tc>
          <w:tcPr>
            <w:tcW w:w="2829" w:type="dxa"/>
            <w:gridSpan w:val="3"/>
            <w:vMerge/>
            <w:shd w:val="clear" w:color="auto" w:fill="D9D9D9" w:themeFill="background1" w:themeFillShade="D9"/>
          </w:tcPr>
          <w:p w14:paraId="14AEDE46" w14:textId="77777777" w:rsidR="004D25A7" w:rsidRDefault="004D25A7" w:rsidP="004D25A7">
            <w:pPr>
              <w:jc w:val="center"/>
              <w:rPr>
                <w:rFonts w:ascii="Arial" w:eastAsia="Calibri" w:hAnsi="Arial" w:cs="Arial"/>
                <w:b/>
                <w:sz w:val="16"/>
                <w:szCs w:val="16"/>
                <w:shd w:val="clear" w:color="auto" w:fill="D9D9D9"/>
              </w:rPr>
            </w:pPr>
          </w:p>
        </w:tc>
        <w:tc>
          <w:tcPr>
            <w:tcW w:w="3576" w:type="dxa"/>
            <w:gridSpan w:val="6"/>
          </w:tcPr>
          <w:p w14:paraId="1391E020" w14:textId="1C8428A3"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3803" w:type="dxa"/>
            <w:gridSpan w:val="6"/>
          </w:tcPr>
          <w:p w14:paraId="5E4FE40B" w14:textId="3644C623"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3591" w:type="dxa"/>
            <w:gridSpan w:val="7"/>
          </w:tcPr>
          <w:p w14:paraId="39EC7195" w14:textId="77777777" w:rsidR="004D25A7" w:rsidRPr="00F46557" w:rsidRDefault="004D25A7" w:rsidP="004D25A7">
            <w:pPr>
              <w:jc w:val="center"/>
              <w:rPr>
                <w:rFonts w:ascii="Arial" w:eastAsia="Calibri" w:hAnsi="Arial" w:cs="Arial"/>
                <w:sz w:val="16"/>
                <w:szCs w:val="16"/>
              </w:rPr>
            </w:pPr>
          </w:p>
        </w:tc>
        <w:tc>
          <w:tcPr>
            <w:tcW w:w="3555" w:type="dxa"/>
            <w:gridSpan w:val="5"/>
          </w:tcPr>
          <w:p w14:paraId="3ECE3712" w14:textId="420D4928"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r>
      <w:tr w:rsidR="004D25A7" w14:paraId="307040BE" w14:textId="77777777" w:rsidTr="00970599">
        <w:trPr>
          <w:trHeight w:val="293"/>
        </w:trPr>
        <w:tc>
          <w:tcPr>
            <w:tcW w:w="2829" w:type="dxa"/>
            <w:gridSpan w:val="3"/>
            <w:vMerge w:val="restart"/>
            <w:shd w:val="clear" w:color="auto" w:fill="D9D9D9" w:themeFill="background1" w:themeFillShade="D9"/>
          </w:tcPr>
          <w:p w14:paraId="58046F47" w14:textId="77777777" w:rsidR="004D25A7" w:rsidRDefault="004D25A7" w:rsidP="004D25A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315" w:type="dxa"/>
            <w:gridSpan w:val="2"/>
            <w:shd w:val="clear" w:color="auto" w:fill="D9D9D9" w:themeFill="background1" w:themeFillShade="D9"/>
          </w:tcPr>
          <w:p w14:paraId="3D2DD7E7"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Lenguaje y comunicación</w:t>
            </w:r>
          </w:p>
        </w:tc>
        <w:tc>
          <w:tcPr>
            <w:tcW w:w="1281" w:type="dxa"/>
            <w:gridSpan w:val="2"/>
            <w:shd w:val="clear" w:color="auto" w:fill="D9D9D9" w:themeFill="background1" w:themeFillShade="D9"/>
          </w:tcPr>
          <w:p w14:paraId="22C07BFB"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Pensamiento matemático</w:t>
            </w:r>
          </w:p>
        </w:tc>
        <w:tc>
          <w:tcPr>
            <w:tcW w:w="1309" w:type="dxa"/>
            <w:gridSpan w:val="4"/>
            <w:shd w:val="clear" w:color="auto" w:fill="D9D9D9" w:themeFill="background1" w:themeFillShade="D9"/>
          </w:tcPr>
          <w:p w14:paraId="4D611577"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1" w:type="dxa"/>
            <w:shd w:val="clear" w:color="auto" w:fill="D9D9D9" w:themeFill="background1" w:themeFillShade="D9"/>
          </w:tcPr>
          <w:p w14:paraId="2081426F"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4" w:type="dxa"/>
            <w:gridSpan w:val="2"/>
            <w:shd w:val="clear" w:color="auto" w:fill="D9D9D9" w:themeFill="background1" w:themeFillShade="D9"/>
          </w:tcPr>
          <w:p w14:paraId="19DE6BC0"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63" w:type="dxa"/>
            <w:gridSpan w:val="3"/>
            <w:shd w:val="clear" w:color="auto" w:fill="D9D9D9" w:themeFill="background1" w:themeFillShade="D9"/>
          </w:tcPr>
          <w:p w14:paraId="04D86CE9"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12" w:type="dxa"/>
            <w:gridSpan w:val="2"/>
            <w:shd w:val="clear" w:color="auto" w:fill="D9D9D9" w:themeFill="background1" w:themeFillShade="D9"/>
          </w:tcPr>
          <w:p w14:paraId="7DD6D70B"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Convivencia y ciudadanía</w:t>
            </w:r>
          </w:p>
        </w:tc>
        <w:tc>
          <w:tcPr>
            <w:tcW w:w="1347" w:type="dxa"/>
            <w:gridSpan w:val="2"/>
            <w:shd w:val="clear" w:color="auto" w:fill="D9D9D9" w:themeFill="background1" w:themeFillShade="D9"/>
          </w:tcPr>
          <w:p w14:paraId="3604CE3D"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00" w:type="dxa"/>
            <w:gridSpan w:val="2"/>
            <w:shd w:val="clear" w:color="auto" w:fill="D9D9D9" w:themeFill="background1" w:themeFillShade="D9"/>
          </w:tcPr>
          <w:p w14:paraId="7168BCC5"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Atención al cuerpo y la salud</w:t>
            </w:r>
          </w:p>
        </w:tc>
        <w:tc>
          <w:tcPr>
            <w:tcW w:w="1277" w:type="dxa"/>
            <w:gridSpan w:val="3"/>
            <w:shd w:val="clear" w:color="auto" w:fill="D9D9D9" w:themeFill="background1" w:themeFillShade="D9"/>
          </w:tcPr>
          <w:p w14:paraId="5A1EBDC3"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Cuidado del medio ambiente</w:t>
            </w:r>
          </w:p>
        </w:tc>
        <w:tc>
          <w:tcPr>
            <w:tcW w:w="1306" w:type="dxa"/>
            <w:shd w:val="clear" w:color="auto" w:fill="D9D9D9" w:themeFill="background1" w:themeFillShade="D9"/>
          </w:tcPr>
          <w:p w14:paraId="6862C6C4" w14:textId="77777777"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Habilidades digitales</w:t>
            </w:r>
          </w:p>
        </w:tc>
      </w:tr>
      <w:tr w:rsidR="004D25A7" w14:paraId="1D44DE5E" w14:textId="77777777" w:rsidTr="00970599">
        <w:trPr>
          <w:trHeight w:val="293"/>
        </w:trPr>
        <w:tc>
          <w:tcPr>
            <w:tcW w:w="2829" w:type="dxa"/>
            <w:gridSpan w:val="3"/>
            <w:vMerge/>
            <w:shd w:val="clear" w:color="auto" w:fill="D9D9D9" w:themeFill="background1" w:themeFillShade="D9"/>
          </w:tcPr>
          <w:p w14:paraId="5D70964F" w14:textId="77777777" w:rsidR="004D25A7" w:rsidRDefault="004D25A7" w:rsidP="004D25A7">
            <w:pPr>
              <w:jc w:val="center"/>
              <w:rPr>
                <w:rFonts w:ascii="Arial" w:eastAsia="Calibri" w:hAnsi="Arial" w:cs="Arial"/>
                <w:b/>
                <w:sz w:val="16"/>
                <w:szCs w:val="16"/>
                <w:shd w:val="clear" w:color="auto" w:fill="D9D9D9"/>
              </w:rPr>
            </w:pPr>
          </w:p>
        </w:tc>
        <w:tc>
          <w:tcPr>
            <w:tcW w:w="1300" w:type="dxa"/>
          </w:tcPr>
          <w:p w14:paraId="43433402" w14:textId="7B456189"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296" w:type="dxa"/>
            <w:gridSpan w:val="3"/>
          </w:tcPr>
          <w:p w14:paraId="042F0C5E" w14:textId="77777777" w:rsidR="004D25A7" w:rsidRPr="00F46557" w:rsidRDefault="004D25A7" w:rsidP="004D25A7">
            <w:pPr>
              <w:jc w:val="center"/>
              <w:rPr>
                <w:rFonts w:ascii="Arial" w:eastAsia="Calibri" w:hAnsi="Arial" w:cs="Arial"/>
                <w:sz w:val="16"/>
                <w:szCs w:val="16"/>
              </w:rPr>
            </w:pPr>
          </w:p>
        </w:tc>
        <w:tc>
          <w:tcPr>
            <w:tcW w:w="1309" w:type="dxa"/>
            <w:gridSpan w:val="4"/>
          </w:tcPr>
          <w:p w14:paraId="1BFA2B3F" w14:textId="5841132A"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351" w:type="dxa"/>
          </w:tcPr>
          <w:p w14:paraId="6759D318" w14:textId="32BFD57B"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464" w:type="dxa"/>
            <w:gridSpan w:val="2"/>
          </w:tcPr>
          <w:p w14:paraId="7C043D4C" w14:textId="4F928DCD"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263" w:type="dxa"/>
            <w:gridSpan w:val="3"/>
          </w:tcPr>
          <w:p w14:paraId="49B076EF" w14:textId="2C6FBE08"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312" w:type="dxa"/>
            <w:gridSpan w:val="2"/>
          </w:tcPr>
          <w:p w14:paraId="11CF7F13" w14:textId="5ACF24C9"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347" w:type="dxa"/>
            <w:gridSpan w:val="2"/>
          </w:tcPr>
          <w:p w14:paraId="604AC3FB" w14:textId="376DD10F"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300" w:type="dxa"/>
            <w:gridSpan w:val="2"/>
          </w:tcPr>
          <w:p w14:paraId="2F4D6A59" w14:textId="7A429E9B"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277" w:type="dxa"/>
            <w:gridSpan w:val="3"/>
          </w:tcPr>
          <w:p w14:paraId="47F59CF7" w14:textId="0C4EF206"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c>
          <w:tcPr>
            <w:tcW w:w="1306" w:type="dxa"/>
          </w:tcPr>
          <w:p w14:paraId="34939842" w14:textId="121C6A10" w:rsidR="004D25A7" w:rsidRPr="00F46557" w:rsidRDefault="004D25A7" w:rsidP="004D25A7">
            <w:pPr>
              <w:jc w:val="center"/>
              <w:rPr>
                <w:rFonts w:ascii="Arial" w:eastAsia="Calibri" w:hAnsi="Arial" w:cs="Arial"/>
                <w:sz w:val="16"/>
                <w:szCs w:val="16"/>
              </w:rPr>
            </w:pPr>
            <w:r>
              <w:rPr>
                <w:rFonts w:ascii="Arial" w:eastAsia="Calibri" w:hAnsi="Arial" w:cs="Arial"/>
                <w:sz w:val="16"/>
                <w:szCs w:val="16"/>
              </w:rPr>
              <w:t>X</w:t>
            </w:r>
          </w:p>
        </w:tc>
      </w:tr>
      <w:tr w:rsidR="004D25A7" w14:paraId="27864138" w14:textId="77777777" w:rsidTr="00970599">
        <w:trPr>
          <w:trHeight w:val="360"/>
        </w:trPr>
        <w:tc>
          <w:tcPr>
            <w:tcW w:w="2829" w:type="dxa"/>
            <w:gridSpan w:val="3"/>
            <w:shd w:val="clear" w:color="auto" w:fill="D9D9D9" w:themeFill="background1" w:themeFillShade="D9"/>
          </w:tcPr>
          <w:p w14:paraId="76136D13" w14:textId="77777777" w:rsidR="004D25A7" w:rsidRPr="00F46557" w:rsidRDefault="004D25A7" w:rsidP="004D25A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525" w:type="dxa"/>
            <w:gridSpan w:val="24"/>
            <w:shd w:val="clear" w:color="auto" w:fill="auto"/>
          </w:tcPr>
          <w:p w14:paraId="624C6331" w14:textId="5BEAEAE5" w:rsidR="004D25A7" w:rsidRPr="00EB5DB2" w:rsidRDefault="004D25A7" w:rsidP="004D25A7">
            <w:pPr>
              <w:rPr>
                <w:rFonts w:ascii="Arial" w:hAnsi="Arial" w:cs="Arial"/>
                <w:sz w:val="20"/>
                <w:szCs w:val="20"/>
              </w:rPr>
            </w:pPr>
            <w:r>
              <w:rPr>
                <w:rFonts w:ascii="Arial" w:hAnsi="Arial" w:cs="Arial"/>
                <w:sz w:val="20"/>
                <w:szCs w:val="20"/>
              </w:rPr>
              <w:t>16 HRS.</w:t>
            </w:r>
          </w:p>
        </w:tc>
      </w:tr>
      <w:tr w:rsidR="004D25A7" w14:paraId="21A19A45" w14:textId="77777777" w:rsidTr="00970599">
        <w:trPr>
          <w:trHeight w:val="360"/>
        </w:trPr>
        <w:tc>
          <w:tcPr>
            <w:tcW w:w="2829" w:type="dxa"/>
            <w:gridSpan w:val="3"/>
            <w:shd w:val="clear" w:color="auto" w:fill="D9D9D9" w:themeFill="background1" w:themeFillShade="D9"/>
          </w:tcPr>
          <w:p w14:paraId="6480C2D4" w14:textId="77777777" w:rsidR="004D25A7" w:rsidRPr="00F46557" w:rsidRDefault="004D25A7" w:rsidP="004D25A7">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3ABF35C7" w14:textId="77777777" w:rsidR="004D25A7" w:rsidRPr="00F46557" w:rsidRDefault="004D25A7" w:rsidP="004D25A7">
            <w:pPr>
              <w:rPr>
                <w:rFonts w:ascii="Arial" w:eastAsia="Calibri" w:hAnsi="Arial" w:cs="Arial"/>
                <w:b/>
                <w:sz w:val="16"/>
                <w:szCs w:val="16"/>
                <w:shd w:val="clear" w:color="auto" w:fill="D9D9D9"/>
              </w:rPr>
            </w:pPr>
          </w:p>
        </w:tc>
        <w:tc>
          <w:tcPr>
            <w:tcW w:w="14525" w:type="dxa"/>
            <w:gridSpan w:val="24"/>
            <w:shd w:val="clear" w:color="auto" w:fill="auto"/>
          </w:tcPr>
          <w:p w14:paraId="075FB8FD" w14:textId="77777777" w:rsidR="004D25A7" w:rsidRPr="00562CA2" w:rsidRDefault="004D25A7" w:rsidP="00E915E9">
            <w:pPr>
              <w:pStyle w:val="Prrafodelista"/>
              <w:numPr>
                <w:ilvl w:val="0"/>
                <w:numId w:val="37"/>
              </w:numPr>
              <w:spacing w:after="0" w:line="240" w:lineRule="auto"/>
              <w:rPr>
                <w:rFonts w:ascii="Arial" w:hAnsi="Arial" w:cs="Arial"/>
                <w:sz w:val="20"/>
                <w:szCs w:val="20"/>
              </w:rPr>
            </w:pPr>
            <w:r>
              <w:rPr>
                <w:rFonts w:ascii="Arial" w:hAnsi="Arial" w:cs="Arial"/>
                <w:sz w:val="16"/>
                <w:szCs w:val="16"/>
              </w:rPr>
              <w:t>Distingue las funciones que cumplen las instituciones del Estado mexicano, valorando su importancia en la sociedad y evaluando los beneficios de los servicios que éstas prestan.</w:t>
            </w:r>
          </w:p>
          <w:p w14:paraId="5424C4E0" w14:textId="24ED851D" w:rsidR="004D25A7" w:rsidRPr="004D25A7" w:rsidRDefault="004D25A7" w:rsidP="00E915E9">
            <w:pPr>
              <w:pStyle w:val="Prrafodelista"/>
              <w:numPr>
                <w:ilvl w:val="0"/>
                <w:numId w:val="37"/>
              </w:numPr>
              <w:spacing w:after="0" w:line="240" w:lineRule="auto"/>
              <w:rPr>
                <w:rFonts w:ascii="Arial" w:hAnsi="Arial" w:cs="Arial"/>
                <w:sz w:val="20"/>
                <w:szCs w:val="20"/>
              </w:rPr>
            </w:pPr>
            <w:r w:rsidRPr="0027051D">
              <w:rPr>
                <w:rFonts w:ascii="Arial" w:hAnsi="Arial" w:cs="Arial"/>
                <w:sz w:val="16"/>
                <w:szCs w:val="16"/>
              </w:rPr>
              <w:t>Propone mejoras y medidas de intervención ante las instituciones del Estado Mexicano mismas que beneficien a la ciudadanía</w:t>
            </w:r>
            <w:r>
              <w:rPr>
                <w:rFonts w:ascii="Arial" w:hAnsi="Arial" w:cs="Arial"/>
                <w:sz w:val="20"/>
                <w:szCs w:val="20"/>
              </w:rPr>
              <w:t>.</w:t>
            </w:r>
          </w:p>
        </w:tc>
      </w:tr>
      <w:tr w:rsidR="004D25A7" w14:paraId="113EE566" w14:textId="77777777" w:rsidTr="00970599">
        <w:trPr>
          <w:trHeight w:val="360"/>
        </w:trPr>
        <w:tc>
          <w:tcPr>
            <w:tcW w:w="5702" w:type="dxa"/>
            <w:gridSpan w:val="8"/>
            <w:shd w:val="clear" w:color="auto" w:fill="D9D9D9" w:themeFill="background1" w:themeFillShade="D9"/>
          </w:tcPr>
          <w:p w14:paraId="4FA81B30" w14:textId="77777777" w:rsidR="004D25A7" w:rsidRPr="00EB5DB2" w:rsidRDefault="004D25A7" w:rsidP="004D25A7">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951" w:type="dxa"/>
            <w:gridSpan w:val="10"/>
            <w:shd w:val="clear" w:color="auto" w:fill="D9D9D9" w:themeFill="background1" w:themeFillShade="D9"/>
          </w:tcPr>
          <w:p w14:paraId="7F27DD45" w14:textId="77777777" w:rsidR="004D25A7" w:rsidRPr="00B33A7E" w:rsidRDefault="004D25A7" w:rsidP="004D25A7">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701" w:type="dxa"/>
            <w:gridSpan w:val="9"/>
            <w:shd w:val="clear" w:color="auto" w:fill="D9D9D9" w:themeFill="background1" w:themeFillShade="D9"/>
          </w:tcPr>
          <w:p w14:paraId="3760A24B" w14:textId="77777777" w:rsidR="004D25A7" w:rsidRPr="00EB5DB2" w:rsidRDefault="004D25A7" w:rsidP="004D25A7">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4D25A7" w14:paraId="5FC1C6A9" w14:textId="77777777" w:rsidTr="004D25A7">
        <w:trPr>
          <w:trHeight w:val="1483"/>
        </w:trPr>
        <w:tc>
          <w:tcPr>
            <w:tcW w:w="5702" w:type="dxa"/>
            <w:gridSpan w:val="8"/>
            <w:shd w:val="clear" w:color="auto" w:fill="auto"/>
          </w:tcPr>
          <w:p w14:paraId="475BFF92" w14:textId="77777777" w:rsidR="004D25A7" w:rsidRDefault="004D25A7" w:rsidP="00E915E9">
            <w:pPr>
              <w:pStyle w:val="Prrafodelista"/>
              <w:numPr>
                <w:ilvl w:val="0"/>
                <w:numId w:val="37"/>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Instituciones del Estado Mexicano</w:t>
            </w:r>
          </w:p>
          <w:p w14:paraId="2F68539D" w14:textId="77777777" w:rsidR="004D25A7" w:rsidRDefault="004D25A7" w:rsidP="00E915E9">
            <w:pPr>
              <w:pStyle w:val="Prrafodelista"/>
              <w:numPr>
                <w:ilvl w:val="0"/>
                <w:numId w:val="37"/>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Ámbito Político</w:t>
            </w:r>
          </w:p>
          <w:p w14:paraId="505C8421" w14:textId="77777777" w:rsidR="004D25A7" w:rsidRDefault="004D25A7" w:rsidP="00E915E9">
            <w:pPr>
              <w:pStyle w:val="Prrafodelista"/>
              <w:numPr>
                <w:ilvl w:val="0"/>
                <w:numId w:val="37"/>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Ámbito Económico</w:t>
            </w:r>
          </w:p>
          <w:p w14:paraId="0845B484" w14:textId="77777777" w:rsidR="004D25A7" w:rsidRDefault="004D25A7" w:rsidP="00E915E9">
            <w:pPr>
              <w:pStyle w:val="Prrafodelista"/>
              <w:numPr>
                <w:ilvl w:val="0"/>
                <w:numId w:val="37"/>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Ámbito Cultural</w:t>
            </w:r>
          </w:p>
          <w:p w14:paraId="752AED36" w14:textId="77777777" w:rsidR="004D25A7" w:rsidRDefault="004D25A7" w:rsidP="00E915E9">
            <w:pPr>
              <w:pStyle w:val="Prrafodelista"/>
              <w:numPr>
                <w:ilvl w:val="0"/>
                <w:numId w:val="37"/>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Ámbito Educativo</w:t>
            </w:r>
          </w:p>
          <w:p w14:paraId="0ADB38D7" w14:textId="77777777" w:rsidR="004D25A7" w:rsidRPr="007D38EA" w:rsidRDefault="004D25A7" w:rsidP="00E915E9">
            <w:pPr>
              <w:pStyle w:val="Prrafodelista"/>
              <w:numPr>
                <w:ilvl w:val="0"/>
                <w:numId w:val="37"/>
              </w:numPr>
              <w:spacing w:after="0" w:line="240" w:lineRule="auto"/>
              <w:rPr>
                <w:rFonts w:ascii="Arial" w:hAnsi="Arial" w:cs="Arial"/>
                <w:b/>
                <w:sz w:val="16"/>
                <w:szCs w:val="16"/>
                <w:shd w:val="clear" w:color="auto" w:fill="D9D9D9"/>
              </w:rPr>
            </w:pPr>
            <w:r>
              <w:rPr>
                <w:rFonts w:ascii="Arial" w:hAnsi="Arial" w:cs="Arial"/>
                <w:b/>
                <w:sz w:val="16"/>
                <w:szCs w:val="16"/>
                <w:shd w:val="clear" w:color="auto" w:fill="D9D9D9"/>
              </w:rPr>
              <w:t>Ámbito de Salud</w:t>
            </w:r>
          </w:p>
        </w:tc>
        <w:tc>
          <w:tcPr>
            <w:tcW w:w="5951" w:type="dxa"/>
            <w:gridSpan w:val="10"/>
            <w:shd w:val="clear" w:color="auto" w:fill="auto"/>
          </w:tcPr>
          <w:p w14:paraId="17204C47" w14:textId="77777777" w:rsidR="004D25A7" w:rsidRDefault="004D25A7" w:rsidP="00E915E9">
            <w:pPr>
              <w:pStyle w:val="Prrafodelista"/>
              <w:numPr>
                <w:ilvl w:val="0"/>
                <w:numId w:val="37"/>
              </w:numPr>
              <w:spacing w:after="0" w:line="240" w:lineRule="auto"/>
              <w:jc w:val="both"/>
              <w:rPr>
                <w:rFonts w:ascii="Arial" w:hAnsi="Arial" w:cs="Arial"/>
                <w:sz w:val="16"/>
                <w:szCs w:val="16"/>
                <w:shd w:val="clear" w:color="auto" w:fill="D9D9D9"/>
              </w:rPr>
            </w:pPr>
            <w:r>
              <w:rPr>
                <w:rFonts w:ascii="Arial" w:hAnsi="Arial" w:cs="Arial"/>
                <w:sz w:val="16"/>
                <w:szCs w:val="16"/>
                <w:shd w:val="clear" w:color="auto" w:fill="D9D9D9"/>
              </w:rPr>
              <w:t>Identifica las funciones de la diferentes Instituciones políticas, económicas, culturales y educativas del Estado Mexicano.</w:t>
            </w:r>
          </w:p>
          <w:p w14:paraId="4D1AEDCC" w14:textId="77777777" w:rsidR="004D25A7" w:rsidRPr="00B33A7E" w:rsidRDefault="004D25A7" w:rsidP="00E915E9">
            <w:pPr>
              <w:pStyle w:val="Prrafodelista"/>
              <w:numPr>
                <w:ilvl w:val="0"/>
                <w:numId w:val="37"/>
              </w:numPr>
              <w:spacing w:after="0" w:line="240" w:lineRule="auto"/>
              <w:jc w:val="both"/>
              <w:rPr>
                <w:rFonts w:ascii="Arial" w:hAnsi="Arial" w:cs="Arial"/>
                <w:b/>
                <w:sz w:val="16"/>
                <w:szCs w:val="16"/>
                <w:shd w:val="clear" w:color="auto" w:fill="D9D9D9"/>
              </w:rPr>
            </w:pPr>
            <w:r w:rsidRPr="00C029C6">
              <w:rPr>
                <w:rFonts w:ascii="Arial" w:hAnsi="Arial" w:cs="Arial"/>
                <w:sz w:val="16"/>
                <w:szCs w:val="16"/>
                <w:shd w:val="clear" w:color="auto" w:fill="D9D9D9"/>
              </w:rPr>
              <w:t>Identifica las Fortalezas y las áreas de oportunidad</w:t>
            </w:r>
            <w:r>
              <w:rPr>
                <w:rFonts w:ascii="Arial" w:hAnsi="Arial" w:cs="Arial"/>
                <w:b/>
                <w:sz w:val="16"/>
                <w:szCs w:val="16"/>
                <w:shd w:val="clear" w:color="auto" w:fill="D9D9D9"/>
              </w:rPr>
              <w:t xml:space="preserve"> </w:t>
            </w:r>
            <w:r w:rsidRPr="00CC2278">
              <w:rPr>
                <w:rFonts w:ascii="Arial" w:hAnsi="Arial" w:cs="Arial"/>
                <w:sz w:val="16"/>
                <w:szCs w:val="16"/>
                <w:shd w:val="clear" w:color="auto" w:fill="D9D9D9"/>
              </w:rPr>
              <w:t>en los diferentes ámbitos del Estado Mexicano</w:t>
            </w:r>
            <w:r>
              <w:rPr>
                <w:rFonts w:ascii="Arial" w:hAnsi="Arial" w:cs="Arial"/>
                <w:b/>
                <w:sz w:val="16"/>
                <w:szCs w:val="16"/>
                <w:shd w:val="clear" w:color="auto" w:fill="D9D9D9"/>
              </w:rPr>
              <w:t xml:space="preserve"> </w:t>
            </w:r>
            <w:r w:rsidRPr="00932AE4">
              <w:rPr>
                <w:rFonts w:ascii="Arial" w:hAnsi="Arial" w:cs="Arial"/>
                <w:sz w:val="16"/>
                <w:szCs w:val="16"/>
                <w:shd w:val="clear" w:color="auto" w:fill="D9D9D9"/>
              </w:rPr>
              <w:t>relacionadas con las Instituciones del mismo.</w:t>
            </w:r>
          </w:p>
        </w:tc>
        <w:tc>
          <w:tcPr>
            <w:tcW w:w="5701" w:type="dxa"/>
            <w:gridSpan w:val="9"/>
            <w:shd w:val="clear" w:color="auto" w:fill="auto"/>
          </w:tcPr>
          <w:p w14:paraId="1D21992E" w14:textId="77777777" w:rsidR="004D25A7" w:rsidRDefault="004D25A7" w:rsidP="00E915E9">
            <w:pPr>
              <w:pStyle w:val="Prrafodelista"/>
              <w:numPr>
                <w:ilvl w:val="0"/>
                <w:numId w:val="37"/>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Muestra tolerancia ante la diversidad de problemas.</w:t>
            </w:r>
          </w:p>
          <w:p w14:paraId="2CFE4D08" w14:textId="77777777" w:rsidR="004D25A7" w:rsidRDefault="004D25A7" w:rsidP="00E915E9">
            <w:pPr>
              <w:pStyle w:val="Prrafodelista"/>
              <w:numPr>
                <w:ilvl w:val="0"/>
                <w:numId w:val="37"/>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Reflexiona sobre la diversidad cultural de su contexto.</w:t>
            </w:r>
          </w:p>
          <w:p w14:paraId="32DE0526" w14:textId="77777777" w:rsidR="004D25A7" w:rsidRDefault="004D25A7" w:rsidP="00E915E9">
            <w:pPr>
              <w:pStyle w:val="Prrafodelista"/>
              <w:numPr>
                <w:ilvl w:val="0"/>
                <w:numId w:val="37"/>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Se conduce favoreciendo un comportamiento propositivo.</w:t>
            </w:r>
          </w:p>
          <w:p w14:paraId="0A784319" w14:textId="77777777" w:rsidR="004D25A7" w:rsidRDefault="004D25A7" w:rsidP="00E915E9">
            <w:pPr>
              <w:pStyle w:val="Prrafodelista"/>
              <w:numPr>
                <w:ilvl w:val="0"/>
                <w:numId w:val="37"/>
              </w:numPr>
              <w:spacing w:after="0" w:line="240" w:lineRule="auto"/>
              <w:rPr>
                <w:rFonts w:ascii="Arial" w:hAnsi="Arial" w:cs="Arial"/>
                <w:sz w:val="16"/>
                <w:szCs w:val="16"/>
                <w:shd w:val="clear" w:color="auto" w:fill="D9D9D9"/>
              </w:rPr>
            </w:pPr>
            <w:r>
              <w:rPr>
                <w:rFonts w:ascii="Arial" w:hAnsi="Arial" w:cs="Arial"/>
                <w:sz w:val="16"/>
                <w:szCs w:val="16"/>
                <w:shd w:val="clear" w:color="auto" w:fill="D9D9D9"/>
              </w:rPr>
              <w:t xml:space="preserve">Externa un pensamiento crítico y reflexivo de manera solidaria. </w:t>
            </w:r>
          </w:p>
          <w:p w14:paraId="42B2C3B7" w14:textId="77777777" w:rsidR="004D25A7" w:rsidRDefault="004D25A7" w:rsidP="004D25A7">
            <w:pPr>
              <w:jc w:val="center"/>
              <w:rPr>
                <w:rFonts w:ascii="Arial" w:eastAsia="Calibri" w:hAnsi="Arial" w:cs="Arial"/>
                <w:sz w:val="16"/>
                <w:szCs w:val="16"/>
                <w:shd w:val="clear" w:color="auto" w:fill="D9D9D9"/>
              </w:rPr>
            </w:pPr>
          </w:p>
          <w:p w14:paraId="5F0B0EB5" w14:textId="77777777" w:rsidR="004D25A7" w:rsidRDefault="004D25A7" w:rsidP="004D25A7">
            <w:pPr>
              <w:jc w:val="center"/>
              <w:rPr>
                <w:rFonts w:ascii="Arial" w:eastAsia="Calibri" w:hAnsi="Arial" w:cs="Arial"/>
                <w:sz w:val="16"/>
                <w:szCs w:val="16"/>
                <w:shd w:val="clear" w:color="auto" w:fill="D9D9D9"/>
              </w:rPr>
            </w:pPr>
          </w:p>
          <w:p w14:paraId="46401DAE" w14:textId="77777777" w:rsidR="004D25A7" w:rsidRDefault="004D25A7" w:rsidP="004D25A7">
            <w:pPr>
              <w:jc w:val="center"/>
              <w:rPr>
                <w:rFonts w:ascii="Arial" w:eastAsia="Calibri" w:hAnsi="Arial" w:cs="Arial"/>
                <w:sz w:val="16"/>
                <w:szCs w:val="16"/>
                <w:shd w:val="clear" w:color="auto" w:fill="D9D9D9"/>
              </w:rPr>
            </w:pPr>
          </w:p>
          <w:p w14:paraId="24BF7394" w14:textId="77777777" w:rsidR="004D25A7" w:rsidRPr="00B33A7E" w:rsidRDefault="004D25A7" w:rsidP="004D25A7">
            <w:pPr>
              <w:jc w:val="center"/>
              <w:rPr>
                <w:rFonts w:ascii="Arial" w:eastAsia="Calibri" w:hAnsi="Arial" w:cs="Arial"/>
                <w:b/>
                <w:sz w:val="16"/>
                <w:szCs w:val="16"/>
                <w:shd w:val="clear" w:color="auto" w:fill="D9D9D9"/>
              </w:rPr>
            </w:pPr>
          </w:p>
        </w:tc>
      </w:tr>
      <w:tr w:rsidR="004D25A7" w14:paraId="6B624FA2" w14:textId="6CC1D7B4" w:rsidTr="008B7D07">
        <w:trPr>
          <w:trHeight w:val="360"/>
        </w:trPr>
        <w:tc>
          <w:tcPr>
            <w:tcW w:w="8775" w:type="dxa"/>
            <w:gridSpan w:val="13"/>
            <w:shd w:val="clear" w:color="auto" w:fill="D9D9D9" w:themeFill="background1" w:themeFillShade="D9"/>
          </w:tcPr>
          <w:p w14:paraId="0BBCF727" w14:textId="13EDA5B7" w:rsidR="004D25A7" w:rsidRDefault="004D25A7" w:rsidP="004D25A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p>
        </w:tc>
        <w:tc>
          <w:tcPr>
            <w:tcW w:w="6480" w:type="dxa"/>
            <w:gridSpan w:val="12"/>
            <w:shd w:val="clear" w:color="auto" w:fill="D9D9D9" w:themeFill="background1" w:themeFillShade="D9"/>
          </w:tcPr>
          <w:p w14:paraId="65CE6ABF" w14:textId="1EFB18D3" w:rsidR="004D25A7" w:rsidRDefault="004D25A7" w:rsidP="004D25A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99" w:type="dxa"/>
            <w:gridSpan w:val="2"/>
            <w:shd w:val="clear" w:color="auto" w:fill="D9D9D9" w:themeFill="background1" w:themeFillShade="D9"/>
          </w:tcPr>
          <w:p w14:paraId="637CFC64" w14:textId="77777777" w:rsidR="004D25A7" w:rsidRDefault="004D25A7" w:rsidP="004D25A7">
            <w:pPr>
              <w:jc w:val="center"/>
              <w:rPr>
                <w:rFonts w:ascii="Arial" w:eastAsia="Calibri" w:hAnsi="Arial" w:cs="Arial"/>
                <w:sz w:val="16"/>
                <w:szCs w:val="16"/>
                <w:shd w:val="clear" w:color="auto" w:fill="D9D9D9"/>
              </w:rPr>
            </w:pPr>
          </w:p>
        </w:tc>
      </w:tr>
      <w:tr w:rsidR="004D25A7" w:rsidRPr="00EB5DB2" w14:paraId="4CAFB984" w14:textId="77777777" w:rsidTr="008B7D07">
        <w:tblPrEx>
          <w:tblCellMar>
            <w:left w:w="108" w:type="dxa"/>
            <w:right w:w="108" w:type="dxa"/>
          </w:tblCellMar>
          <w:tblLook w:val="04A0" w:firstRow="1" w:lastRow="0" w:firstColumn="1" w:lastColumn="0" w:noHBand="0" w:noVBand="1"/>
        </w:tblPrEx>
        <w:trPr>
          <w:trHeight w:val="285"/>
        </w:trPr>
        <w:tc>
          <w:tcPr>
            <w:tcW w:w="2535" w:type="dxa"/>
            <w:gridSpan w:val="2"/>
            <w:vMerge w:val="restart"/>
            <w:shd w:val="clear" w:color="auto" w:fill="D9D9D9"/>
          </w:tcPr>
          <w:p w14:paraId="3595EA18" w14:textId="77777777" w:rsidR="004D25A7" w:rsidRPr="00EB5DB2" w:rsidRDefault="004D25A7" w:rsidP="004D25A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240" w:type="dxa"/>
            <w:gridSpan w:val="11"/>
            <w:vMerge w:val="restart"/>
            <w:shd w:val="clear" w:color="auto" w:fill="FFFFFF"/>
          </w:tcPr>
          <w:p w14:paraId="3F2BB2BA" w14:textId="77777777" w:rsidR="004D25A7" w:rsidRDefault="00681452" w:rsidP="00681452">
            <w:pPr>
              <w:rPr>
                <w:rFonts w:ascii="Arial" w:eastAsia="Calibri" w:hAnsi="Arial" w:cs="Arial"/>
                <w:sz w:val="16"/>
                <w:szCs w:val="16"/>
              </w:rPr>
            </w:pPr>
            <w:r>
              <w:rPr>
                <w:rFonts w:ascii="Arial" w:eastAsia="Calibri" w:hAnsi="Arial" w:cs="Arial"/>
                <w:sz w:val="16"/>
                <w:szCs w:val="16"/>
              </w:rPr>
              <w:t>EVALUACION DIAGNÓSTICA</w:t>
            </w:r>
          </w:p>
          <w:p w14:paraId="1E10BDF5" w14:textId="325F8615" w:rsidR="00681452" w:rsidRPr="00EB5DB2" w:rsidRDefault="00681452" w:rsidP="00681452">
            <w:pPr>
              <w:rPr>
                <w:rFonts w:ascii="Arial" w:eastAsia="Calibri" w:hAnsi="Arial" w:cs="Arial"/>
                <w:sz w:val="16"/>
                <w:szCs w:val="16"/>
              </w:rPr>
            </w:pPr>
            <w:r>
              <w:rPr>
                <w:rFonts w:ascii="Arial" w:eastAsia="Calibri" w:hAnsi="Arial" w:cs="Arial"/>
                <w:sz w:val="16"/>
                <w:szCs w:val="16"/>
              </w:rPr>
              <w:t>CON QUIZZ, DEBERÁN RESPONDER UN CUESTIONARIO DIGITAL</w:t>
            </w:r>
          </w:p>
        </w:tc>
        <w:tc>
          <w:tcPr>
            <w:tcW w:w="6464" w:type="dxa"/>
            <w:gridSpan w:val="11"/>
            <w:vMerge w:val="restart"/>
            <w:shd w:val="clear" w:color="auto" w:fill="FFFFFF"/>
          </w:tcPr>
          <w:p w14:paraId="682A8796" w14:textId="6C5EA30E" w:rsidR="004D25A7" w:rsidRDefault="00681452" w:rsidP="00E915E9">
            <w:pPr>
              <w:pStyle w:val="Prrafodelista"/>
              <w:numPr>
                <w:ilvl w:val="0"/>
                <w:numId w:val="7"/>
              </w:numPr>
              <w:spacing w:after="0" w:line="240" w:lineRule="auto"/>
              <w:rPr>
                <w:rFonts w:ascii="Arial" w:hAnsi="Arial" w:cs="Arial"/>
                <w:sz w:val="16"/>
                <w:szCs w:val="16"/>
              </w:rPr>
            </w:pPr>
            <w:r w:rsidRPr="00681452">
              <w:rPr>
                <w:rFonts w:ascii="Arial" w:hAnsi="Arial" w:cs="Arial"/>
                <w:sz w:val="16"/>
                <w:szCs w:val="16"/>
              </w:rPr>
              <w:t>MEDIANTE LA PLATAFORMA MICROSOFT TEAMS, SE COMPARTE Y TRANSMITE UN QUIZZ, CON MOTIVO DE LA EVALUACIÓN DIAGNÓSTICA DEL BLOQUE V</w:t>
            </w:r>
            <w:r>
              <w:rPr>
                <w:rFonts w:ascii="Arial" w:hAnsi="Arial" w:cs="Arial"/>
                <w:sz w:val="16"/>
                <w:szCs w:val="16"/>
              </w:rPr>
              <w:t>.</w:t>
            </w:r>
          </w:p>
          <w:p w14:paraId="5FE7793A" w14:textId="25E80237" w:rsidR="00681452" w:rsidRPr="00681452" w:rsidRDefault="00681452"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PRESENTACION DEL ANÁLISIS DE RESULTADOS</w:t>
            </w:r>
          </w:p>
          <w:p w14:paraId="1510C105" w14:textId="0C19403A" w:rsidR="00681452" w:rsidRPr="00EB5DB2" w:rsidRDefault="00681452" w:rsidP="00681452">
            <w:pPr>
              <w:rPr>
                <w:rFonts w:ascii="Arial" w:eastAsia="Calibri" w:hAnsi="Arial" w:cs="Arial"/>
                <w:sz w:val="16"/>
                <w:szCs w:val="16"/>
              </w:rPr>
            </w:pPr>
          </w:p>
        </w:tc>
        <w:tc>
          <w:tcPr>
            <w:tcW w:w="2115" w:type="dxa"/>
            <w:gridSpan w:val="3"/>
            <w:shd w:val="clear" w:color="auto" w:fill="A6A6A6" w:themeFill="background1" w:themeFillShade="A6"/>
          </w:tcPr>
          <w:p w14:paraId="03541B80" w14:textId="7C1D8F56" w:rsidR="004D25A7" w:rsidRPr="002907B2" w:rsidRDefault="004D25A7" w:rsidP="004D25A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4D25A7" w:rsidRPr="00EB5DB2" w14:paraId="2A49454D" w14:textId="77777777" w:rsidTr="008B7D07">
        <w:tblPrEx>
          <w:tblCellMar>
            <w:left w:w="108" w:type="dxa"/>
            <w:right w:w="108" w:type="dxa"/>
          </w:tblCellMar>
          <w:tblLook w:val="04A0" w:firstRow="1" w:lastRow="0" w:firstColumn="1" w:lastColumn="0" w:noHBand="0" w:noVBand="1"/>
        </w:tblPrEx>
        <w:trPr>
          <w:trHeight w:val="591"/>
        </w:trPr>
        <w:tc>
          <w:tcPr>
            <w:tcW w:w="2535" w:type="dxa"/>
            <w:gridSpan w:val="2"/>
            <w:vMerge/>
            <w:shd w:val="clear" w:color="auto" w:fill="D9D9D9"/>
          </w:tcPr>
          <w:p w14:paraId="0C6CE9C1" w14:textId="77777777" w:rsidR="004D25A7" w:rsidRDefault="004D25A7" w:rsidP="004D25A7">
            <w:pPr>
              <w:rPr>
                <w:rFonts w:ascii="Arial" w:eastAsia="Calibri" w:hAnsi="Arial" w:cs="Arial"/>
                <w:b/>
                <w:sz w:val="16"/>
                <w:szCs w:val="16"/>
                <w:shd w:val="clear" w:color="auto" w:fill="D9D9D9"/>
              </w:rPr>
            </w:pPr>
          </w:p>
        </w:tc>
        <w:tc>
          <w:tcPr>
            <w:tcW w:w="6240" w:type="dxa"/>
            <w:gridSpan w:val="11"/>
            <w:vMerge/>
            <w:shd w:val="clear" w:color="auto" w:fill="FFFFFF"/>
          </w:tcPr>
          <w:p w14:paraId="495051B4" w14:textId="77777777" w:rsidR="004D25A7" w:rsidRPr="00EB5DB2" w:rsidRDefault="004D25A7" w:rsidP="004D25A7">
            <w:pPr>
              <w:jc w:val="both"/>
              <w:rPr>
                <w:rFonts w:ascii="Arial" w:eastAsia="Calibri" w:hAnsi="Arial" w:cs="Arial"/>
                <w:sz w:val="16"/>
                <w:szCs w:val="16"/>
              </w:rPr>
            </w:pPr>
          </w:p>
        </w:tc>
        <w:tc>
          <w:tcPr>
            <w:tcW w:w="6464" w:type="dxa"/>
            <w:gridSpan w:val="11"/>
            <w:vMerge/>
            <w:shd w:val="clear" w:color="auto" w:fill="FFFFFF"/>
          </w:tcPr>
          <w:p w14:paraId="072D9E46" w14:textId="77777777" w:rsidR="004D25A7" w:rsidRPr="00EB5DB2" w:rsidRDefault="004D25A7" w:rsidP="004D25A7">
            <w:pPr>
              <w:jc w:val="both"/>
              <w:rPr>
                <w:rFonts w:ascii="Arial" w:eastAsia="Calibri" w:hAnsi="Arial" w:cs="Arial"/>
                <w:sz w:val="16"/>
                <w:szCs w:val="16"/>
              </w:rPr>
            </w:pPr>
          </w:p>
        </w:tc>
        <w:tc>
          <w:tcPr>
            <w:tcW w:w="2115" w:type="dxa"/>
            <w:gridSpan w:val="3"/>
            <w:shd w:val="clear" w:color="auto" w:fill="FFFFFF"/>
          </w:tcPr>
          <w:p w14:paraId="7A368110" w14:textId="77777777" w:rsidR="004D25A7" w:rsidRDefault="00681452" w:rsidP="004D25A7">
            <w:pPr>
              <w:jc w:val="center"/>
              <w:rPr>
                <w:rFonts w:ascii="Arial" w:eastAsia="Calibri" w:hAnsi="Arial" w:cs="Arial"/>
                <w:sz w:val="16"/>
                <w:szCs w:val="16"/>
              </w:rPr>
            </w:pPr>
            <w:r>
              <w:rPr>
                <w:rFonts w:ascii="Arial" w:eastAsia="Calibri" w:hAnsi="Arial" w:cs="Arial"/>
                <w:sz w:val="16"/>
                <w:szCs w:val="16"/>
              </w:rPr>
              <w:t>1 HR</w:t>
            </w:r>
          </w:p>
          <w:p w14:paraId="295B2FE6" w14:textId="0070625D" w:rsidR="00880DC9" w:rsidRPr="00EB5DB2" w:rsidRDefault="00880DC9" w:rsidP="004D25A7">
            <w:pPr>
              <w:jc w:val="center"/>
              <w:rPr>
                <w:rFonts w:ascii="Arial" w:eastAsia="Calibri" w:hAnsi="Arial" w:cs="Arial"/>
                <w:sz w:val="16"/>
                <w:szCs w:val="16"/>
              </w:rPr>
            </w:pPr>
            <w:r>
              <w:rPr>
                <w:rFonts w:ascii="Arial" w:eastAsia="Calibri" w:hAnsi="Arial" w:cs="Arial"/>
                <w:sz w:val="16"/>
                <w:szCs w:val="16"/>
              </w:rPr>
              <w:t>2 mayo del 2021</w:t>
            </w:r>
          </w:p>
        </w:tc>
      </w:tr>
      <w:tr w:rsidR="004D25A7" w:rsidRPr="00EB5DB2" w14:paraId="0B372C09" w14:textId="77777777" w:rsidTr="008B7D07">
        <w:tblPrEx>
          <w:tblCellMar>
            <w:left w:w="108" w:type="dxa"/>
            <w:right w:w="108" w:type="dxa"/>
          </w:tblCellMar>
          <w:tblLook w:val="04A0" w:firstRow="1" w:lastRow="0" w:firstColumn="1" w:lastColumn="0" w:noHBand="0" w:noVBand="1"/>
        </w:tblPrEx>
        <w:trPr>
          <w:trHeight w:val="276"/>
        </w:trPr>
        <w:tc>
          <w:tcPr>
            <w:tcW w:w="2535" w:type="dxa"/>
            <w:gridSpan w:val="2"/>
            <w:vMerge w:val="restart"/>
            <w:shd w:val="clear" w:color="auto" w:fill="D9D9D9"/>
          </w:tcPr>
          <w:p w14:paraId="57F45E08" w14:textId="77777777" w:rsidR="004D25A7" w:rsidRPr="00EB5DB2" w:rsidRDefault="004D25A7" w:rsidP="004D25A7">
            <w:pPr>
              <w:rPr>
                <w:rFonts w:ascii="Arial" w:eastAsia="Calibri" w:hAnsi="Arial" w:cs="Arial"/>
                <w:b/>
                <w:sz w:val="16"/>
                <w:szCs w:val="16"/>
              </w:rPr>
            </w:pPr>
            <w:r>
              <w:rPr>
                <w:rFonts w:ascii="Arial" w:eastAsia="Calibri" w:hAnsi="Arial" w:cs="Arial"/>
                <w:b/>
                <w:sz w:val="16"/>
                <w:szCs w:val="16"/>
              </w:rPr>
              <w:t xml:space="preserve">DESARROLLO </w:t>
            </w:r>
          </w:p>
        </w:tc>
        <w:tc>
          <w:tcPr>
            <w:tcW w:w="6240" w:type="dxa"/>
            <w:gridSpan w:val="11"/>
            <w:vMerge w:val="restart"/>
            <w:shd w:val="clear" w:color="auto" w:fill="FFFFFF" w:themeFill="background1"/>
          </w:tcPr>
          <w:p w14:paraId="1B902142" w14:textId="77777777" w:rsidR="00681452" w:rsidRDefault="00681452" w:rsidP="00681452">
            <w:pPr>
              <w:rPr>
                <w:rFonts w:ascii="Arial" w:eastAsia="Calibri" w:hAnsi="Arial" w:cs="Arial"/>
                <w:sz w:val="16"/>
                <w:szCs w:val="16"/>
              </w:rPr>
            </w:pPr>
            <w:r>
              <w:rPr>
                <w:rFonts w:ascii="Arial" w:eastAsia="Calibri" w:hAnsi="Arial" w:cs="Arial"/>
                <w:sz w:val="16"/>
                <w:szCs w:val="16"/>
              </w:rPr>
              <w:t>Se trabaja con exposición del tema:</w:t>
            </w:r>
          </w:p>
          <w:p w14:paraId="0358A6E4" w14:textId="77777777" w:rsidR="00681452" w:rsidRDefault="00681452" w:rsidP="00681452">
            <w:pPr>
              <w:rPr>
                <w:rFonts w:ascii="Arial" w:eastAsia="Calibri" w:hAnsi="Arial" w:cs="Arial"/>
                <w:sz w:val="16"/>
                <w:szCs w:val="16"/>
              </w:rPr>
            </w:pPr>
          </w:p>
          <w:p w14:paraId="7B0717FF" w14:textId="77777777" w:rsidR="00681452" w:rsidRDefault="00681452"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lastRenderedPageBreak/>
              <w:t>Presentación del tema con canva, infografías, presentación Power Point, Pow Powtown</w:t>
            </w:r>
          </w:p>
          <w:p w14:paraId="5A30810E" w14:textId="77777777" w:rsidR="00681452" w:rsidRDefault="00681452"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t>Durante la clase síncrona: se toma asistencia, en diferentes modalidades, puede ser en el grupo de WhatsApp, mediante un audio de los temas de la clase, un mensaje, una participación activa en clase, o solo descargando la lista desde la plataforma.</w:t>
            </w:r>
          </w:p>
          <w:p w14:paraId="11D3D3D3" w14:textId="77777777" w:rsidR="00681452" w:rsidRDefault="00681452" w:rsidP="00E915E9">
            <w:pPr>
              <w:pStyle w:val="Prrafodelista"/>
              <w:numPr>
                <w:ilvl w:val="0"/>
                <w:numId w:val="20"/>
              </w:numPr>
              <w:spacing w:after="0" w:line="240" w:lineRule="auto"/>
              <w:rPr>
                <w:rFonts w:ascii="Arial" w:hAnsi="Arial" w:cs="Arial"/>
                <w:sz w:val="16"/>
                <w:szCs w:val="16"/>
              </w:rPr>
            </w:pPr>
            <w:r>
              <w:rPr>
                <w:rFonts w:ascii="Arial" w:hAnsi="Arial" w:cs="Arial"/>
                <w:sz w:val="16"/>
                <w:szCs w:val="16"/>
              </w:rPr>
              <w:t xml:space="preserve">Se toman participaciones de los alumnos y se desarrollan los temas relacionándolos con la vida diaria, con ejemplos, con situaciones personales, familiares y/o sociales. </w:t>
            </w:r>
          </w:p>
          <w:p w14:paraId="0672020C" w14:textId="77777777" w:rsidR="00681452" w:rsidRDefault="00681452" w:rsidP="00E915E9">
            <w:pPr>
              <w:pStyle w:val="Prrafodelista"/>
              <w:numPr>
                <w:ilvl w:val="0"/>
                <w:numId w:val="20"/>
              </w:numPr>
              <w:spacing w:after="0" w:line="240" w:lineRule="auto"/>
              <w:jc w:val="both"/>
              <w:rPr>
                <w:rFonts w:ascii="Arial" w:hAnsi="Arial" w:cs="Arial"/>
                <w:sz w:val="16"/>
                <w:szCs w:val="16"/>
              </w:rPr>
            </w:pPr>
            <w:r>
              <w:rPr>
                <w:rFonts w:ascii="Arial" w:hAnsi="Arial" w:cs="Arial"/>
                <w:sz w:val="16"/>
                <w:szCs w:val="16"/>
              </w:rPr>
              <w:t>Se describe la actividad a desarrollar y se resuelven dudas por medio de la plataforma Microsoft Teams, por WhatsApp del grupo o chat personal.</w:t>
            </w:r>
          </w:p>
          <w:p w14:paraId="0D071ED8" w14:textId="6EBD699F" w:rsidR="004D25A7" w:rsidRPr="00087E71" w:rsidRDefault="00681452" w:rsidP="00E915E9">
            <w:pPr>
              <w:pStyle w:val="Prrafodelista"/>
              <w:numPr>
                <w:ilvl w:val="0"/>
                <w:numId w:val="20"/>
              </w:numPr>
              <w:spacing w:after="0" w:line="240" w:lineRule="auto"/>
              <w:jc w:val="both"/>
              <w:rPr>
                <w:rFonts w:ascii="Arial" w:hAnsi="Arial" w:cs="Arial"/>
                <w:sz w:val="16"/>
                <w:szCs w:val="16"/>
              </w:rPr>
            </w:pPr>
            <w:r>
              <w:rPr>
                <w:rFonts w:ascii="Arial" w:hAnsi="Arial" w:cs="Arial"/>
                <w:sz w:val="16"/>
                <w:szCs w:val="16"/>
              </w:rPr>
              <w:t>La estrategia de motivación escolar es mantener activos a los jóvenes mediante la clase síncrona, despertando su interés con la participación activa constante, la presentación de ejemplos en la vida personal de los alumnos, la relación del tema con la vida cotidiana.</w:t>
            </w:r>
          </w:p>
        </w:tc>
        <w:tc>
          <w:tcPr>
            <w:tcW w:w="6464" w:type="dxa"/>
            <w:gridSpan w:val="11"/>
            <w:vMerge w:val="restart"/>
            <w:shd w:val="clear" w:color="auto" w:fill="FFFFFF" w:themeFill="background1"/>
          </w:tcPr>
          <w:p w14:paraId="1ABA068F" w14:textId="77777777" w:rsidR="004D25A7" w:rsidRDefault="00681452" w:rsidP="004D25A7">
            <w:pPr>
              <w:rPr>
                <w:rFonts w:ascii="Arial" w:eastAsia="Calibri" w:hAnsi="Arial" w:cs="Arial"/>
                <w:sz w:val="16"/>
                <w:szCs w:val="16"/>
              </w:rPr>
            </w:pPr>
            <w:r>
              <w:rPr>
                <w:rFonts w:ascii="Arial" w:eastAsia="Calibri" w:hAnsi="Arial" w:cs="Arial"/>
                <w:b/>
                <w:sz w:val="16"/>
                <w:szCs w:val="16"/>
              </w:rPr>
              <w:lastRenderedPageBreak/>
              <w:t>TEMAS:</w:t>
            </w:r>
          </w:p>
          <w:p w14:paraId="6BFEFF29" w14:textId="37B69C3D" w:rsidR="00681452" w:rsidRDefault="00681452" w:rsidP="00E915E9">
            <w:pPr>
              <w:pStyle w:val="Prrafodelista"/>
              <w:numPr>
                <w:ilvl w:val="0"/>
                <w:numId w:val="38"/>
              </w:numPr>
              <w:spacing w:after="0" w:line="240" w:lineRule="auto"/>
              <w:rPr>
                <w:rFonts w:ascii="Arial" w:hAnsi="Arial" w:cs="Arial"/>
                <w:sz w:val="16"/>
                <w:szCs w:val="16"/>
              </w:rPr>
            </w:pPr>
            <w:r>
              <w:rPr>
                <w:rFonts w:ascii="Arial" w:hAnsi="Arial" w:cs="Arial"/>
                <w:sz w:val="16"/>
                <w:szCs w:val="16"/>
              </w:rPr>
              <w:t>INSTITUCIONES DEL ESTADO MEXICANO</w:t>
            </w:r>
          </w:p>
          <w:p w14:paraId="739490D2" w14:textId="4758F5B6" w:rsidR="00681452" w:rsidRDefault="00681452" w:rsidP="00E915E9">
            <w:pPr>
              <w:pStyle w:val="Prrafodelista"/>
              <w:numPr>
                <w:ilvl w:val="0"/>
                <w:numId w:val="38"/>
              </w:numPr>
              <w:spacing w:after="0" w:line="240" w:lineRule="auto"/>
              <w:rPr>
                <w:rFonts w:ascii="Arial" w:hAnsi="Arial" w:cs="Arial"/>
                <w:sz w:val="16"/>
                <w:szCs w:val="16"/>
              </w:rPr>
            </w:pPr>
            <w:r>
              <w:rPr>
                <w:rFonts w:ascii="Arial" w:hAnsi="Arial" w:cs="Arial"/>
                <w:sz w:val="16"/>
                <w:szCs w:val="16"/>
              </w:rPr>
              <w:lastRenderedPageBreak/>
              <w:t>ÁMBITO POLÍTICO</w:t>
            </w:r>
          </w:p>
          <w:p w14:paraId="3AD718CA" w14:textId="6B8F438B" w:rsidR="00681452" w:rsidRDefault="00681452" w:rsidP="00E915E9">
            <w:pPr>
              <w:pStyle w:val="Prrafodelista"/>
              <w:numPr>
                <w:ilvl w:val="0"/>
                <w:numId w:val="38"/>
              </w:numPr>
              <w:spacing w:after="0" w:line="240" w:lineRule="auto"/>
              <w:rPr>
                <w:rFonts w:ascii="Arial" w:hAnsi="Arial" w:cs="Arial"/>
                <w:sz w:val="16"/>
                <w:szCs w:val="16"/>
              </w:rPr>
            </w:pPr>
            <w:r>
              <w:rPr>
                <w:rFonts w:ascii="Arial" w:hAnsi="Arial" w:cs="Arial"/>
                <w:sz w:val="16"/>
                <w:szCs w:val="16"/>
              </w:rPr>
              <w:t>ÁMBITO ECONÓMICO</w:t>
            </w:r>
          </w:p>
          <w:p w14:paraId="540E7784" w14:textId="77777777" w:rsidR="00087E71" w:rsidRDefault="00681452" w:rsidP="00E915E9">
            <w:pPr>
              <w:pStyle w:val="Prrafodelista"/>
              <w:numPr>
                <w:ilvl w:val="0"/>
                <w:numId w:val="38"/>
              </w:numPr>
              <w:spacing w:after="0" w:line="240" w:lineRule="auto"/>
              <w:rPr>
                <w:rFonts w:ascii="Arial" w:hAnsi="Arial" w:cs="Arial"/>
                <w:sz w:val="16"/>
                <w:szCs w:val="16"/>
              </w:rPr>
            </w:pPr>
            <w:r>
              <w:rPr>
                <w:rFonts w:ascii="Arial" w:hAnsi="Arial" w:cs="Arial"/>
                <w:sz w:val="16"/>
                <w:szCs w:val="16"/>
              </w:rPr>
              <w:t>ÁMBITO CULTURAL</w:t>
            </w:r>
          </w:p>
          <w:p w14:paraId="721F131F" w14:textId="157F69E7" w:rsidR="00681452" w:rsidRDefault="00681452" w:rsidP="00E915E9">
            <w:pPr>
              <w:pStyle w:val="Prrafodelista"/>
              <w:numPr>
                <w:ilvl w:val="0"/>
                <w:numId w:val="38"/>
              </w:numPr>
              <w:spacing w:after="0" w:line="240" w:lineRule="auto"/>
              <w:rPr>
                <w:rFonts w:ascii="Arial" w:hAnsi="Arial" w:cs="Arial"/>
                <w:sz w:val="16"/>
                <w:szCs w:val="16"/>
              </w:rPr>
            </w:pPr>
            <w:r>
              <w:rPr>
                <w:rFonts w:ascii="Arial" w:hAnsi="Arial" w:cs="Arial"/>
                <w:sz w:val="16"/>
                <w:szCs w:val="16"/>
              </w:rPr>
              <w:t>ÁMNITO EDUCATIVO</w:t>
            </w:r>
          </w:p>
          <w:p w14:paraId="2F7201C4" w14:textId="3523A912" w:rsidR="00681452" w:rsidRDefault="00681452" w:rsidP="00E915E9">
            <w:pPr>
              <w:pStyle w:val="Prrafodelista"/>
              <w:numPr>
                <w:ilvl w:val="0"/>
                <w:numId w:val="38"/>
              </w:numPr>
              <w:spacing w:after="0" w:line="240" w:lineRule="auto"/>
              <w:rPr>
                <w:rFonts w:ascii="Arial" w:hAnsi="Arial" w:cs="Arial"/>
                <w:sz w:val="16"/>
                <w:szCs w:val="16"/>
              </w:rPr>
            </w:pPr>
            <w:r>
              <w:rPr>
                <w:rFonts w:ascii="Arial" w:hAnsi="Arial" w:cs="Arial"/>
                <w:sz w:val="16"/>
                <w:szCs w:val="16"/>
              </w:rPr>
              <w:t>ÁMBITO DE SALUD</w:t>
            </w:r>
          </w:p>
          <w:p w14:paraId="3419F1D4" w14:textId="4472F2CE" w:rsidR="00681452" w:rsidRDefault="00681452" w:rsidP="00681452">
            <w:pPr>
              <w:rPr>
                <w:rFonts w:ascii="Arial" w:hAnsi="Arial" w:cs="Arial"/>
                <w:sz w:val="16"/>
                <w:szCs w:val="16"/>
              </w:rPr>
            </w:pPr>
            <w:r>
              <w:rPr>
                <w:rFonts w:ascii="Arial" w:hAnsi="Arial" w:cs="Arial"/>
                <w:sz w:val="16"/>
                <w:szCs w:val="16"/>
              </w:rPr>
              <w:t>ELBOARAR UN CUADRO SINÓPTICO DE CADA UNO DE LOS ÁMBITOS QUE DEBERÁ INCLUIR:</w:t>
            </w:r>
          </w:p>
          <w:p w14:paraId="26A8734A" w14:textId="4675F777" w:rsidR="00087E71" w:rsidRPr="00087E71" w:rsidRDefault="00681452" w:rsidP="00E915E9">
            <w:pPr>
              <w:pStyle w:val="Prrafodelista"/>
              <w:numPr>
                <w:ilvl w:val="0"/>
                <w:numId w:val="38"/>
              </w:numPr>
              <w:spacing w:after="0" w:line="240" w:lineRule="auto"/>
              <w:rPr>
                <w:rFonts w:ascii="Arial" w:hAnsi="Arial" w:cs="Arial"/>
                <w:sz w:val="16"/>
                <w:szCs w:val="16"/>
              </w:rPr>
            </w:pPr>
            <w:r>
              <w:rPr>
                <w:rFonts w:ascii="Arial" w:hAnsi="Arial" w:cs="Arial"/>
                <w:sz w:val="16"/>
                <w:szCs w:val="16"/>
              </w:rPr>
              <w:t>Definici</w:t>
            </w:r>
            <w:r w:rsidR="00087E71">
              <w:rPr>
                <w:rFonts w:ascii="Arial" w:hAnsi="Arial" w:cs="Arial"/>
                <w:sz w:val="16"/>
                <w:szCs w:val="16"/>
              </w:rPr>
              <w:t xml:space="preserve">ón de </w:t>
            </w:r>
            <w:r>
              <w:rPr>
                <w:rFonts w:ascii="Arial" w:hAnsi="Arial" w:cs="Arial"/>
                <w:sz w:val="16"/>
                <w:szCs w:val="16"/>
              </w:rPr>
              <w:t>ámbito</w:t>
            </w:r>
            <w:r w:rsidR="00087E71">
              <w:rPr>
                <w:rFonts w:ascii="Arial" w:hAnsi="Arial" w:cs="Arial"/>
                <w:sz w:val="16"/>
                <w:szCs w:val="16"/>
              </w:rPr>
              <w:t xml:space="preserve"> POLÍTICO, </w:t>
            </w:r>
            <w:r w:rsidR="00087E71" w:rsidRPr="00087E71">
              <w:rPr>
                <w:rFonts w:ascii="Arial" w:hAnsi="Arial" w:cs="Arial"/>
                <w:sz w:val="16"/>
                <w:szCs w:val="16"/>
              </w:rPr>
              <w:t>ECON</w:t>
            </w:r>
            <w:r w:rsidR="00087E71">
              <w:rPr>
                <w:rFonts w:ascii="Arial" w:hAnsi="Arial" w:cs="Arial"/>
                <w:sz w:val="16"/>
                <w:szCs w:val="16"/>
              </w:rPr>
              <w:t>ÓMICO,</w:t>
            </w:r>
            <w:r w:rsidR="00087E71" w:rsidRPr="00087E71">
              <w:rPr>
                <w:rFonts w:ascii="Arial" w:hAnsi="Arial" w:cs="Arial"/>
                <w:sz w:val="16"/>
                <w:szCs w:val="16"/>
              </w:rPr>
              <w:t xml:space="preserve"> CULTURAL</w:t>
            </w:r>
            <w:r w:rsidR="00087E71">
              <w:rPr>
                <w:rFonts w:ascii="Arial" w:hAnsi="Arial" w:cs="Arial"/>
                <w:sz w:val="16"/>
                <w:szCs w:val="16"/>
              </w:rPr>
              <w:t>,</w:t>
            </w:r>
            <w:r w:rsidR="00087E71" w:rsidRPr="00087E71">
              <w:rPr>
                <w:rFonts w:ascii="Arial" w:hAnsi="Arial" w:cs="Arial"/>
                <w:sz w:val="16"/>
                <w:szCs w:val="16"/>
              </w:rPr>
              <w:t xml:space="preserve"> EDUCATIVO</w:t>
            </w:r>
          </w:p>
          <w:p w14:paraId="799E2E02" w14:textId="32CB1526" w:rsidR="00681452" w:rsidRPr="00087E71" w:rsidRDefault="00087E71" w:rsidP="00087E71">
            <w:pPr>
              <w:pStyle w:val="Prrafodelista"/>
              <w:spacing w:after="0" w:line="240" w:lineRule="auto"/>
              <w:rPr>
                <w:rFonts w:ascii="Arial" w:hAnsi="Arial" w:cs="Arial"/>
                <w:sz w:val="16"/>
                <w:szCs w:val="16"/>
              </w:rPr>
            </w:pPr>
            <w:r>
              <w:rPr>
                <w:rFonts w:ascii="Arial" w:hAnsi="Arial" w:cs="Arial"/>
                <w:sz w:val="16"/>
                <w:szCs w:val="16"/>
              </w:rPr>
              <w:t>Y ÁMBITO DE SALUD</w:t>
            </w:r>
          </w:p>
          <w:p w14:paraId="52D4F306" w14:textId="4125C3B2" w:rsidR="00087E71" w:rsidRDefault="00087E71"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Función</w:t>
            </w:r>
          </w:p>
          <w:p w14:paraId="08D99138" w14:textId="52FAC681" w:rsidR="00681452" w:rsidRDefault="00681452"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CARACTERÍSITICAS DE LA INFRAESTRUCTURA DE LAS INSTITUCIONES DE CADA UNO DE LOS ÁMBITOS</w:t>
            </w:r>
          </w:p>
          <w:p w14:paraId="5AF07675" w14:textId="07D167B7" w:rsidR="00681452" w:rsidRDefault="00087E71"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Qué tipo de personal labora en estas instituciones</w:t>
            </w:r>
          </w:p>
          <w:p w14:paraId="0784911B" w14:textId="0BC78A6F" w:rsidR="00087E71" w:rsidRDefault="00087E71"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Qué tipo de necesidades atiende</w:t>
            </w:r>
          </w:p>
          <w:p w14:paraId="78A7F068" w14:textId="043439B7" w:rsidR="00681452" w:rsidRPr="00087E71" w:rsidRDefault="00087E71" w:rsidP="00E915E9">
            <w:pPr>
              <w:pStyle w:val="Prrafodelista"/>
              <w:numPr>
                <w:ilvl w:val="0"/>
                <w:numId w:val="24"/>
              </w:numPr>
              <w:spacing w:after="0" w:line="240" w:lineRule="auto"/>
              <w:rPr>
                <w:rFonts w:ascii="Arial" w:hAnsi="Arial" w:cs="Arial"/>
                <w:sz w:val="16"/>
                <w:szCs w:val="16"/>
              </w:rPr>
            </w:pPr>
            <w:r>
              <w:rPr>
                <w:rFonts w:ascii="Arial" w:hAnsi="Arial" w:cs="Arial"/>
                <w:sz w:val="16"/>
                <w:szCs w:val="16"/>
              </w:rPr>
              <w:t>Que personas asisten a éstos ámbitos</w:t>
            </w:r>
          </w:p>
        </w:tc>
        <w:tc>
          <w:tcPr>
            <w:tcW w:w="2115" w:type="dxa"/>
            <w:gridSpan w:val="3"/>
            <w:shd w:val="clear" w:color="auto" w:fill="A6A6A6" w:themeFill="background1" w:themeFillShade="A6"/>
          </w:tcPr>
          <w:p w14:paraId="653707E8" w14:textId="611362C6" w:rsidR="004D25A7" w:rsidRPr="002907B2" w:rsidRDefault="004D25A7" w:rsidP="004D25A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 xml:space="preserve">Y FECHAS DE </w:t>
            </w:r>
            <w:r>
              <w:rPr>
                <w:rFonts w:ascii="Arial" w:eastAsia="Calibri" w:hAnsi="Arial" w:cs="Arial"/>
                <w:b/>
                <w:sz w:val="16"/>
                <w:szCs w:val="16"/>
                <w:shd w:val="clear" w:color="auto" w:fill="D9D9D9"/>
              </w:rPr>
              <w:lastRenderedPageBreak/>
              <w:t>EJECUCIÓN</w:t>
            </w:r>
          </w:p>
        </w:tc>
      </w:tr>
      <w:tr w:rsidR="004D25A7" w:rsidRPr="00EB5DB2" w14:paraId="45B87066" w14:textId="77777777" w:rsidTr="00087E71">
        <w:tblPrEx>
          <w:tblCellMar>
            <w:left w:w="108" w:type="dxa"/>
            <w:right w:w="108" w:type="dxa"/>
          </w:tblCellMar>
          <w:tblLook w:val="04A0" w:firstRow="1" w:lastRow="0" w:firstColumn="1" w:lastColumn="0" w:noHBand="0" w:noVBand="1"/>
        </w:tblPrEx>
        <w:trPr>
          <w:trHeight w:val="2540"/>
        </w:trPr>
        <w:tc>
          <w:tcPr>
            <w:tcW w:w="2535" w:type="dxa"/>
            <w:gridSpan w:val="2"/>
            <w:vMerge/>
            <w:shd w:val="clear" w:color="auto" w:fill="D9D9D9"/>
          </w:tcPr>
          <w:p w14:paraId="5EA11AE0" w14:textId="77777777" w:rsidR="004D25A7" w:rsidRDefault="004D25A7" w:rsidP="004D25A7">
            <w:pPr>
              <w:rPr>
                <w:rFonts w:ascii="Arial" w:eastAsia="Calibri" w:hAnsi="Arial" w:cs="Arial"/>
                <w:b/>
                <w:sz w:val="16"/>
                <w:szCs w:val="16"/>
              </w:rPr>
            </w:pPr>
          </w:p>
        </w:tc>
        <w:tc>
          <w:tcPr>
            <w:tcW w:w="6240" w:type="dxa"/>
            <w:gridSpan w:val="11"/>
            <w:vMerge/>
            <w:shd w:val="clear" w:color="auto" w:fill="FFFFFF" w:themeFill="background1"/>
          </w:tcPr>
          <w:p w14:paraId="6590F9C2" w14:textId="77777777" w:rsidR="004D25A7" w:rsidRPr="00EB5DB2" w:rsidRDefault="004D25A7" w:rsidP="004D25A7">
            <w:pPr>
              <w:jc w:val="center"/>
              <w:rPr>
                <w:rFonts w:ascii="Arial" w:eastAsia="Calibri" w:hAnsi="Arial" w:cs="Arial"/>
                <w:b/>
                <w:sz w:val="16"/>
                <w:szCs w:val="16"/>
              </w:rPr>
            </w:pPr>
          </w:p>
        </w:tc>
        <w:tc>
          <w:tcPr>
            <w:tcW w:w="6464" w:type="dxa"/>
            <w:gridSpan w:val="11"/>
            <w:vMerge/>
            <w:shd w:val="clear" w:color="auto" w:fill="FFFFFF" w:themeFill="background1"/>
          </w:tcPr>
          <w:p w14:paraId="7126302F" w14:textId="77777777" w:rsidR="004D25A7" w:rsidRPr="00EB5DB2" w:rsidRDefault="004D25A7" w:rsidP="004D25A7">
            <w:pPr>
              <w:jc w:val="center"/>
              <w:rPr>
                <w:rFonts w:ascii="Arial" w:eastAsia="Calibri" w:hAnsi="Arial" w:cs="Arial"/>
                <w:b/>
                <w:sz w:val="16"/>
                <w:szCs w:val="16"/>
              </w:rPr>
            </w:pPr>
          </w:p>
        </w:tc>
        <w:tc>
          <w:tcPr>
            <w:tcW w:w="2115" w:type="dxa"/>
            <w:gridSpan w:val="3"/>
            <w:shd w:val="clear" w:color="auto" w:fill="FFFFFF" w:themeFill="background1"/>
          </w:tcPr>
          <w:p w14:paraId="103DACBC" w14:textId="77777777" w:rsidR="004D25A7" w:rsidRDefault="00871CF0" w:rsidP="004D25A7">
            <w:pPr>
              <w:rPr>
                <w:rFonts w:ascii="Arial" w:eastAsia="Calibri" w:hAnsi="Arial" w:cs="Arial"/>
                <w:sz w:val="16"/>
                <w:szCs w:val="16"/>
              </w:rPr>
            </w:pPr>
            <w:r>
              <w:rPr>
                <w:rFonts w:ascii="Arial" w:eastAsia="Calibri" w:hAnsi="Arial" w:cs="Arial"/>
                <w:sz w:val="16"/>
                <w:szCs w:val="16"/>
              </w:rPr>
              <w:t>10</w:t>
            </w:r>
            <w:r w:rsidR="00681452">
              <w:rPr>
                <w:rFonts w:ascii="Arial" w:eastAsia="Calibri" w:hAnsi="Arial" w:cs="Arial"/>
                <w:sz w:val="16"/>
                <w:szCs w:val="16"/>
              </w:rPr>
              <w:t xml:space="preserve"> HRS</w:t>
            </w:r>
          </w:p>
          <w:p w14:paraId="05CA8762" w14:textId="265838DC" w:rsidR="00880DC9" w:rsidRPr="00EB5DB2" w:rsidRDefault="00880DC9" w:rsidP="004D25A7">
            <w:pPr>
              <w:rPr>
                <w:rFonts w:ascii="Arial" w:eastAsia="Calibri" w:hAnsi="Arial" w:cs="Arial"/>
                <w:sz w:val="16"/>
                <w:szCs w:val="16"/>
              </w:rPr>
            </w:pPr>
            <w:r>
              <w:rPr>
                <w:rFonts w:ascii="Arial" w:eastAsia="Calibri" w:hAnsi="Arial" w:cs="Arial"/>
                <w:sz w:val="16"/>
                <w:szCs w:val="16"/>
              </w:rPr>
              <w:t>3 L 28 DE MAYO</w:t>
            </w:r>
          </w:p>
        </w:tc>
      </w:tr>
      <w:tr w:rsidR="004D25A7" w:rsidRPr="00EB5DB2" w14:paraId="3A2A4D77" w14:textId="77777777" w:rsidTr="008B7D07">
        <w:tblPrEx>
          <w:tblCellMar>
            <w:left w:w="108" w:type="dxa"/>
            <w:right w:w="108" w:type="dxa"/>
          </w:tblCellMar>
          <w:tblLook w:val="04A0" w:firstRow="1" w:lastRow="0" w:firstColumn="1" w:lastColumn="0" w:noHBand="0" w:noVBand="1"/>
        </w:tblPrEx>
        <w:trPr>
          <w:trHeight w:val="339"/>
        </w:trPr>
        <w:tc>
          <w:tcPr>
            <w:tcW w:w="2535" w:type="dxa"/>
            <w:gridSpan w:val="2"/>
            <w:vMerge w:val="restart"/>
            <w:shd w:val="clear" w:color="auto" w:fill="BFBFBF" w:themeFill="background1" w:themeFillShade="BF"/>
          </w:tcPr>
          <w:p w14:paraId="4FBCE2ED" w14:textId="77777777" w:rsidR="004D25A7" w:rsidRPr="00EB5DB2" w:rsidRDefault="004D25A7" w:rsidP="004D25A7">
            <w:pPr>
              <w:rPr>
                <w:rFonts w:ascii="Arial" w:eastAsia="Calibri" w:hAnsi="Arial" w:cs="Arial"/>
                <w:sz w:val="16"/>
                <w:szCs w:val="16"/>
              </w:rPr>
            </w:pPr>
            <w:r w:rsidRPr="00D14D50">
              <w:rPr>
                <w:rFonts w:ascii="Arial" w:eastAsia="Calibri" w:hAnsi="Arial" w:cs="Arial"/>
                <w:b/>
                <w:sz w:val="16"/>
                <w:szCs w:val="16"/>
              </w:rPr>
              <w:t xml:space="preserve">CIERRE </w:t>
            </w:r>
          </w:p>
        </w:tc>
        <w:tc>
          <w:tcPr>
            <w:tcW w:w="6240" w:type="dxa"/>
            <w:gridSpan w:val="11"/>
            <w:vMerge w:val="restart"/>
            <w:shd w:val="clear" w:color="auto" w:fill="auto"/>
          </w:tcPr>
          <w:p w14:paraId="1C5A9131" w14:textId="068B36F0" w:rsidR="004D25A7" w:rsidRPr="00EB5DB2" w:rsidRDefault="004D25A7" w:rsidP="004D25A7">
            <w:pPr>
              <w:rPr>
                <w:rFonts w:ascii="Arial" w:eastAsia="Calibri" w:hAnsi="Arial" w:cs="Arial"/>
                <w:sz w:val="16"/>
                <w:szCs w:val="16"/>
              </w:rPr>
            </w:pPr>
          </w:p>
        </w:tc>
        <w:tc>
          <w:tcPr>
            <w:tcW w:w="6464" w:type="dxa"/>
            <w:gridSpan w:val="11"/>
            <w:vMerge w:val="restart"/>
            <w:shd w:val="clear" w:color="auto" w:fill="auto"/>
          </w:tcPr>
          <w:p w14:paraId="2AA877CF"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Realizar una revista donde den a conocer la información de cada una de las instituciones Mexicanas:</w:t>
            </w:r>
          </w:p>
          <w:p w14:paraId="1C091C10"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1.- Estado</w:t>
            </w:r>
          </w:p>
          <w:p w14:paraId="24865FD1"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2.- Organización del Gobierno Federal</w:t>
            </w:r>
          </w:p>
          <w:p w14:paraId="52168BC6"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3.- Instituciones del ámbito Político:</w:t>
            </w:r>
          </w:p>
          <w:p w14:paraId="45FD0345"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A) Secretaría de Gobernación</w:t>
            </w:r>
          </w:p>
          <w:p w14:paraId="16734DD4" w14:textId="77777777" w:rsidR="001D2E61" w:rsidRPr="001D2E61" w:rsidRDefault="001D2E61" w:rsidP="001D2E61">
            <w:pPr>
              <w:rPr>
                <w:rFonts w:ascii="Arial" w:eastAsia="Calibri" w:hAnsi="Arial" w:cs="Arial"/>
                <w:sz w:val="16"/>
                <w:szCs w:val="16"/>
              </w:rPr>
            </w:pPr>
            <w:r w:rsidRPr="001D2E61">
              <w:rPr>
                <w:rFonts w:ascii="Segoe UI Symbol" w:eastAsia="Calibri" w:hAnsi="Segoe UI Symbol" w:cs="Segoe UI Symbol"/>
                <w:sz w:val="16"/>
                <w:szCs w:val="16"/>
              </w:rPr>
              <w:t>😎</w:t>
            </w:r>
            <w:r w:rsidRPr="001D2E61">
              <w:rPr>
                <w:rFonts w:ascii="Arial" w:eastAsia="Calibri" w:hAnsi="Arial" w:cs="Arial"/>
                <w:sz w:val="16"/>
                <w:szCs w:val="16"/>
              </w:rPr>
              <w:t xml:space="preserve"> Secretaría de Relaciones Exteriores </w:t>
            </w:r>
          </w:p>
          <w:p w14:paraId="607D76BC"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C) Secretaría de la Defensa Nacional</w:t>
            </w:r>
          </w:p>
          <w:p w14:paraId="4840F764"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D) Secretaría de la Función Pública</w:t>
            </w:r>
          </w:p>
          <w:p w14:paraId="7F5FA325"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4.- Instituciones del ámbito Económico:</w:t>
            </w:r>
          </w:p>
          <w:p w14:paraId="1302D142"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A) Secretaría de Economía</w:t>
            </w:r>
          </w:p>
          <w:p w14:paraId="6E228C8B" w14:textId="77777777" w:rsidR="001D2E61" w:rsidRPr="001D2E61" w:rsidRDefault="001D2E61" w:rsidP="001D2E61">
            <w:pPr>
              <w:rPr>
                <w:rFonts w:ascii="Arial" w:eastAsia="Calibri" w:hAnsi="Arial" w:cs="Arial"/>
                <w:sz w:val="16"/>
                <w:szCs w:val="16"/>
              </w:rPr>
            </w:pPr>
            <w:r w:rsidRPr="001D2E61">
              <w:rPr>
                <w:rFonts w:ascii="Segoe UI Symbol" w:eastAsia="Calibri" w:hAnsi="Segoe UI Symbol" w:cs="Segoe UI Symbol"/>
                <w:sz w:val="16"/>
                <w:szCs w:val="16"/>
              </w:rPr>
              <w:t>😎</w:t>
            </w:r>
            <w:r w:rsidRPr="001D2E61">
              <w:rPr>
                <w:rFonts w:ascii="Arial" w:eastAsia="Calibri" w:hAnsi="Arial" w:cs="Arial"/>
                <w:sz w:val="16"/>
                <w:szCs w:val="16"/>
              </w:rPr>
              <w:t xml:space="preserve"> Secretaría de Hacienda y Crédito Público</w:t>
            </w:r>
          </w:p>
          <w:p w14:paraId="3E7699D9"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C) Secretaría de Desarrollo Social</w:t>
            </w:r>
          </w:p>
          <w:p w14:paraId="66F8DC4B"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4. Instituciones del ámbito de la Salud:</w:t>
            </w:r>
          </w:p>
          <w:p w14:paraId="74280781"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A) Secretaría de Salud</w:t>
            </w:r>
          </w:p>
          <w:p w14:paraId="3EB4CD09" w14:textId="77777777" w:rsidR="001D2E61" w:rsidRPr="001D2E61" w:rsidRDefault="001D2E61" w:rsidP="001D2E61">
            <w:pPr>
              <w:rPr>
                <w:rFonts w:ascii="Arial" w:eastAsia="Calibri" w:hAnsi="Arial" w:cs="Arial"/>
                <w:sz w:val="16"/>
                <w:szCs w:val="16"/>
              </w:rPr>
            </w:pPr>
            <w:r w:rsidRPr="001D2E61">
              <w:rPr>
                <w:rFonts w:ascii="Segoe UI Symbol" w:eastAsia="Calibri" w:hAnsi="Segoe UI Symbol" w:cs="Segoe UI Symbol"/>
                <w:sz w:val="16"/>
                <w:szCs w:val="16"/>
              </w:rPr>
              <w:t>😎</w:t>
            </w:r>
            <w:r w:rsidRPr="001D2E61">
              <w:rPr>
                <w:rFonts w:ascii="Arial" w:eastAsia="Calibri" w:hAnsi="Arial" w:cs="Arial"/>
                <w:sz w:val="16"/>
                <w:szCs w:val="16"/>
              </w:rPr>
              <w:t xml:space="preserve"> Instituto Mexicano del Seguro Social</w:t>
            </w:r>
          </w:p>
          <w:p w14:paraId="392A9EC6"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C) Instituto de Seguridad y Servicios Sociales para los Trabajadores del Estado</w:t>
            </w:r>
          </w:p>
          <w:p w14:paraId="3319D6DD"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5. Instituciones del ámbito de la Educación</w:t>
            </w:r>
          </w:p>
          <w:p w14:paraId="0154BA53"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A) Secretaría de Educación Pública y sus departamentos</w:t>
            </w:r>
          </w:p>
          <w:p w14:paraId="2A7CB40E"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6. Instituciones del ámbito de la Cultura:</w:t>
            </w:r>
          </w:p>
          <w:p w14:paraId="0D1455E1" w14:textId="77777777" w:rsidR="001D2E61" w:rsidRPr="001D2E61" w:rsidRDefault="001D2E61" w:rsidP="001D2E61">
            <w:pPr>
              <w:rPr>
                <w:rFonts w:ascii="Arial" w:eastAsia="Calibri" w:hAnsi="Arial" w:cs="Arial"/>
                <w:sz w:val="16"/>
                <w:szCs w:val="16"/>
              </w:rPr>
            </w:pPr>
            <w:r w:rsidRPr="001D2E61">
              <w:rPr>
                <w:rFonts w:ascii="Arial" w:eastAsia="Calibri" w:hAnsi="Arial" w:cs="Arial"/>
                <w:sz w:val="16"/>
                <w:szCs w:val="16"/>
              </w:rPr>
              <w:t>A) Consejo Nacional Para la Cultura y las Artes</w:t>
            </w:r>
          </w:p>
          <w:p w14:paraId="602F6114" w14:textId="77777777" w:rsidR="001D2E61" w:rsidRPr="001D2E61" w:rsidRDefault="001D2E61" w:rsidP="001D2E61">
            <w:pPr>
              <w:rPr>
                <w:rFonts w:ascii="Arial" w:eastAsia="Calibri" w:hAnsi="Arial" w:cs="Arial"/>
                <w:sz w:val="16"/>
                <w:szCs w:val="16"/>
              </w:rPr>
            </w:pPr>
            <w:r w:rsidRPr="001D2E61">
              <w:rPr>
                <w:rFonts w:ascii="Segoe UI Symbol" w:eastAsia="Calibri" w:hAnsi="Segoe UI Symbol" w:cs="Segoe UI Symbol"/>
                <w:sz w:val="16"/>
                <w:szCs w:val="16"/>
              </w:rPr>
              <w:t>😎</w:t>
            </w:r>
            <w:r w:rsidRPr="001D2E61">
              <w:rPr>
                <w:rFonts w:ascii="Arial" w:eastAsia="Calibri" w:hAnsi="Arial" w:cs="Arial"/>
                <w:sz w:val="16"/>
                <w:szCs w:val="16"/>
              </w:rPr>
              <w:t xml:space="preserve"> Instituto Nacional de Antropología e Historia</w:t>
            </w:r>
          </w:p>
          <w:p w14:paraId="14AC37A3" w14:textId="3495CEBC" w:rsidR="001D2E61" w:rsidRDefault="001D2E61" w:rsidP="001D2E61">
            <w:pPr>
              <w:rPr>
                <w:rFonts w:ascii="Arial" w:eastAsia="Calibri" w:hAnsi="Arial" w:cs="Arial"/>
                <w:sz w:val="16"/>
                <w:szCs w:val="16"/>
              </w:rPr>
            </w:pPr>
            <w:r w:rsidRPr="001D2E61">
              <w:rPr>
                <w:rFonts w:ascii="Arial" w:eastAsia="Calibri" w:hAnsi="Arial" w:cs="Arial"/>
                <w:sz w:val="16"/>
                <w:szCs w:val="16"/>
              </w:rPr>
              <w:t>C) Instituto Nacional de Bellas Artes</w:t>
            </w:r>
          </w:p>
          <w:p w14:paraId="7228D23E" w14:textId="1FB843D4" w:rsidR="00871CF0" w:rsidRDefault="00871CF0" w:rsidP="001D2E61">
            <w:pPr>
              <w:rPr>
                <w:rFonts w:ascii="Arial" w:eastAsia="Calibri" w:hAnsi="Arial" w:cs="Arial"/>
                <w:sz w:val="16"/>
                <w:szCs w:val="16"/>
              </w:rPr>
            </w:pPr>
          </w:p>
          <w:p w14:paraId="7B0EEFDB" w14:textId="3EC3776B" w:rsidR="00871CF0" w:rsidRDefault="00871CF0" w:rsidP="001D2E61">
            <w:pPr>
              <w:rPr>
                <w:rFonts w:ascii="Arial" w:eastAsia="Calibri" w:hAnsi="Arial" w:cs="Arial"/>
                <w:sz w:val="16"/>
                <w:szCs w:val="16"/>
              </w:rPr>
            </w:pPr>
            <w:r>
              <w:rPr>
                <w:rFonts w:ascii="Arial" w:eastAsia="Calibri" w:hAnsi="Arial" w:cs="Arial"/>
                <w:sz w:val="16"/>
                <w:szCs w:val="16"/>
              </w:rPr>
              <w:t>Cada uno debe contener:</w:t>
            </w:r>
          </w:p>
          <w:p w14:paraId="6BC91132" w14:textId="6702232E" w:rsidR="00871CF0" w:rsidRDefault="00871CF0"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Información de las siglas</w:t>
            </w:r>
          </w:p>
          <w:p w14:paraId="580C885B" w14:textId="1E3B0690" w:rsidR="00871CF0" w:rsidRDefault="00871CF0"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Qué función tiene la institución</w:t>
            </w:r>
          </w:p>
          <w:p w14:paraId="597780F4" w14:textId="0EEE5585" w:rsidR="00871CF0" w:rsidRDefault="00871CF0"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 xml:space="preserve">Ubicación </w:t>
            </w:r>
          </w:p>
          <w:p w14:paraId="685375AD" w14:textId="0924C983" w:rsidR="00871CF0" w:rsidRDefault="00871CF0"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Qué tipo de atención brinda</w:t>
            </w:r>
          </w:p>
          <w:p w14:paraId="2DDF31A5" w14:textId="061BD337" w:rsidR="001D2E61" w:rsidRDefault="00871CF0"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Qué tipo de población atiende</w:t>
            </w:r>
          </w:p>
          <w:p w14:paraId="74829109" w14:textId="000A9186" w:rsidR="00871CF0" w:rsidRDefault="00871CF0"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Qué tipo de necesidades presenta</w:t>
            </w:r>
          </w:p>
          <w:p w14:paraId="0166CA67" w14:textId="2F9E627C" w:rsidR="00871CF0" w:rsidRPr="00880DC9" w:rsidRDefault="00871CF0" w:rsidP="00E915E9">
            <w:pPr>
              <w:pStyle w:val="Prrafodelista"/>
              <w:numPr>
                <w:ilvl w:val="0"/>
                <w:numId w:val="7"/>
              </w:numPr>
              <w:spacing w:after="0" w:line="240" w:lineRule="auto"/>
              <w:rPr>
                <w:rFonts w:ascii="Arial" w:hAnsi="Arial" w:cs="Arial"/>
                <w:sz w:val="16"/>
                <w:szCs w:val="16"/>
              </w:rPr>
            </w:pPr>
            <w:r>
              <w:rPr>
                <w:rFonts w:ascii="Arial" w:hAnsi="Arial" w:cs="Arial"/>
                <w:sz w:val="16"/>
                <w:szCs w:val="16"/>
              </w:rPr>
              <w:t>Opinión personal sobre la institución</w:t>
            </w:r>
          </w:p>
          <w:p w14:paraId="30C4C1DE" w14:textId="66806114" w:rsidR="004D25A7" w:rsidRPr="00EB5DB2" w:rsidRDefault="001D2E61" w:rsidP="001D2E61">
            <w:pPr>
              <w:rPr>
                <w:rFonts w:ascii="Arial" w:eastAsia="Calibri" w:hAnsi="Arial" w:cs="Arial"/>
                <w:sz w:val="16"/>
                <w:szCs w:val="16"/>
              </w:rPr>
            </w:pPr>
            <w:r w:rsidRPr="001D2E61">
              <w:rPr>
                <w:rFonts w:ascii="Arial" w:eastAsia="Calibri" w:hAnsi="Arial" w:cs="Arial"/>
                <w:sz w:val="16"/>
                <w:szCs w:val="16"/>
              </w:rPr>
              <w:t>* mínimo 15 páginas</w:t>
            </w:r>
          </w:p>
        </w:tc>
        <w:tc>
          <w:tcPr>
            <w:tcW w:w="2115" w:type="dxa"/>
            <w:gridSpan w:val="3"/>
            <w:shd w:val="clear" w:color="auto" w:fill="BFBFBF" w:themeFill="background1" w:themeFillShade="BF"/>
          </w:tcPr>
          <w:p w14:paraId="5980B846" w14:textId="47F5838E" w:rsidR="004D25A7" w:rsidRPr="002907B2" w:rsidRDefault="004D25A7" w:rsidP="004D25A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4D25A7" w:rsidRPr="00EB5DB2" w14:paraId="7D299113" w14:textId="77777777" w:rsidTr="008B7D07">
        <w:tblPrEx>
          <w:tblCellMar>
            <w:left w:w="108" w:type="dxa"/>
            <w:right w:w="108" w:type="dxa"/>
          </w:tblCellMar>
          <w:tblLook w:val="04A0" w:firstRow="1" w:lastRow="0" w:firstColumn="1" w:lastColumn="0" w:noHBand="0" w:noVBand="1"/>
        </w:tblPrEx>
        <w:trPr>
          <w:trHeight w:val="338"/>
        </w:trPr>
        <w:tc>
          <w:tcPr>
            <w:tcW w:w="2535" w:type="dxa"/>
            <w:gridSpan w:val="2"/>
            <w:vMerge/>
            <w:shd w:val="clear" w:color="auto" w:fill="BFBFBF" w:themeFill="background1" w:themeFillShade="BF"/>
          </w:tcPr>
          <w:p w14:paraId="03EAA7A0" w14:textId="77777777" w:rsidR="004D25A7" w:rsidRPr="00D14D50" w:rsidRDefault="004D25A7" w:rsidP="004D25A7">
            <w:pPr>
              <w:rPr>
                <w:rFonts w:ascii="Arial" w:eastAsia="Calibri" w:hAnsi="Arial" w:cs="Arial"/>
                <w:b/>
                <w:sz w:val="16"/>
                <w:szCs w:val="16"/>
              </w:rPr>
            </w:pPr>
          </w:p>
        </w:tc>
        <w:tc>
          <w:tcPr>
            <w:tcW w:w="6240" w:type="dxa"/>
            <w:gridSpan w:val="11"/>
            <w:vMerge/>
            <w:shd w:val="clear" w:color="auto" w:fill="auto"/>
          </w:tcPr>
          <w:p w14:paraId="5C2D4CFC" w14:textId="77777777" w:rsidR="004D25A7" w:rsidRPr="00EB5DB2" w:rsidRDefault="004D25A7" w:rsidP="004D25A7">
            <w:pPr>
              <w:jc w:val="center"/>
              <w:rPr>
                <w:rFonts w:ascii="Arial" w:eastAsia="Calibri" w:hAnsi="Arial" w:cs="Arial"/>
                <w:sz w:val="16"/>
                <w:szCs w:val="16"/>
              </w:rPr>
            </w:pPr>
          </w:p>
        </w:tc>
        <w:tc>
          <w:tcPr>
            <w:tcW w:w="6464" w:type="dxa"/>
            <w:gridSpan w:val="11"/>
            <w:vMerge/>
            <w:shd w:val="clear" w:color="auto" w:fill="auto"/>
          </w:tcPr>
          <w:p w14:paraId="785AA193" w14:textId="77777777" w:rsidR="004D25A7" w:rsidRPr="00EB5DB2" w:rsidRDefault="004D25A7" w:rsidP="004D25A7">
            <w:pPr>
              <w:jc w:val="center"/>
              <w:rPr>
                <w:rFonts w:ascii="Arial" w:eastAsia="Calibri" w:hAnsi="Arial" w:cs="Arial"/>
                <w:sz w:val="16"/>
                <w:szCs w:val="16"/>
              </w:rPr>
            </w:pPr>
          </w:p>
        </w:tc>
        <w:tc>
          <w:tcPr>
            <w:tcW w:w="2115" w:type="dxa"/>
            <w:gridSpan w:val="3"/>
          </w:tcPr>
          <w:p w14:paraId="25BA1DA6" w14:textId="77777777" w:rsidR="004D25A7" w:rsidRDefault="00880DC9" w:rsidP="004D25A7">
            <w:pPr>
              <w:rPr>
                <w:rFonts w:ascii="Arial" w:eastAsia="Calibri" w:hAnsi="Arial" w:cs="Arial"/>
                <w:sz w:val="16"/>
                <w:szCs w:val="16"/>
              </w:rPr>
            </w:pPr>
            <w:r>
              <w:rPr>
                <w:rFonts w:ascii="Arial" w:eastAsia="Calibri" w:hAnsi="Arial" w:cs="Arial"/>
                <w:sz w:val="16"/>
                <w:szCs w:val="16"/>
              </w:rPr>
              <w:t>5 hrs</w:t>
            </w:r>
            <w:r w:rsidR="004D25A7">
              <w:rPr>
                <w:rFonts w:ascii="Arial" w:eastAsia="Calibri" w:hAnsi="Arial" w:cs="Arial"/>
                <w:sz w:val="16"/>
                <w:szCs w:val="16"/>
              </w:rPr>
              <w:t>.</w:t>
            </w:r>
          </w:p>
          <w:p w14:paraId="6CDD343A" w14:textId="15BF4345" w:rsidR="00880DC9" w:rsidRPr="00EB5DB2" w:rsidRDefault="00880DC9" w:rsidP="004D25A7">
            <w:pPr>
              <w:rPr>
                <w:rFonts w:ascii="Arial" w:eastAsia="Calibri" w:hAnsi="Arial" w:cs="Arial"/>
                <w:sz w:val="16"/>
                <w:szCs w:val="16"/>
              </w:rPr>
            </w:pPr>
            <w:r>
              <w:rPr>
                <w:rFonts w:ascii="Arial" w:eastAsia="Calibri" w:hAnsi="Arial" w:cs="Arial"/>
                <w:sz w:val="16"/>
                <w:szCs w:val="16"/>
              </w:rPr>
              <w:t>31 DE MAYO AL 11 DE JUNIO DEL 2021</w:t>
            </w:r>
          </w:p>
        </w:tc>
      </w:tr>
      <w:tr w:rsidR="004D25A7" w:rsidRPr="00EB5DB2" w14:paraId="5C7B68AB" w14:textId="2455AC21" w:rsidTr="008B7D07">
        <w:tblPrEx>
          <w:tblCellMar>
            <w:left w:w="108" w:type="dxa"/>
            <w:right w:w="108" w:type="dxa"/>
          </w:tblCellMar>
          <w:tblLook w:val="04A0" w:firstRow="1" w:lastRow="0" w:firstColumn="1" w:lastColumn="0" w:noHBand="0" w:noVBand="1"/>
        </w:tblPrEx>
        <w:trPr>
          <w:trHeight w:val="338"/>
        </w:trPr>
        <w:tc>
          <w:tcPr>
            <w:tcW w:w="2535" w:type="dxa"/>
            <w:gridSpan w:val="2"/>
            <w:shd w:val="clear" w:color="auto" w:fill="BFBFBF" w:themeFill="background1" w:themeFillShade="BF"/>
          </w:tcPr>
          <w:p w14:paraId="3EAF776B" w14:textId="77777777" w:rsidR="004D25A7" w:rsidRPr="00D14D50" w:rsidRDefault="004D25A7" w:rsidP="004D25A7">
            <w:pPr>
              <w:rPr>
                <w:rFonts w:ascii="Arial" w:eastAsia="Calibri" w:hAnsi="Arial" w:cs="Arial"/>
                <w:b/>
                <w:sz w:val="16"/>
                <w:szCs w:val="16"/>
              </w:rPr>
            </w:pPr>
            <w:r>
              <w:rPr>
                <w:rFonts w:ascii="Arial" w:eastAsia="Calibri" w:hAnsi="Arial" w:cs="Arial"/>
                <w:b/>
                <w:sz w:val="16"/>
                <w:szCs w:val="16"/>
              </w:rPr>
              <w:lastRenderedPageBreak/>
              <w:t>RECURSOS Y/O MATERIALES DIDÁCTICOS A UTILIZAR</w:t>
            </w:r>
          </w:p>
        </w:tc>
        <w:tc>
          <w:tcPr>
            <w:tcW w:w="6240" w:type="dxa"/>
            <w:gridSpan w:val="11"/>
            <w:shd w:val="clear" w:color="auto" w:fill="auto"/>
          </w:tcPr>
          <w:p w14:paraId="4AE59460" w14:textId="07929A0B" w:rsidR="004D25A7" w:rsidRDefault="004D25A7" w:rsidP="004D25A7">
            <w:pPr>
              <w:rPr>
                <w:rFonts w:ascii="Arial" w:eastAsia="Calibri" w:hAnsi="Arial" w:cs="Arial"/>
                <w:sz w:val="16"/>
                <w:szCs w:val="16"/>
              </w:rPr>
            </w:pPr>
          </w:p>
          <w:p w14:paraId="1B681AEC" w14:textId="77777777" w:rsidR="00880DC9" w:rsidRPr="00F0277C" w:rsidRDefault="00880DC9"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Clases Síncronas: Plataforma Microsoft Teams</w:t>
            </w:r>
          </w:p>
          <w:p w14:paraId="03DD8E27" w14:textId="77777777" w:rsidR="00880DC9" w:rsidRPr="00F0277C" w:rsidRDefault="00880DC9"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 xml:space="preserve">Grupo de WhatsApp del Semestre </w:t>
            </w:r>
          </w:p>
          <w:p w14:paraId="65A32D68" w14:textId="77777777" w:rsidR="00880DC9" w:rsidRDefault="00880DC9"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Chat personal Plataforma Microsoft Teams</w:t>
            </w:r>
          </w:p>
          <w:p w14:paraId="4011D44F" w14:textId="77777777" w:rsidR="00880DC9" w:rsidRPr="00F0277C" w:rsidRDefault="00880DC9"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Diapositivas diseñadas por los ponentes, actividades lúdicas para las clases, Construye-T</w:t>
            </w:r>
          </w:p>
          <w:p w14:paraId="070AB943" w14:textId="77777777" w:rsidR="00880DC9" w:rsidRDefault="00880DC9" w:rsidP="00E915E9">
            <w:pPr>
              <w:numPr>
                <w:ilvl w:val="0"/>
                <w:numId w:val="26"/>
              </w:numPr>
              <w:jc w:val="both"/>
              <w:rPr>
                <w:rFonts w:ascii="Arial" w:hAnsi="Arial" w:cs="Arial"/>
                <w:sz w:val="16"/>
                <w:szCs w:val="16"/>
              </w:rPr>
            </w:pPr>
            <w:r w:rsidRPr="00BA449B">
              <w:rPr>
                <w:rFonts w:ascii="Arial" w:hAnsi="Arial" w:cs="Arial"/>
                <w:sz w:val="16"/>
                <w:szCs w:val="16"/>
              </w:rPr>
              <w:t>Lecturas de apoyo para las áreas</w:t>
            </w:r>
          </w:p>
          <w:p w14:paraId="4171FBA8" w14:textId="77777777" w:rsidR="00880DC9" w:rsidRDefault="00880DC9" w:rsidP="00E915E9">
            <w:pPr>
              <w:numPr>
                <w:ilvl w:val="0"/>
                <w:numId w:val="26"/>
              </w:numPr>
              <w:jc w:val="both"/>
              <w:rPr>
                <w:rFonts w:ascii="Arial" w:hAnsi="Arial" w:cs="Arial"/>
                <w:sz w:val="16"/>
                <w:szCs w:val="16"/>
              </w:rPr>
            </w:pPr>
            <w:r w:rsidRPr="00F0277C">
              <w:rPr>
                <w:rFonts w:ascii="Arial" w:hAnsi="Arial" w:cs="Arial"/>
                <w:sz w:val="16"/>
                <w:szCs w:val="16"/>
              </w:rPr>
              <w:t>SEP: (2020). Guía pedagógica para el desarrollo de Aprendizajes Esperados. Dirección General de Bachillerato. MÉXICO.</w:t>
            </w:r>
          </w:p>
          <w:p w14:paraId="4CD03E56" w14:textId="77777777" w:rsidR="00880DC9" w:rsidRDefault="00880DC9" w:rsidP="00E915E9">
            <w:pPr>
              <w:numPr>
                <w:ilvl w:val="0"/>
                <w:numId w:val="26"/>
              </w:numPr>
              <w:jc w:val="both"/>
              <w:rPr>
                <w:rFonts w:ascii="Arial" w:hAnsi="Arial" w:cs="Arial"/>
                <w:sz w:val="16"/>
                <w:szCs w:val="16"/>
              </w:rPr>
            </w:pPr>
            <w:r>
              <w:rPr>
                <w:rFonts w:ascii="Arial" w:hAnsi="Arial" w:cs="Arial"/>
                <w:sz w:val="16"/>
                <w:szCs w:val="16"/>
              </w:rPr>
              <w:t xml:space="preserve">COLEGIO DE BACHILLERES DEL ESTADOD E SONORA. (2018). Libro de texto: Introducción a las Ciencias Sociales. </w:t>
            </w:r>
            <w:r>
              <w:rPr>
                <w:rFonts w:ascii="Arial" w:hAnsi="Arial" w:cs="Arial"/>
                <w:i/>
                <w:sz w:val="16"/>
                <w:szCs w:val="16"/>
              </w:rPr>
              <w:t xml:space="preserve">Departamento de Innovación y desarrollo de la Práctica Docente. </w:t>
            </w:r>
            <w:r w:rsidRPr="00F0277C">
              <w:rPr>
                <w:rFonts w:ascii="Arial" w:hAnsi="Arial" w:cs="Arial"/>
                <w:sz w:val="16"/>
                <w:szCs w:val="16"/>
              </w:rPr>
              <w:t>Sonora, México</w:t>
            </w:r>
            <w:r>
              <w:rPr>
                <w:rFonts w:ascii="Arial" w:hAnsi="Arial" w:cs="Arial"/>
                <w:sz w:val="16"/>
                <w:szCs w:val="16"/>
              </w:rPr>
              <w:t xml:space="preserve">. Recuperado de: </w:t>
            </w:r>
            <w:hyperlink r:id="rId10" w:history="1">
              <w:r w:rsidRPr="008A52F5">
                <w:rPr>
                  <w:rStyle w:val="Hipervnculo"/>
                  <w:rFonts w:ascii="Arial" w:hAnsi="Arial" w:cs="Arial"/>
                  <w:sz w:val="16"/>
                  <w:szCs w:val="16"/>
                </w:rPr>
                <w:t>https://www.cobachsonora.edu.mx/files/semestre2-2018/basica/csbasica.pdf</w:t>
              </w:r>
            </w:hyperlink>
          </w:p>
          <w:p w14:paraId="6BF44F11" w14:textId="77777777" w:rsidR="00880DC9" w:rsidRPr="00F0277C" w:rsidRDefault="00880DC9" w:rsidP="00E915E9">
            <w:pPr>
              <w:numPr>
                <w:ilvl w:val="0"/>
                <w:numId w:val="26"/>
              </w:numPr>
              <w:jc w:val="both"/>
              <w:rPr>
                <w:rFonts w:ascii="Arial" w:hAnsi="Arial" w:cs="Arial"/>
                <w:sz w:val="16"/>
                <w:szCs w:val="16"/>
              </w:rPr>
            </w:pPr>
            <w:r>
              <w:rPr>
                <w:rFonts w:ascii="Arial" w:hAnsi="Arial" w:cs="Arial"/>
                <w:sz w:val="16"/>
                <w:szCs w:val="16"/>
              </w:rPr>
              <w:t xml:space="preserve">Lecturas y Actividades del programa Construye-t. Recuperado de: </w:t>
            </w:r>
            <w:r w:rsidRPr="002535C9">
              <w:rPr>
                <w:rFonts w:ascii="Arial" w:hAnsi="Arial" w:cs="Arial"/>
                <w:sz w:val="16"/>
                <w:szCs w:val="16"/>
              </w:rPr>
              <w:t>https://www.construye-t.org.mx/</w:t>
            </w:r>
          </w:p>
          <w:p w14:paraId="168A399D" w14:textId="77777777" w:rsidR="00880DC9" w:rsidRDefault="00880DC9" w:rsidP="00880DC9">
            <w:pPr>
              <w:rPr>
                <w:rFonts w:ascii="Arial" w:eastAsia="Calibri" w:hAnsi="Arial" w:cs="Arial"/>
                <w:sz w:val="16"/>
                <w:szCs w:val="16"/>
              </w:rPr>
            </w:pPr>
          </w:p>
          <w:p w14:paraId="4FD0E804" w14:textId="77777777" w:rsidR="00880DC9" w:rsidRDefault="00880DC9" w:rsidP="00880DC9">
            <w:pPr>
              <w:rPr>
                <w:rFonts w:ascii="Arial" w:eastAsia="Calibri" w:hAnsi="Arial" w:cs="Arial"/>
                <w:b/>
                <w:sz w:val="16"/>
                <w:szCs w:val="16"/>
              </w:rPr>
            </w:pPr>
            <w:r>
              <w:rPr>
                <w:rFonts w:ascii="Arial" w:eastAsia="Calibri" w:hAnsi="Arial" w:cs="Arial"/>
                <w:b/>
                <w:sz w:val="16"/>
                <w:szCs w:val="16"/>
              </w:rPr>
              <w:t>RECUROSO DIGITALES:</w:t>
            </w:r>
          </w:p>
          <w:p w14:paraId="1C61D332" w14:textId="77777777" w:rsidR="00880DC9" w:rsidRDefault="00880DC9" w:rsidP="00E915E9">
            <w:pPr>
              <w:pStyle w:val="Prrafodelista"/>
              <w:numPr>
                <w:ilvl w:val="0"/>
                <w:numId w:val="26"/>
              </w:numPr>
              <w:spacing w:after="0" w:line="240" w:lineRule="auto"/>
              <w:rPr>
                <w:rFonts w:ascii="Arial" w:hAnsi="Arial" w:cs="Arial"/>
                <w:b/>
                <w:sz w:val="16"/>
                <w:szCs w:val="16"/>
              </w:rPr>
            </w:pPr>
            <w:r>
              <w:rPr>
                <w:rFonts w:ascii="Arial" w:hAnsi="Arial" w:cs="Arial"/>
                <w:b/>
                <w:sz w:val="16"/>
                <w:szCs w:val="16"/>
              </w:rPr>
              <w:t>Plataforma Educativa Microsoft Teams</w:t>
            </w:r>
          </w:p>
          <w:p w14:paraId="6FEFF4A9" w14:textId="77777777" w:rsidR="00880DC9" w:rsidRPr="00F0277C" w:rsidRDefault="00880DC9"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 xml:space="preserve">Grupo de WhatsApp del Semestre </w:t>
            </w:r>
          </w:p>
          <w:p w14:paraId="6389ECE1" w14:textId="77777777" w:rsidR="00880DC9" w:rsidRDefault="00880DC9" w:rsidP="00E915E9">
            <w:pPr>
              <w:pStyle w:val="Prrafodelista"/>
              <w:numPr>
                <w:ilvl w:val="0"/>
                <w:numId w:val="26"/>
              </w:numPr>
              <w:spacing w:after="0" w:line="240" w:lineRule="auto"/>
              <w:rPr>
                <w:rFonts w:ascii="Arial" w:hAnsi="Arial" w:cs="Arial"/>
                <w:sz w:val="16"/>
                <w:szCs w:val="16"/>
              </w:rPr>
            </w:pPr>
            <w:r w:rsidRPr="00F0277C">
              <w:rPr>
                <w:rFonts w:ascii="Arial" w:hAnsi="Arial" w:cs="Arial"/>
                <w:sz w:val="16"/>
                <w:szCs w:val="16"/>
              </w:rPr>
              <w:t>Chat personal Plataforma Microsoft Teams</w:t>
            </w:r>
          </w:p>
          <w:p w14:paraId="3D516CBF" w14:textId="77777777" w:rsidR="00880DC9" w:rsidRPr="00D7202A" w:rsidRDefault="00880DC9" w:rsidP="00E915E9">
            <w:pPr>
              <w:pStyle w:val="Prrafodelista"/>
              <w:numPr>
                <w:ilvl w:val="0"/>
                <w:numId w:val="26"/>
              </w:numPr>
              <w:spacing w:after="0" w:line="240" w:lineRule="auto"/>
              <w:rPr>
                <w:rFonts w:ascii="Arial" w:hAnsi="Arial" w:cs="Arial"/>
                <w:b/>
                <w:sz w:val="16"/>
                <w:szCs w:val="16"/>
              </w:rPr>
            </w:pPr>
            <w:r>
              <w:rPr>
                <w:rFonts w:ascii="Arial" w:hAnsi="Arial" w:cs="Arial"/>
                <w:b/>
                <w:sz w:val="16"/>
                <w:szCs w:val="16"/>
              </w:rPr>
              <w:t xml:space="preserve">Chat personal </w:t>
            </w:r>
            <w:r w:rsidRPr="00F0277C">
              <w:rPr>
                <w:rFonts w:ascii="Arial" w:hAnsi="Arial" w:cs="Arial"/>
                <w:sz w:val="16"/>
                <w:szCs w:val="16"/>
              </w:rPr>
              <w:t>de WhatsApp</w:t>
            </w:r>
          </w:p>
          <w:p w14:paraId="2B0FD5EC" w14:textId="77C5C2A3" w:rsidR="004D25A7" w:rsidRDefault="00880DC9" w:rsidP="00880DC9">
            <w:pPr>
              <w:rPr>
                <w:rFonts w:ascii="Arial" w:eastAsia="Calibri" w:hAnsi="Arial" w:cs="Arial"/>
                <w:sz w:val="16"/>
                <w:szCs w:val="16"/>
              </w:rPr>
            </w:pPr>
            <w:r>
              <w:rPr>
                <w:rFonts w:ascii="Arial" w:hAnsi="Arial" w:cs="Arial"/>
                <w:b/>
                <w:sz w:val="16"/>
                <w:szCs w:val="16"/>
              </w:rPr>
              <w:t xml:space="preserve">Plataforma de Evaluación: </w:t>
            </w:r>
            <w:r w:rsidRPr="00D7202A">
              <w:rPr>
                <w:rFonts w:ascii="Arial" w:hAnsi="Arial" w:cs="Arial"/>
                <w:b/>
                <w:sz w:val="16"/>
                <w:szCs w:val="16"/>
              </w:rPr>
              <w:t>https://kahoot.it/</w:t>
            </w:r>
          </w:p>
          <w:p w14:paraId="198E8C96" w14:textId="77777777" w:rsidR="004D25A7" w:rsidRDefault="004D25A7" w:rsidP="004D25A7">
            <w:pPr>
              <w:rPr>
                <w:rFonts w:ascii="Arial" w:eastAsia="Calibri" w:hAnsi="Arial" w:cs="Arial"/>
                <w:sz w:val="16"/>
                <w:szCs w:val="16"/>
              </w:rPr>
            </w:pPr>
          </w:p>
          <w:p w14:paraId="0CB425C5" w14:textId="77777777" w:rsidR="004D25A7" w:rsidRDefault="004D25A7" w:rsidP="004D25A7">
            <w:pPr>
              <w:rPr>
                <w:rFonts w:ascii="Arial" w:eastAsia="Calibri" w:hAnsi="Arial" w:cs="Arial"/>
                <w:sz w:val="16"/>
                <w:szCs w:val="16"/>
              </w:rPr>
            </w:pPr>
          </w:p>
          <w:p w14:paraId="7619B0C8" w14:textId="77777777" w:rsidR="004D25A7" w:rsidRDefault="004D25A7" w:rsidP="004D25A7">
            <w:pPr>
              <w:rPr>
                <w:rFonts w:ascii="Arial" w:eastAsia="Calibri" w:hAnsi="Arial" w:cs="Arial"/>
                <w:sz w:val="16"/>
                <w:szCs w:val="16"/>
              </w:rPr>
            </w:pPr>
          </w:p>
          <w:p w14:paraId="529FEE07" w14:textId="77777777" w:rsidR="004D25A7" w:rsidRPr="00F46557" w:rsidRDefault="004D25A7" w:rsidP="004D25A7">
            <w:pPr>
              <w:rPr>
                <w:rFonts w:ascii="Arial" w:eastAsia="Calibri" w:hAnsi="Arial" w:cs="Arial"/>
                <w:sz w:val="16"/>
                <w:szCs w:val="16"/>
              </w:rPr>
            </w:pPr>
          </w:p>
        </w:tc>
        <w:tc>
          <w:tcPr>
            <w:tcW w:w="8579" w:type="dxa"/>
            <w:gridSpan w:val="14"/>
            <w:shd w:val="clear" w:color="auto" w:fill="auto"/>
          </w:tcPr>
          <w:p w14:paraId="28376C11" w14:textId="59D269E4" w:rsidR="00880DC9" w:rsidRPr="00F0277C" w:rsidRDefault="00880DC9" w:rsidP="00880DC9">
            <w:pPr>
              <w:jc w:val="both"/>
              <w:rPr>
                <w:rFonts w:ascii="Arial" w:hAnsi="Arial" w:cs="Arial"/>
                <w:sz w:val="16"/>
                <w:szCs w:val="16"/>
              </w:rPr>
            </w:pPr>
          </w:p>
          <w:p w14:paraId="7139A010" w14:textId="77777777" w:rsidR="00880DC9" w:rsidRDefault="00880DC9" w:rsidP="00880DC9">
            <w:pPr>
              <w:rPr>
                <w:rFonts w:ascii="Arial" w:eastAsia="Calibri" w:hAnsi="Arial" w:cs="Arial"/>
                <w:sz w:val="16"/>
                <w:szCs w:val="16"/>
              </w:rPr>
            </w:pPr>
          </w:p>
          <w:p w14:paraId="4ABE887D" w14:textId="77777777" w:rsidR="00880DC9" w:rsidRDefault="00880DC9" w:rsidP="00880DC9">
            <w:pPr>
              <w:rPr>
                <w:rFonts w:ascii="Arial" w:eastAsia="Calibri" w:hAnsi="Arial" w:cs="Arial"/>
                <w:b/>
                <w:sz w:val="16"/>
                <w:szCs w:val="16"/>
              </w:rPr>
            </w:pPr>
            <w:r>
              <w:rPr>
                <w:rFonts w:ascii="Arial" w:eastAsia="Calibri" w:hAnsi="Arial" w:cs="Arial"/>
                <w:b/>
                <w:sz w:val="16"/>
                <w:szCs w:val="16"/>
              </w:rPr>
              <w:t>RECUROSO DIGITALES:</w:t>
            </w:r>
          </w:p>
          <w:p w14:paraId="74D3863E" w14:textId="77777777" w:rsidR="00A0464A" w:rsidRDefault="00880DC9" w:rsidP="00E915E9">
            <w:pPr>
              <w:pStyle w:val="Prrafodelista"/>
              <w:numPr>
                <w:ilvl w:val="0"/>
                <w:numId w:val="39"/>
              </w:numPr>
              <w:spacing w:after="0" w:line="240" w:lineRule="auto"/>
              <w:rPr>
                <w:rFonts w:ascii="Arial" w:hAnsi="Arial" w:cs="Arial"/>
                <w:b/>
                <w:sz w:val="16"/>
                <w:szCs w:val="16"/>
              </w:rPr>
            </w:pPr>
            <w:r>
              <w:rPr>
                <w:rFonts w:ascii="Arial" w:hAnsi="Arial" w:cs="Arial"/>
                <w:b/>
                <w:sz w:val="16"/>
                <w:szCs w:val="16"/>
              </w:rPr>
              <w:t>Plataforma Educativa Microsoft Teams</w:t>
            </w:r>
          </w:p>
          <w:p w14:paraId="37039E8F" w14:textId="77777777" w:rsidR="00A0464A" w:rsidRDefault="00A0464A" w:rsidP="00E915E9">
            <w:pPr>
              <w:pStyle w:val="Prrafodelista"/>
              <w:numPr>
                <w:ilvl w:val="0"/>
                <w:numId w:val="39"/>
              </w:numPr>
              <w:spacing w:after="0" w:line="240" w:lineRule="auto"/>
              <w:rPr>
                <w:rFonts w:ascii="Arial" w:hAnsi="Arial" w:cs="Arial"/>
                <w:b/>
                <w:sz w:val="16"/>
                <w:szCs w:val="16"/>
              </w:rPr>
            </w:pPr>
            <w:r>
              <w:rPr>
                <w:rFonts w:ascii="Arial" w:hAnsi="Arial" w:cs="Arial"/>
                <w:b/>
                <w:sz w:val="16"/>
                <w:szCs w:val="16"/>
              </w:rPr>
              <w:t>Página</w:t>
            </w:r>
            <w:r w:rsidRPr="00A0464A">
              <w:rPr>
                <w:rFonts w:ascii="Arial" w:hAnsi="Arial" w:cs="Arial"/>
                <w:b/>
                <w:sz w:val="16"/>
                <w:szCs w:val="16"/>
              </w:rPr>
              <w:t xml:space="preserve"> de Evaluación diagnóstica</w:t>
            </w:r>
            <w:r>
              <w:rPr>
                <w:rFonts w:ascii="Arial" w:hAnsi="Arial" w:cs="Arial"/>
                <w:b/>
                <w:sz w:val="16"/>
                <w:szCs w:val="16"/>
              </w:rPr>
              <w:t xml:space="preserve">: </w:t>
            </w:r>
          </w:p>
          <w:p w14:paraId="47916EC2" w14:textId="46A51121" w:rsidR="00A0464A" w:rsidRPr="00A0464A" w:rsidRDefault="00A0464A" w:rsidP="00E915E9">
            <w:pPr>
              <w:pStyle w:val="Prrafodelista"/>
              <w:numPr>
                <w:ilvl w:val="0"/>
                <w:numId w:val="39"/>
              </w:numPr>
              <w:spacing w:after="0" w:line="240" w:lineRule="auto"/>
              <w:rPr>
                <w:rFonts w:ascii="Arial" w:hAnsi="Arial" w:cs="Arial"/>
                <w:b/>
                <w:sz w:val="16"/>
                <w:szCs w:val="16"/>
              </w:rPr>
            </w:pPr>
            <w:r w:rsidRPr="00A0464A">
              <w:rPr>
                <w:rFonts w:ascii="Arial" w:hAnsi="Arial" w:cs="Arial"/>
                <w:b/>
                <w:sz w:val="16"/>
                <w:szCs w:val="16"/>
              </w:rPr>
              <w:t>https://www.questionpro.com/blog/es/quiz-online/</w:t>
            </w:r>
          </w:p>
          <w:p w14:paraId="766C6067" w14:textId="77777777" w:rsidR="00880DC9" w:rsidRPr="00F0277C" w:rsidRDefault="00880DC9" w:rsidP="00E915E9">
            <w:pPr>
              <w:pStyle w:val="Prrafodelista"/>
              <w:numPr>
                <w:ilvl w:val="0"/>
                <w:numId w:val="39"/>
              </w:numPr>
              <w:spacing w:after="0" w:line="240" w:lineRule="auto"/>
              <w:rPr>
                <w:rFonts w:ascii="Arial" w:hAnsi="Arial" w:cs="Arial"/>
                <w:sz w:val="16"/>
                <w:szCs w:val="16"/>
              </w:rPr>
            </w:pPr>
            <w:r w:rsidRPr="00F0277C">
              <w:rPr>
                <w:rFonts w:ascii="Arial" w:hAnsi="Arial" w:cs="Arial"/>
                <w:sz w:val="16"/>
                <w:szCs w:val="16"/>
              </w:rPr>
              <w:t xml:space="preserve">Grupo de WhatsApp del Semestre </w:t>
            </w:r>
          </w:p>
          <w:p w14:paraId="36BB505F" w14:textId="77777777" w:rsidR="00880DC9" w:rsidRDefault="00880DC9" w:rsidP="00E915E9">
            <w:pPr>
              <w:pStyle w:val="Prrafodelista"/>
              <w:numPr>
                <w:ilvl w:val="0"/>
                <w:numId w:val="39"/>
              </w:numPr>
              <w:spacing w:after="0" w:line="240" w:lineRule="auto"/>
              <w:rPr>
                <w:rFonts w:ascii="Arial" w:hAnsi="Arial" w:cs="Arial"/>
                <w:sz w:val="16"/>
                <w:szCs w:val="16"/>
              </w:rPr>
            </w:pPr>
            <w:r w:rsidRPr="00F0277C">
              <w:rPr>
                <w:rFonts w:ascii="Arial" w:hAnsi="Arial" w:cs="Arial"/>
                <w:sz w:val="16"/>
                <w:szCs w:val="16"/>
              </w:rPr>
              <w:t>Chat personal Plataforma Microsoft Teams</w:t>
            </w:r>
          </w:p>
          <w:p w14:paraId="4B071737" w14:textId="77777777" w:rsidR="00880DC9" w:rsidRPr="00D7202A" w:rsidRDefault="00880DC9" w:rsidP="00E915E9">
            <w:pPr>
              <w:pStyle w:val="Prrafodelista"/>
              <w:numPr>
                <w:ilvl w:val="0"/>
                <w:numId w:val="39"/>
              </w:numPr>
              <w:spacing w:after="0" w:line="240" w:lineRule="auto"/>
              <w:rPr>
                <w:rFonts w:ascii="Arial" w:hAnsi="Arial" w:cs="Arial"/>
                <w:b/>
                <w:sz w:val="16"/>
                <w:szCs w:val="16"/>
              </w:rPr>
            </w:pPr>
            <w:r>
              <w:rPr>
                <w:rFonts w:ascii="Arial" w:hAnsi="Arial" w:cs="Arial"/>
                <w:b/>
                <w:sz w:val="16"/>
                <w:szCs w:val="16"/>
              </w:rPr>
              <w:t xml:space="preserve">Chat personal </w:t>
            </w:r>
            <w:r w:rsidRPr="00F0277C">
              <w:rPr>
                <w:rFonts w:ascii="Arial" w:hAnsi="Arial" w:cs="Arial"/>
                <w:sz w:val="16"/>
                <w:szCs w:val="16"/>
              </w:rPr>
              <w:t>de WhatsApp</w:t>
            </w:r>
          </w:p>
          <w:p w14:paraId="08FFB2EA" w14:textId="01C48D4F" w:rsidR="00880DC9" w:rsidRPr="00A0464A" w:rsidRDefault="00880DC9" w:rsidP="00E915E9">
            <w:pPr>
              <w:pStyle w:val="Prrafodelista"/>
              <w:numPr>
                <w:ilvl w:val="0"/>
                <w:numId w:val="39"/>
              </w:numPr>
              <w:spacing w:after="0" w:line="240" w:lineRule="auto"/>
              <w:rPr>
                <w:rFonts w:ascii="Arial" w:hAnsi="Arial" w:cs="Arial"/>
                <w:b/>
                <w:sz w:val="16"/>
                <w:szCs w:val="16"/>
              </w:rPr>
            </w:pPr>
            <w:r w:rsidRPr="00A0464A">
              <w:rPr>
                <w:rFonts w:ascii="Arial" w:hAnsi="Arial" w:cs="Arial"/>
                <w:b/>
                <w:sz w:val="16"/>
                <w:szCs w:val="16"/>
              </w:rPr>
              <w:t xml:space="preserve">Plataforma de Evaluación: </w:t>
            </w:r>
            <w:hyperlink r:id="rId11" w:history="1">
              <w:r w:rsidRPr="00A0464A">
                <w:rPr>
                  <w:rStyle w:val="Hipervnculo"/>
                  <w:rFonts w:ascii="Arial" w:hAnsi="Arial" w:cs="Arial"/>
                  <w:b/>
                  <w:sz w:val="16"/>
                  <w:szCs w:val="16"/>
                </w:rPr>
                <w:t>https://kahoot.it/</w:t>
              </w:r>
            </w:hyperlink>
          </w:p>
          <w:p w14:paraId="311E16F7" w14:textId="03B983B5" w:rsidR="00880DC9" w:rsidRPr="00A0464A" w:rsidRDefault="00880DC9" w:rsidP="00E915E9">
            <w:pPr>
              <w:pStyle w:val="Prrafodelista"/>
              <w:numPr>
                <w:ilvl w:val="0"/>
                <w:numId w:val="39"/>
              </w:numPr>
              <w:spacing w:after="0" w:line="240" w:lineRule="auto"/>
              <w:rPr>
                <w:rFonts w:ascii="Arial" w:hAnsi="Arial" w:cs="Arial"/>
                <w:b/>
                <w:sz w:val="16"/>
                <w:szCs w:val="16"/>
              </w:rPr>
            </w:pPr>
            <w:r w:rsidRPr="00A0464A">
              <w:rPr>
                <w:rFonts w:ascii="Arial" w:hAnsi="Arial" w:cs="Arial"/>
                <w:b/>
                <w:sz w:val="16"/>
                <w:szCs w:val="16"/>
              </w:rPr>
              <w:t>Pataforma para realizar la revista:</w:t>
            </w:r>
          </w:p>
          <w:p w14:paraId="7EFE6056" w14:textId="579FCA90" w:rsidR="00880DC9" w:rsidRDefault="00880DC9" w:rsidP="00E915E9">
            <w:pPr>
              <w:pStyle w:val="Prrafodelista"/>
              <w:numPr>
                <w:ilvl w:val="0"/>
                <w:numId w:val="39"/>
              </w:numPr>
              <w:spacing w:after="0" w:line="240" w:lineRule="auto"/>
              <w:rPr>
                <w:rFonts w:ascii="Arial" w:hAnsi="Arial" w:cs="Arial"/>
                <w:b/>
                <w:sz w:val="16"/>
                <w:szCs w:val="16"/>
              </w:rPr>
            </w:pPr>
            <w:r>
              <w:rPr>
                <w:rFonts w:ascii="Arial" w:hAnsi="Arial" w:cs="Arial"/>
                <w:b/>
                <w:sz w:val="16"/>
                <w:szCs w:val="16"/>
              </w:rPr>
              <w:t>CANVA</w:t>
            </w:r>
          </w:p>
          <w:p w14:paraId="282AD300" w14:textId="5CB1530B" w:rsidR="00880DC9" w:rsidRPr="00880DC9" w:rsidRDefault="00880DC9" w:rsidP="00E915E9">
            <w:pPr>
              <w:pStyle w:val="Prrafodelista"/>
              <w:numPr>
                <w:ilvl w:val="0"/>
                <w:numId w:val="39"/>
              </w:numPr>
              <w:spacing w:after="0" w:line="240" w:lineRule="auto"/>
              <w:rPr>
                <w:rFonts w:ascii="Arial" w:hAnsi="Arial" w:cs="Arial"/>
                <w:b/>
                <w:sz w:val="16"/>
                <w:szCs w:val="16"/>
              </w:rPr>
            </w:pPr>
            <w:r>
              <w:rPr>
                <w:rFonts w:ascii="Arial" w:hAnsi="Arial" w:cs="Arial"/>
                <w:color w:val="202124"/>
                <w:shd w:val="clear" w:color="auto" w:fill="FFFFFF"/>
              </w:rPr>
              <w:t>Lucid Press</w:t>
            </w:r>
          </w:p>
          <w:p w14:paraId="6F7EBA0E" w14:textId="5AD994A2" w:rsidR="00880DC9" w:rsidRPr="00880DC9" w:rsidRDefault="00880DC9" w:rsidP="00E915E9">
            <w:pPr>
              <w:numPr>
                <w:ilvl w:val="0"/>
                <w:numId w:val="39"/>
              </w:numPr>
              <w:shd w:val="clear" w:color="auto" w:fill="FFFFFF"/>
              <w:spacing w:after="6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oomag</w:t>
            </w:r>
          </w:p>
          <w:p w14:paraId="6BB4B135" w14:textId="6045BAB5" w:rsidR="00880DC9" w:rsidRPr="00880DC9" w:rsidRDefault="00880DC9" w:rsidP="00E915E9">
            <w:pPr>
              <w:numPr>
                <w:ilvl w:val="0"/>
                <w:numId w:val="39"/>
              </w:numPr>
              <w:shd w:val="clear" w:color="auto" w:fill="FFFFFF"/>
              <w:spacing w:after="6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Creatavist</w:t>
            </w:r>
          </w:p>
          <w:p w14:paraId="0DFF1D7E" w14:textId="0F61B83A" w:rsidR="00880DC9" w:rsidRPr="00880DC9" w:rsidRDefault="00880DC9" w:rsidP="00E915E9">
            <w:pPr>
              <w:numPr>
                <w:ilvl w:val="0"/>
                <w:numId w:val="39"/>
              </w:numPr>
              <w:shd w:val="clear" w:color="auto" w:fill="FFFFFF"/>
              <w:spacing w:after="6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Calameo</w:t>
            </w:r>
          </w:p>
          <w:p w14:paraId="05B92E5B" w14:textId="723A9BBF" w:rsidR="00880DC9" w:rsidRPr="00A0464A" w:rsidRDefault="00880DC9" w:rsidP="00E915E9">
            <w:pPr>
              <w:numPr>
                <w:ilvl w:val="0"/>
                <w:numId w:val="39"/>
              </w:numPr>
              <w:shd w:val="clear" w:color="auto" w:fill="FFFFFF"/>
              <w:spacing w:after="6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Issuu</w:t>
            </w:r>
          </w:p>
        </w:tc>
      </w:tr>
    </w:tbl>
    <w:p w14:paraId="056B5811" w14:textId="77777777" w:rsidR="00034850" w:rsidRPr="00034850" w:rsidRDefault="00034850" w:rsidP="00034850">
      <w:pPr>
        <w:rPr>
          <w:rFonts w:ascii="Calibri" w:eastAsia="Times New Roman" w:hAnsi="Calibri" w:cs="Calibri"/>
          <w:lang w:eastAsia="es-MX"/>
        </w:rPr>
      </w:pPr>
    </w:p>
    <w:p w14:paraId="021E45E4" w14:textId="77777777" w:rsidR="00034850" w:rsidRPr="00034850" w:rsidRDefault="00034850" w:rsidP="00034850">
      <w:pPr>
        <w:rPr>
          <w:rFonts w:ascii="Calibri" w:eastAsia="Times New Roman" w:hAnsi="Calibri" w:cs="Calibri"/>
          <w:lang w:eastAsia="es-MX"/>
        </w:rPr>
      </w:pPr>
    </w:p>
    <w:p w14:paraId="5E6BFAC4" w14:textId="77777777" w:rsidR="00034850" w:rsidRPr="00034850" w:rsidRDefault="00034850" w:rsidP="00034850">
      <w:pPr>
        <w:rPr>
          <w:rFonts w:ascii="Calibri" w:eastAsia="Times New Roman" w:hAnsi="Calibri" w:cs="Calibri"/>
          <w:lang w:eastAsia="es-MX"/>
        </w:rPr>
      </w:pPr>
    </w:p>
    <w:p w14:paraId="6F802138" w14:textId="77777777" w:rsidR="00B165E2" w:rsidRDefault="00B165E2" w:rsidP="00E915E9">
      <w:pPr>
        <w:pStyle w:val="Prrafodelista"/>
        <w:numPr>
          <w:ilvl w:val="0"/>
          <w:numId w:val="1"/>
        </w:numPr>
      </w:pPr>
      <w:r>
        <w:rPr>
          <w:rFonts w:ascii="Arial" w:eastAsiaTheme="minorHAnsi" w:hAnsi="Arial" w:cs="Arial"/>
          <w:sz w:val="18"/>
          <w:szCs w:val="18"/>
        </w:rPr>
        <w:t>E</w:t>
      </w:r>
      <w:r w:rsidRPr="009E2C9C">
        <w:rPr>
          <w:rFonts w:ascii="Arial" w:eastAsiaTheme="minorHAnsi" w:hAnsi="Arial" w:cs="Arial"/>
          <w:sz w:val="18"/>
          <w:szCs w:val="18"/>
        </w:rPr>
        <w:t xml:space="preserve">n la tercera evaluación debe ser registrado el porcentaje o valor del </w:t>
      </w:r>
      <w:r>
        <w:rPr>
          <w:rFonts w:ascii="Arial" w:hAnsi="Arial" w:cs="Arial"/>
          <w:sz w:val="16"/>
          <w:szCs w:val="16"/>
        </w:rPr>
        <w:t>proyecto transversal o integrador</w:t>
      </w:r>
      <w:r w:rsidRPr="009E2C9C">
        <w:rPr>
          <w:rFonts w:ascii="Arial" w:eastAsiaTheme="minorHAnsi" w:hAnsi="Arial" w:cs="Arial"/>
          <w:sz w:val="18"/>
          <w:szCs w:val="18"/>
        </w:rPr>
        <w:t xml:space="preserve">, el cual se recomienda sea </w:t>
      </w:r>
      <w:r>
        <w:rPr>
          <w:rFonts w:ascii="Arial" w:eastAsiaTheme="minorHAnsi" w:hAnsi="Arial" w:cs="Arial"/>
          <w:sz w:val="18"/>
          <w:szCs w:val="18"/>
        </w:rPr>
        <w:t xml:space="preserve">el más alto porcentaje. </w:t>
      </w:r>
    </w:p>
    <w:p w14:paraId="21876765" w14:textId="77777777" w:rsidR="00B165E2" w:rsidRPr="009E2C9C" w:rsidRDefault="00B165E2" w:rsidP="00B165E2">
      <w:pPr>
        <w:pStyle w:val="Prrafodelista"/>
        <w:rPr>
          <w:rFonts w:eastAsia="Times New Roman" w:cs="Calibri"/>
          <w:color w:val="000000"/>
          <w:lang w:eastAsia="es-MX"/>
        </w:rPr>
      </w:pPr>
    </w:p>
    <w:p w14:paraId="62963F84" w14:textId="77777777" w:rsidR="00804F7A" w:rsidRDefault="00804F7A" w:rsidP="004610FB">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17E834FB" w14:textId="4D174195" w:rsidTr="00350ED6">
        <w:trPr>
          <w:trHeight w:val="355"/>
        </w:trPr>
        <w:tc>
          <w:tcPr>
            <w:tcW w:w="17747" w:type="dxa"/>
            <w:gridSpan w:val="11"/>
            <w:shd w:val="clear" w:color="auto" w:fill="BFBFBF"/>
          </w:tcPr>
          <w:p w14:paraId="78C07988" w14:textId="77777777" w:rsidR="00C6282A" w:rsidRPr="00456198" w:rsidRDefault="00C6282A" w:rsidP="00C832BA">
            <w:pPr>
              <w:jc w:val="center"/>
              <w:rPr>
                <w:rFonts w:ascii="Arial" w:eastAsia="Calibri" w:hAnsi="Arial" w:cs="Arial"/>
                <w:b/>
                <w:sz w:val="14"/>
                <w:szCs w:val="14"/>
              </w:rPr>
            </w:pPr>
          </w:p>
          <w:p w14:paraId="103BD4F0" w14:textId="0E640E87" w:rsidR="00C6282A" w:rsidRPr="00456198" w:rsidRDefault="00C6282A" w:rsidP="00C832BA">
            <w:pPr>
              <w:jc w:val="center"/>
              <w:rPr>
                <w:rFonts w:ascii="Arial" w:eastAsia="Calibri" w:hAnsi="Arial" w:cs="Arial"/>
                <w:b/>
                <w:sz w:val="14"/>
                <w:szCs w:val="14"/>
              </w:rPr>
            </w:pPr>
            <w:r>
              <w:rPr>
                <w:rFonts w:ascii="Arial" w:eastAsia="Calibri" w:hAnsi="Arial" w:cs="Arial"/>
                <w:b/>
                <w:sz w:val="18"/>
                <w:szCs w:val="18"/>
              </w:rPr>
              <w:t xml:space="preserve">PLAN DE </w:t>
            </w:r>
            <w:r w:rsidR="001579CB">
              <w:rPr>
                <w:rFonts w:ascii="Arial" w:eastAsia="Calibri" w:hAnsi="Arial" w:cs="Arial"/>
                <w:b/>
                <w:sz w:val="18"/>
                <w:szCs w:val="18"/>
              </w:rPr>
              <w:t>EVALUACIÓ</w:t>
            </w:r>
            <w:r w:rsidR="001579CB" w:rsidRPr="00456198">
              <w:rPr>
                <w:rFonts w:ascii="Arial" w:eastAsia="Calibri" w:hAnsi="Arial" w:cs="Arial"/>
                <w:b/>
                <w:sz w:val="18"/>
                <w:szCs w:val="18"/>
              </w:rPr>
              <w:t xml:space="preserve">N </w:t>
            </w:r>
            <w:r w:rsidR="001579CB">
              <w:rPr>
                <w:rFonts w:ascii="Arial" w:eastAsia="Calibri" w:hAnsi="Arial" w:cs="Arial"/>
                <w:b/>
                <w:sz w:val="18"/>
                <w:szCs w:val="18"/>
              </w:rPr>
              <w:t>TERCER</w:t>
            </w:r>
            <w:r>
              <w:rPr>
                <w:rFonts w:ascii="Arial" w:eastAsia="Calibri" w:hAnsi="Arial" w:cs="Arial"/>
                <w:b/>
                <w:sz w:val="18"/>
                <w:szCs w:val="18"/>
              </w:rPr>
              <w:t xml:space="preserve"> PARCIAL</w:t>
            </w:r>
          </w:p>
        </w:tc>
      </w:tr>
      <w:tr w:rsidR="00C6282A" w:rsidRPr="00456198" w14:paraId="6DD0EA94" w14:textId="5FAC306A" w:rsidTr="00C6282A">
        <w:trPr>
          <w:trHeight w:val="172"/>
        </w:trPr>
        <w:tc>
          <w:tcPr>
            <w:tcW w:w="2122" w:type="dxa"/>
            <w:vMerge w:val="restart"/>
            <w:shd w:val="clear" w:color="auto" w:fill="D9D9D9"/>
            <w:vAlign w:val="center"/>
          </w:tcPr>
          <w:p w14:paraId="42454DB0" w14:textId="77777777" w:rsidR="00C6282A" w:rsidRPr="00456198" w:rsidRDefault="00C6282A" w:rsidP="00C832BA">
            <w:pPr>
              <w:rPr>
                <w:rFonts w:ascii="Arial" w:eastAsia="Calibri" w:hAnsi="Arial" w:cs="Arial"/>
                <w:b/>
                <w:sz w:val="14"/>
                <w:szCs w:val="14"/>
              </w:rPr>
            </w:pPr>
          </w:p>
          <w:p w14:paraId="77C21DDE" w14:textId="4B8D1624" w:rsidR="00C6282A" w:rsidRPr="00456198" w:rsidRDefault="001579CB" w:rsidP="00C832BA">
            <w:pPr>
              <w:rPr>
                <w:rFonts w:ascii="Arial" w:eastAsia="Calibri" w:hAnsi="Arial" w:cs="Arial"/>
                <w:b/>
                <w:sz w:val="14"/>
                <w:szCs w:val="14"/>
              </w:rPr>
            </w:pPr>
            <w:r w:rsidRPr="00456198">
              <w:rPr>
                <w:rFonts w:ascii="Arial" w:eastAsia="Calibri" w:hAnsi="Arial" w:cs="Arial"/>
                <w:b/>
                <w:sz w:val="14"/>
                <w:szCs w:val="14"/>
              </w:rPr>
              <w:t>PRODUCTO (</w:t>
            </w:r>
            <w:r w:rsidR="00C6282A">
              <w:rPr>
                <w:rFonts w:ascii="Arial" w:eastAsia="Calibri" w:hAnsi="Arial" w:cs="Arial"/>
                <w:b/>
                <w:sz w:val="14"/>
                <w:szCs w:val="14"/>
              </w:rPr>
              <w:t xml:space="preserve">S) </w:t>
            </w:r>
          </w:p>
        </w:tc>
        <w:tc>
          <w:tcPr>
            <w:tcW w:w="1173" w:type="dxa"/>
            <w:vMerge w:val="restart"/>
            <w:shd w:val="clear" w:color="auto" w:fill="D9D9D9"/>
            <w:vAlign w:val="center"/>
          </w:tcPr>
          <w:p w14:paraId="6D00D20B" w14:textId="77777777" w:rsidR="00C6282A" w:rsidRPr="00456198" w:rsidRDefault="00C6282A" w:rsidP="00C832BA">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386EEB3" w14:textId="0563BD74" w:rsidR="00C6282A" w:rsidRPr="00456198" w:rsidRDefault="001579CB" w:rsidP="00C832BA">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DE</w:t>
            </w:r>
            <w:r w:rsidR="00C6282A" w:rsidRPr="00456198">
              <w:rPr>
                <w:rFonts w:ascii="Arial" w:eastAsia="Calibri" w:hAnsi="Arial" w:cs="Arial"/>
                <w:b/>
                <w:sz w:val="14"/>
                <w:szCs w:val="14"/>
              </w:rPr>
              <w:t xml:space="preserve"> EVALUACIÓN</w:t>
            </w:r>
          </w:p>
        </w:tc>
        <w:tc>
          <w:tcPr>
            <w:tcW w:w="3982" w:type="dxa"/>
            <w:gridSpan w:val="3"/>
            <w:shd w:val="clear" w:color="auto" w:fill="D9D9D9"/>
          </w:tcPr>
          <w:p w14:paraId="7A8028DB" w14:textId="77777777" w:rsidR="00C6282A" w:rsidRPr="00456198" w:rsidRDefault="00C6282A" w:rsidP="00C832BA">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21AC65FA"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4B3D050D" w14:textId="2645D1D2" w:rsidR="00C6282A" w:rsidRPr="00456198" w:rsidRDefault="00C6282A" w:rsidP="00C832BA">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6BCA3E1B" w14:textId="2D84A42C" w:rsidR="00C6282A" w:rsidRPr="00456198" w:rsidRDefault="00C6282A" w:rsidP="00C832BA">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CFF7385" w14:textId="2C242147" w:rsidTr="00C6282A">
        <w:trPr>
          <w:trHeight w:val="287"/>
        </w:trPr>
        <w:tc>
          <w:tcPr>
            <w:tcW w:w="2122" w:type="dxa"/>
            <w:vMerge/>
            <w:shd w:val="clear" w:color="auto" w:fill="D9D9D9"/>
          </w:tcPr>
          <w:p w14:paraId="02C429E7" w14:textId="77777777" w:rsidR="00C6282A" w:rsidRPr="00456198" w:rsidRDefault="00C6282A" w:rsidP="00C832BA">
            <w:pPr>
              <w:jc w:val="both"/>
              <w:rPr>
                <w:rFonts w:ascii="Arial" w:eastAsia="Calibri" w:hAnsi="Arial" w:cs="Arial"/>
                <w:b/>
                <w:sz w:val="14"/>
                <w:szCs w:val="14"/>
              </w:rPr>
            </w:pPr>
          </w:p>
        </w:tc>
        <w:tc>
          <w:tcPr>
            <w:tcW w:w="1173" w:type="dxa"/>
            <w:vMerge/>
            <w:shd w:val="clear" w:color="auto" w:fill="D9D9D9"/>
          </w:tcPr>
          <w:p w14:paraId="3A883964" w14:textId="77777777" w:rsidR="00C6282A" w:rsidRPr="00456198" w:rsidRDefault="00C6282A" w:rsidP="00C832BA">
            <w:pPr>
              <w:jc w:val="both"/>
              <w:rPr>
                <w:rFonts w:ascii="Arial" w:eastAsia="Calibri" w:hAnsi="Arial" w:cs="Arial"/>
                <w:b/>
                <w:sz w:val="14"/>
                <w:szCs w:val="14"/>
              </w:rPr>
            </w:pPr>
          </w:p>
        </w:tc>
        <w:tc>
          <w:tcPr>
            <w:tcW w:w="1024" w:type="dxa"/>
            <w:shd w:val="clear" w:color="auto" w:fill="D9D9D9"/>
          </w:tcPr>
          <w:p w14:paraId="170E8D32"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244B75CE"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7DF333FA"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761DFD58"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778D1F2A" w14:textId="77777777" w:rsidR="00C6282A" w:rsidRPr="00456198" w:rsidRDefault="00C6282A" w:rsidP="00C832BA">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7BF17462"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790AC39E" w14:textId="77777777" w:rsidR="00C6282A" w:rsidRPr="00456198" w:rsidRDefault="00C6282A" w:rsidP="00C832BA">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C5EAF3D" w14:textId="77777777" w:rsidR="00C6282A" w:rsidRPr="00456198" w:rsidRDefault="00C6282A" w:rsidP="00C832BA">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011D64AF" w14:textId="77777777" w:rsidR="00C6282A" w:rsidRPr="00456198" w:rsidRDefault="00C6282A" w:rsidP="00C832BA">
            <w:pPr>
              <w:jc w:val="center"/>
              <w:rPr>
                <w:rFonts w:ascii="Arial" w:eastAsia="Calibri" w:hAnsi="Arial" w:cs="Arial"/>
                <w:b/>
                <w:sz w:val="14"/>
                <w:szCs w:val="14"/>
              </w:rPr>
            </w:pPr>
          </w:p>
        </w:tc>
      </w:tr>
      <w:tr w:rsidR="00880DC9" w:rsidRPr="00456198" w14:paraId="5CC14D3E" w14:textId="5A6307AE" w:rsidTr="00C6282A">
        <w:trPr>
          <w:trHeight w:val="434"/>
        </w:trPr>
        <w:tc>
          <w:tcPr>
            <w:tcW w:w="2122" w:type="dxa"/>
          </w:tcPr>
          <w:p w14:paraId="5EFF772D" w14:textId="04C253E1" w:rsidR="00880DC9" w:rsidRPr="00456198" w:rsidRDefault="00880DC9" w:rsidP="00880DC9">
            <w:pPr>
              <w:jc w:val="center"/>
              <w:rPr>
                <w:rFonts w:ascii="Arial" w:eastAsia="Calibri" w:hAnsi="Arial" w:cs="Arial"/>
                <w:color w:val="808080"/>
                <w:sz w:val="20"/>
                <w:szCs w:val="20"/>
              </w:rPr>
            </w:pPr>
            <w:r w:rsidRPr="002535C9">
              <w:rPr>
                <w:rFonts w:ascii="Arial" w:eastAsia="Calibri" w:hAnsi="Arial" w:cs="Arial"/>
                <w:color w:val="808080"/>
                <w:sz w:val="20"/>
                <w:szCs w:val="20"/>
              </w:rPr>
              <w:t>Proyecto de Mejoramiento Social</w:t>
            </w:r>
            <w:r w:rsidR="00A0464A">
              <w:rPr>
                <w:rFonts w:ascii="Arial" w:eastAsia="Calibri" w:hAnsi="Arial" w:cs="Arial"/>
                <w:color w:val="808080"/>
                <w:sz w:val="20"/>
                <w:szCs w:val="20"/>
              </w:rPr>
              <w:t>: Elaboración de unan revista de instituciones</w:t>
            </w:r>
          </w:p>
        </w:tc>
        <w:tc>
          <w:tcPr>
            <w:tcW w:w="1173" w:type="dxa"/>
          </w:tcPr>
          <w:p w14:paraId="098BEC97" w14:textId="026912D9" w:rsidR="00880DC9" w:rsidRPr="00456198" w:rsidRDefault="00880DC9" w:rsidP="00880DC9">
            <w:pPr>
              <w:jc w:val="center"/>
              <w:rPr>
                <w:rFonts w:ascii="Arial" w:eastAsia="Calibri" w:hAnsi="Arial" w:cs="Arial"/>
                <w:color w:val="000000"/>
                <w:sz w:val="20"/>
                <w:szCs w:val="20"/>
              </w:rPr>
            </w:pPr>
            <w:r>
              <w:rPr>
                <w:rFonts w:ascii="Arial" w:eastAsia="Calibri" w:hAnsi="Arial" w:cs="Arial"/>
                <w:color w:val="000000"/>
                <w:sz w:val="20"/>
                <w:szCs w:val="20"/>
              </w:rPr>
              <w:t>30%</w:t>
            </w:r>
          </w:p>
        </w:tc>
        <w:tc>
          <w:tcPr>
            <w:tcW w:w="1024" w:type="dxa"/>
          </w:tcPr>
          <w:p w14:paraId="58001E44" w14:textId="13483441" w:rsidR="00880DC9" w:rsidRPr="00456198" w:rsidRDefault="00880DC9" w:rsidP="00880DC9">
            <w:pPr>
              <w:jc w:val="center"/>
              <w:rPr>
                <w:rFonts w:ascii="Arial" w:eastAsia="Calibri" w:hAnsi="Arial" w:cs="Arial"/>
                <w:color w:val="808080"/>
                <w:sz w:val="20"/>
                <w:szCs w:val="20"/>
              </w:rPr>
            </w:pPr>
          </w:p>
        </w:tc>
        <w:tc>
          <w:tcPr>
            <w:tcW w:w="910" w:type="dxa"/>
          </w:tcPr>
          <w:p w14:paraId="17960680" w14:textId="77777777" w:rsidR="00880DC9" w:rsidRPr="00456198" w:rsidRDefault="00880DC9" w:rsidP="00880DC9">
            <w:pPr>
              <w:jc w:val="center"/>
              <w:rPr>
                <w:rFonts w:ascii="Arial" w:eastAsia="Calibri" w:hAnsi="Arial" w:cs="Arial"/>
                <w:color w:val="808080"/>
                <w:sz w:val="20"/>
                <w:szCs w:val="20"/>
              </w:rPr>
            </w:pPr>
          </w:p>
        </w:tc>
        <w:tc>
          <w:tcPr>
            <w:tcW w:w="796" w:type="dxa"/>
          </w:tcPr>
          <w:p w14:paraId="71841046" w14:textId="1404B2E0" w:rsidR="00880DC9" w:rsidRPr="00456198" w:rsidRDefault="00880DC9" w:rsidP="00880DC9">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Pr>
          <w:p w14:paraId="72713AF9" w14:textId="5E523856" w:rsidR="00880DC9" w:rsidRPr="00456198" w:rsidRDefault="00880DC9" w:rsidP="00880DC9">
            <w:pPr>
              <w:jc w:val="center"/>
              <w:rPr>
                <w:rFonts w:ascii="Arial" w:eastAsia="Calibri" w:hAnsi="Arial" w:cs="Arial"/>
                <w:color w:val="808080"/>
                <w:sz w:val="20"/>
                <w:szCs w:val="20"/>
              </w:rPr>
            </w:pPr>
          </w:p>
        </w:tc>
        <w:tc>
          <w:tcPr>
            <w:tcW w:w="1138" w:type="dxa"/>
          </w:tcPr>
          <w:p w14:paraId="7CF051DF" w14:textId="1B992CA3" w:rsidR="00880DC9" w:rsidRPr="00456198" w:rsidRDefault="00880DC9" w:rsidP="00880DC9">
            <w:pPr>
              <w:jc w:val="center"/>
              <w:rPr>
                <w:rFonts w:ascii="Arial" w:eastAsia="Calibri" w:hAnsi="Arial" w:cs="Arial"/>
                <w:color w:val="808080"/>
                <w:sz w:val="20"/>
                <w:szCs w:val="20"/>
              </w:rPr>
            </w:pPr>
          </w:p>
        </w:tc>
        <w:tc>
          <w:tcPr>
            <w:tcW w:w="1479" w:type="dxa"/>
          </w:tcPr>
          <w:p w14:paraId="2A81DC1D" w14:textId="677F597E" w:rsidR="00880DC9" w:rsidRPr="00456198" w:rsidRDefault="00880DC9" w:rsidP="00880DC9">
            <w:pPr>
              <w:jc w:val="center"/>
              <w:rPr>
                <w:rFonts w:ascii="Arial" w:eastAsia="Calibri" w:hAnsi="Arial" w:cs="Arial"/>
                <w:color w:val="808080"/>
                <w:sz w:val="20"/>
                <w:szCs w:val="20"/>
              </w:rPr>
            </w:pPr>
          </w:p>
        </w:tc>
        <w:tc>
          <w:tcPr>
            <w:tcW w:w="4305" w:type="dxa"/>
          </w:tcPr>
          <w:p w14:paraId="52E60100" w14:textId="134EFD05" w:rsidR="00880DC9" w:rsidRPr="00456198" w:rsidRDefault="00880DC9" w:rsidP="00880DC9">
            <w:pPr>
              <w:jc w:val="both"/>
              <w:rPr>
                <w:rFonts w:ascii="Arial" w:eastAsia="Calibri" w:hAnsi="Arial" w:cs="Arial"/>
                <w:color w:val="808080"/>
                <w:sz w:val="20"/>
                <w:szCs w:val="20"/>
              </w:rPr>
            </w:pPr>
            <w:r>
              <w:rPr>
                <w:rFonts w:ascii="Arial" w:eastAsia="Calibri" w:hAnsi="Arial" w:cs="Arial"/>
                <w:color w:val="808080"/>
                <w:sz w:val="20"/>
                <w:szCs w:val="20"/>
              </w:rPr>
              <w:t>LISTA DE COTEJO</w:t>
            </w:r>
          </w:p>
        </w:tc>
        <w:tc>
          <w:tcPr>
            <w:tcW w:w="1633" w:type="dxa"/>
          </w:tcPr>
          <w:p w14:paraId="5B332F15" w14:textId="4E1FB001" w:rsidR="00880DC9" w:rsidRPr="00456198" w:rsidRDefault="00880DC9" w:rsidP="00880DC9">
            <w:pPr>
              <w:jc w:val="center"/>
              <w:rPr>
                <w:rFonts w:ascii="Arial" w:eastAsia="Calibri" w:hAnsi="Arial" w:cs="Arial"/>
                <w:color w:val="000000"/>
                <w:sz w:val="20"/>
                <w:szCs w:val="20"/>
              </w:rPr>
            </w:pPr>
          </w:p>
        </w:tc>
        <w:tc>
          <w:tcPr>
            <w:tcW w:w="1802" w:type="dxa"/>
          </w:tcPr>
          <w:p w14:paraId="584D516D" w14:textId="77777777" w:rsidR="00880DC9" w:rsidRDefault="00880DC9" w:rsidP="00880DC9">
            <w:pPr>
              <w:jc w:val="center"/>
              <w:rPr>
                <w:rFonts w:ascii="Arial" w:eastAsia="Calibri" w:hAnsi="Arial" w:cs="Arial"/>
                <w:b/>
                <w:color w:val="808080"/>
                <w:sz w:val="20"/>
                <w:szCs w:val="20"/>
              </w:rPr>
            </w:pPr>
          </w:p>
          <w:p w14:paraId="242A8E3B" w14:textId="2939ADAC" w:rsidR="00880DC9" w:rsidRPr="00456198" w:rsidRDefault="00880DC9" w:rsidP="00880DC9">
            <w:pPr>
              <w:jc w:val="center"/>
              <w:rPr>
                <w:rFonts w:ascii="Arial" w:eastAsia="Calibri" w:hAnsi="Arial" w:cs="Arial"/>
                <w:color w:val="000000"/>
                <w:sz w:val="20"/>
                <w:szCs w:val="20"/>
              </w:rPr>
            </w:pPr>
            <w:r>
              <w:rPr>
                <w:rFonts w:ascii="Arial" w:eastAsia="Calibri" w:hAnsi="Arial" w:cs="Arial"/>
                <w:b/>
                <w:color w:val="808080"/>
                <w:sz w:val="20"/>
                <w:szCs w:val="20"/>
              </w:rPr>
              <w:t>X</w:t>
            </w:r>
          </w:p>
        </w:tc>
      </w:tr>
      <w:tr w:rsidR="00880DC9" w:rsidRPr="00456198" w14:paraId="5891D2DB" w14:textId="24EA0159" w:rsidTr="00C6282A">
        <w:trPr>
          <w:trHeight w:val="434"/>
        </w:trPr>
        <w:tc>
          <w:tcPr>
            <w:tcW w:w="2122" w:type="dxa"/>
          </w:tcPr>
          <w:p w14:paraId="24C8689E" w14:textId="77777777" w:rsidR="00880DC9" w:rsidRPr="002535C9" w:rsidRDefault="00880DC9" w:rsidP="00880DC9">
            <w:pPr>
              <w:rPr>
                <w:rFonts w:ascii="Arial" w:eastAsia="Calibri" w:hAnsi="Arial" w:cs="Arial"/>
                <w:color w:val="808080"/>
                <w:sz w:val="20"/>
                <w:szCs w:val="20"/>
              </w:rPr>
            </w:pPr>
          </w:p>
          <w:p w14:paraId="7EBD211B" w14:textId="376233AA" w:rsidR="00880DC9" w:rsidRPr="00456198" w:rsidRDefault="00880DC9" w:rsidP="00880DC9">
            <w:pPr>
              <w:jc w:val="center"/>
              <w:rPr>
                <w:rFonts w:ascii="Arial" w:eastAsia="Calibri" w:hAnsi="Arial" w:cs="Arial"/>
                <w:color w:val="808080"/>
                <w:sz w:val="20"/>
                <w:szCs w:val="20"/>
              </w:rPr>
            </w:pPr>
            <w:r w:rsidRPr="002535C9">
              <w:rPr>
                <w:rFonts w:ascii="Arial" w:eastAsia="Calibri" w:hAnsi="Arial" w:cs="Arial"/>
                <w:color w:val="808080"/>
                <w:sz w:val="20"/>
                <w:szCs w:val="20"/>
              </w:rPr>
              <w:t>Examen de conocimientos en Plataforma Kahoot.</w:t>
            </w:r>
          </w:p>
        </w:tc>
        <w:tc>
          <w:tcPr>
            <w:tcW w:w="1173" w:type="dxa"/>
          </w:tcPr>
          <w:p w14:paraId="38AC03FE" w14:textId="4D64D86C" w:rsidR="00880DC9" w:rsidRPr="00456198" w:rsidRDefault="00880DC9" w:rsidP="00880DC9">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024" w:type="dxa"/>
            <w:tcBorders>
              <w:bottom w:val="single" w:sz="4" w:space="0" w:color="auto"/>
            </w:tcBorders>
          </w:tcPr>
          <w:p w14:paraId="3A21F26D" w14:textId="77777777" w:rsidR="00880DC9" w:rsidRPr="00456198" w:rsidRDefault="00880DC9" w:rsidP="00880DC9">
            <w:pPr>
              <w:jc w:val="center"/>
              <w:rPr>
                <w:rFonts w:ascii="Arial" w:eastAsia="Calibri" w:hAnsi="Arial" w:cs="Arial"/>
                <w:color w:val="808080"/>
                <w:sz w:val="20"/>
                <w:szCs w:val="20"/>
              </w:rPr>
            </w:pPr>
          </w:p>
        </w:tc>
        <w:tc>
          <w:tcPr>
            <w:tcW w:w="910" w:type="dxa"/>
            <w:tcBorders>
              <w:bottom w:val="single" w:sz="4" w:space="0" w:color="auto"/>
            </w:tcBorders>
          </w:tcPr>
          <w:p w14:paraId="435E208E" w14:textId="77777777" w:rsidR="00880DC9" w:rsidRPr="00456198" w:rsidRDefault="00880DC9" w:rsidP="00880DC9">
            <w:pPr>
              <w:jc w:val="center"/>
              <w:rPr>
                <w:rFonts w:ascii="Arial" w:eastAsia="Calibri" w:hAnsi="Arial" w:cs="Arial"/>
                <w:color w:val="808080"/>
                <w:sz w:val="20"/>
                <w:szCs w:val="20"/>
              </w:rPr>
            </w:pPr>
          </w:p>
        </w:tc>
        <w:tc>
          <w:tcPr>
            <w:tcW w:w="796" w:type="dxa"/>
            <w:tcBorders>
              <w:bottom w:val="single" w:sz="4" w:space="0" w:color="auto"/>
            </w:tcBorders>
          </w:tcPr>
          <w:p w14:paraId="0D13C314" w14:textId="30CF9501" w:rsidR="00880DC9" w:rsidRPr="00456198" w:rsidRDefault="00880DC9" w:rsidP="00880DC9">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4A2F816D" w14:textId="77777777" w:rsidR="00880DC9" w:rsidRPr="00456198" w:rsidRDefault="00880DC9" w:rsidP="00880DC9">
            <w:pPr>
              <w:jc w:val="center"/>
              <w:rPr>
                <w:rFonts w:ascii="Arial" w:eastAsia="Calibri" w:hAnsi="Arial" w:cs="Arial"/>
                <w:color w:val="808080"/>
                <w:sz w:val="20"/>
                <w:szCs w:val="20"/>
              </w:rPr>
            </w:pPr>
          </w:p>
        </w:tc>
        <w:tc>
          <w:tcPr>
            <w:tcW w:w="1138" w:type="dxa"/>
            <w:tcBorders>
              <w:bottom w:val="single" w:sz="4" w:space="0" w:color="auto"/>
            </w:tcBorders>
          </w:tcPr>
          <w:p w14:paraId="1B84FE0E" w14:textId="77777777" w:rsidR="00880DC9" w:rsidRPr="00456198" w:rsidRDefault="00880DC9" w:rsidP="00880DC9">
            <w:pPr>
              <w:jc w:val="center"/>
              <w:rPr>
                <w:rFonts w:ascii="Arial" w:eastAsia="Calibri" w:hAnsi="Arial" w:cs="Arial"/>
                <w:color w:val="808080"/>
                <w:sz w:val="20"/>
                <w:szCs w:val="20"/>
              </w:rPr>
            </w:pPr>
          </w:p>
        </w:tc>
        <w:tc>
          <w:tcPr>
            <w:tcW w:w="1479" w:type="dxa"/>
            <w:tcBorders>
              <w:bottom w:val="single" w:sz="4" w:space="0" w:color="auto"/>
            </w:tcBorders>
          </w:tcPr>
          <w:p w14:paraId="58130F30" w14:textId="77777777" w:rsidR="00880DC9" w:rsidRPr="00456198" w:rsidRDefault="00880DC9" w:rsidP="00880DC9">
            <w:pPr>
              <w:jc w:val="center"/>
              <w:rPr>
                <w:rFonts w:ascii="Arial" w:eastAsia="Calibri" w:hAnsi="Arial" w:cs="Arial"/>
                <w:color w:val="808080"/>
                <w:sz w:val="20"/>
                <w:szCs w:val="20"/>
              </w:rPr>
            </w:pPr>
          </w:p>
        </w:tc>
        <w:tc>
          <w:tcPr>
            <w:tcW w:w="4305" w:type="dxa"/>
            <w:tcBorders>
              <w:bottom w:val="single" w:sz="4" w:space="0" w:color="auto"/>
            </w:tcBorders>
          </w:tcPr>
          <w:p w14:paraId="6E3A95CD" w14:textId="2694252D" w:rsidR="00880DC9" w:rsidRPr="00456198" w:rsidRDefault="00880DC9" w:rsidP="00880DC9">
            <w:pPr>
              <w:jc w:val="center"/>
              <w:rPr>
                <w:rFonts w:ascii="Arial" w:eastAsia="Calibri" w:hAnsi="Arial" w:cs="Arial"/>
                <w:color w:val="808080"/>
                <w:sz w:val="20"/>
                <w:szCs w:val="20"/>
              </w:rPr>
            </w:pPr>
            <w:r>
              <w:rPr>
                <w:rFonts w:ascii="Arial" w:eastAsia="Calibri" w:hAnsi="Arial" w:cs="Arial"/>
                <w:color w:val="808080"/>
                <w:sz w:val="20"/>
                <w:szCs w:val="20"/>
              </w:rPr>
              <w:t>LISTA DE CALIFICACIONES KAHOOT</w:t>
            </w:r>
          </w:p>
        </w:tc>
        <w:tc>
          <w:tcPr>
            <w:tcW w:w="1633" w:type="dxa"/>
            <w:tcBorders>
              <w:bottom w:val="single" w:sz="4" w:space="0" w:color="auto"/>
            </w:tcBorders>
          </w:tcPr>
          <w:p w14:paraId="45A87765" w14:textId="77777777" w:rsidR="00880DC9" w:rsidRPr="00456198" w:rsidRDefault="00880DC9" w:rsidP="00880DC9">
            <w:pPr>
              <w:jc w:val="center"/>
              <w:rPr>
                <w:rFonts w:ascii="Arial" w:eastAsia="Calibri" w:hAnsi="Arial" w:cs="Arial"/>
                <w:color w:val="808080"/>
                <w:sz w:val="20"/>
                <w:szCs w:val="20"/>
              </w:rPr>
            </w:pPr>
          </w:p>
        </w:tc>
        <w:tc>
          <w:tcPr>
            <w:tcW w:w="1802" w:type="dxa"/>
            <w:tcBorders>
              <w:bottom w:val="single" w:sz="4" w:space="0" w:color="auto"/>
            </w:tcBorders>
          </w:tcPr>
          <w:p w14:paraId="1C62F2B6" w14:textId="77777777" w:rsidR="00880DC9" w:rsidRDefault="00880DC9" w:rsidP="00880DC9">
            <w:pPr>
              <w:jc w:val="center"/>
              <w:rPr>
                <w:rFonts w:ascii="Arial" w:eastAsia="Calibri" w:hAnsi="Arial" w:cs="Arial"/>
                <w:b/>
                <w:color w:val="808080"/>
                <w:sz w:val="20"/>
                <w:szCs w:val="20"/>
              </w:rPr>
            </w:pPr>
          </w:p>
          <w:p w14:paraId="40427F3C" w14:textId="1B05EEE9" w:rsidR="00880DC9" w:rsidRPr="00456198" w:rsidRDefault="00880DC9" w:rsidP="00880DC9">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880DC9" w:rsidRPr="00456198" w14:paraId="32AB8015" w14:textId="404619E2" w:rsidTr="00C6282A">
        <w:trPr>
          <w:trHeight w:val="434"/>
        </w:trPr>
        <w:tc>
          <w:tcPr>
            <w:tcW w:w="2122" w:type="dxa"/>
          </w:tcPr>
          <w:p w14:paraId="6D52FF49" w14:textId="4DAB1C5D" w:rsidR="00880DC9" w:rsidRPr="00456198" w:rsidRDefault="00880DC9" w:rsidP="00880DC9">
            <w:pPr>
              <w:jc w:val="center"/>
              <w:rPr>
                <w:rFonts w:ascii="Arial" w:eastAsia="Calibri" w:hAnsi="Arial" w:cs="Arial"/>
                <w:color w:val="808080"/>
                <w:sz w:val="20"/>
                <w:szCs w:val="20"/>
              </w:rPr>
            </w:pPr>
            <w:r w:rsidRPr="002535C9">
              <w:rPr>
                <w:rFonts w:ascii="Arial" w:eastAsia="Calibri" w:hAnsi="Arial" w:cs="Arial"/>
                <w:color w:val="808080"/>
                <w:sz w:val="20"/>
                <w:szCs w:val="20"/>
              </w:rPr>
              <w:t>Evaluación de Actividades entregadas en plataforma Microsoft Teams</w:t>
            </w:r>
          </w:p>
        </w:tc>
        <w:tc>
          <w:tcPr>
            <w:tcW w:w="1173" w:type="dxa"/>
            <w:tcBorders>
              <w:bottom w:val="single" w:sz="4" w:space="0" w:color="auto"/>
            </w:tcBorders>
          </w:tcPr>
          <w:p w14:paraId="24188AA8" w14:textId="386BECB5" w:rsidR="00880DC9" w:rsidRPr="00456198" w:rsidRDefault="00880DC9" w:rsidP="00880DC9">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024" w:type="dxa"/>
            <w:tcBorders>
              <w:bottom w:val="single" w:sz="4" w:space="0" w:color="auto"/>
            </w:tcBorders>
          </w:tcPr>
          <w:p w14:paraId="5C8C21AD" w14:textId="77777777" w:rsidR="00880DC9" w:rsidRPr="00456198" w:rsidRDefault="00880DC9" w:rsidP="00880DC9">
            <w:pPr>
              <w:jc w:val="center"/>
              <w:rPr>
                <w:rFonts w:ascii="Arial" w:eastAsia="Calibri" w:hAnsi="Arial" w:cs="Arial"/>
                <w:color w:val="808080"/>
                <w:sz w:val="20"/>
                <w:szCs w:val="20"/>
              </w:rPr>
            </w:pPr>
          </w:p>
        </w:tc>
        <w:tc>
          <w:tcPr>
            <w:tcW w:w="910" w:type="dxa"/>
            <w:tcBorders>
              <w:bottom w:val="single" w:sz="4" w:space="0" w:color="auto"/>
            </w:tcBorders>
          </w:tcPr>
          <w:p w14:paraId="06F4D11A" w14:textId="77777777" w:rsidR="00880DC9" w:rsidRPr="00456198" w:rsidRDefault="00880DC9" w:rsidP="00880DC9">
            <w:pPr>
              <w:jc w:val="center"/>
              <w:rPr>
                <w:rFonts w:ascii="Arial" w:eastAsia="Calibri" w:hAnsi="Arial" w:cs="Arial"/>
                <w:color w:val="808080"/>
                <w:sz w:val="20"/>
                <w:szCs w:val="20"/>
              </w:rPr>
            </w:pPr>
          </w:p>
        </w:tc>
        <w:tc>
          <w:tcPr>
            <w:tcW w:w="796" w:type="dxa"/>
            <w:tcBorders>
              <w:bottom w:val="single" w:sz="4" w:space="0" w:color="auto"/>
            </w:tcBorders>
          </w:tcPr>
          <w:p w14:paraId="79069175" w14:textId="1F64BC30" w:rsidR="00880DC9" w:rsidRPr="00456198" w:rsidRDefault="00880DC9" w:rsidP="00880DC9">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0C072C7E" w14:textId="77777777" w:rsidR="00880DC9" w:rsidRPr="00456198" w:rsidRDefault="00880DC9" w:rsidP="00880DC9">
            <w:pPr>
              <w:jc w:val="center"/>
              <w:rPr>
                <w:rFonts w:ascii="Arial" w:eastAsia="Calibri" w:hAnsi="Arial" w:cs="Arial"/>
                <w:color w:val="808080"/>
                <w:sz w:val="20"/>
                <w:szCs w:val="20"/>
              </w:rPr>
            </w:pPr>
          </w:p>
        </w:tc>
        <w:tc>
          <w:tcPr>
            <w:tcW w:w="1138" w:type="dxa"/>
            <w:tcBorders>
              <w:bottom w:val="single" w:sz="4" w:space="0" w:color="auto"/>
            </w:tcBorders>
          </w:tcPr>
          <w:p w14:paraId="0A42A256" w14:textId="77777777" w:rsidR="00880DC9" w:rsidRPr="00456198" w:rsidRDefault="00880DC9" w:rsidP="00880DC9">
            <w:pPr>
              <w:jc w:val="center"/>
              <w:rPr>
                <w:rFonts w:ascii="Arial" w:eastAsia="Calibri" w:hAnsi="Arial" w:cs="Arial"/>
                <w:color w:val="808080"/>
                <w:sz w:val="20"/>
                <w:szCs w:val="20"/>
              </w:rPr>
            </w:pPr>
          </w:p>
        </w:tc>
        <w:tc>
          <w:tcPr>
            <w:tcW w:w="1479" w:type="dxa"/>
            <w:tcBorders>
              <w:bottom w:val="single" w:sz="4" w:space="0" w:color="auto"/>
            </w:tcBorders>
          </w:tcPr>
          <w:p w14:paraId="395A7870" w14:textId="77777777" w:rsidR="00880DC9" w:rsidRPr="00456198" w:rsidRDefault="00880DC9" w:rsidP="00880DC9">
            <w:pPr>
              <w:jc w:val="center"/>
              <w:rPr>
                <w:rFonts w:ascii="Arial" w:eastAsia="Calibri" w:hAnsi="Arial" w:cs="Arial"/>
                <w:color w:val="808080"/>
                <w:sz w:val="20"/>
                <w:szCs w:val="20"/>
              </w:rPr>
            </w:pPr>
          </w:p>
        </w:tc>
        <w:tc>
          <w:tcPr>
            <w:tcW w:w="4305" w:type="dxa"/>
            <w:tcBorders>
              <w:bottom w:val="single" w:sz="4" w:space="0" w:color="auto"/>
            </w:tcBorders>
          </w:tcPr>
          <w:p w14:paraId="5ECB2732" w14:textId="76944E82" w:rsidR="00880DC9" w:rsidRPr="00456198" w:rsidRDefault="00880DC9" w:rsidP="00880DC9">
            <w:pPr>
              <w:jc w:val="center"/>
              <w:rPr>
                <w:rFonts w:ascii="Arial" w:eastAsia="Calibri" w:hAnsi="Arial" w:cs="Arial"/>
                <w:color w:val="808080"/>
                <w:sz w:val="20"/>
                <w:szCs w:val="20"/>
              </w:rPr>
            </w:pPr>
            <w:r>
              <w:rPr>
                <w:rFonts w:ascii="Arial" w:eastAsia="Calibri" w:hAnsi="Arial" w:cs="Arial"/>
                <w:color w:val="808080"/>
                <w:sz w:val="20"/>
                <w:szCs w:val="20"/>
              </w:rPr>
              <w:t>HOJA DE CALIFICACIONES DE LA PALTAFORMA MICROSOFT TEAMS</w:t>
            </w:r>
          </w:p>
        </w:tc>
        <w:tc>
          <w:tcPr>
            <w:tcW w:w="1633" w:type="dxa"/>
            <w:tcBorders>
              <w:bottom w:val="single" w:sz="4" w:space="0" w:color="auto"/>
            </w:tcBorders>
          </w:tcPr>
          <w:p w14:paraId="766107BD" w14:textId="77777777" w:rsidR="00880DC9" w:rsidRPr="00456198" w:rsidRDefault="00880DC9" w:rsidP="00880DC9">
            <w:pPr>
              <w:jc w:val="center"/>
              <w:rPr>
                <w:rFonts w:ascii="Arial" w:eastAsia="Calibri" w:hAnsi="Arial" w:cs="Arial"/>
                <w:color w:val="808080"/>
                <w:sz w:val="20"/>
                <w:szCs w:val="20"/>
              </w:rPr>
            </w:pPr>
          </w:p>
        </w:tc>
        <w:tc>
          <w:tcPr>
            <w:tcW w:w="1802" w:type="dxa"/>
            <w:tcBorders>
              <w:bottom w:val="single" w:sz="4" w:space="0" w:color="auto"/>
            </w:tcBorders>
          </w:tcPr>
          <w:p w14:paraId="3294BF99" w14:textId="77777777" w:rsidR="00880DC9" w:rsidRDefault="00880DC9" w:rsidP="00880DC9">
            <w:pPr>
              <w:jc w:val="center"/>
              <w:rPr>
                <w:rFonts w:ascii="Arial" w:eastAsia="Calibri" w:hAnsi="Arial" w:cs="Arial"/>
                <w:b/>
                <w:color w:val="808080"/>
                <w:sz w:val="20"/>
                <w:szCs w:val="20"/>
              </w:rPr>
            </w:pPr>
          </w:p>
          <w:p w14:paraId="0F87197E" w14:textId="77777777" w:rsidR="00880DC9" w:rsidRDefault="00880DC9" w:rsidP="00880DC9">
            <w:pPr>
              <w:jc w:val="center"/>
              <w:rPr>
                <w:rFonts w:ascii="Arial" w:eastAsia="Calibri" w:hAnsi="Arial" w:cs="Arial"/>
                <w:b/>
                <w:color w:val="808080"/>
                <w:sz w:val="20"/>
                <w:szCs w:val="20"/>
              </w:rPr>
            </w:pPr>
          </w:p>
          <w:p w14:paraId="5C5BC898" w14:textId="4CE9A022" w:rsidR="00880DC9" w:rsidRPr="00456198" w:rsidRDefault="00880DC9" w:rsidP="00880DC9">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880DC9" w:rsidRPr="00456198" w14:paraId="2969D58D" w14:textId="77777777" w:rsidTr="00C6282A">
        <w:trPr>
          <w:trHeight w:val="434"/>
        </w:trPr>
        <w:tc>
          <w:tcPr>
            <w:tcW w:w="2122" w:type="dxa"/>
          </w:tcPr>
          <w:p w14:paraId="7E0208EB" w14:textId="39B11C62" w:rsidR="00880DC9" w:rsidRPr="00456198" w:rsidRDefault="00880DC9" w:rsidP="00880DC9">
            <w:pPr>
              <w:jc w:val="center"/>
              <w:rPr>
                <w:rFonts w:ascii="Arial" w:eastAsia="Calibri" w:hAnsi="Arial" w:cs="Arial"/>
                <w:color w:val="808080"/>
                <w:sz w:val="20"/>
                <w:szCs w:val="20"/>
              </w:rPr>
            </w:pPr>
            <w:r w:rsidRPr="002535C9">
              <w:rPr>
                <w:rFonts w:ascii="Arial" w:eastAsia="Calibri" w:hAnsi="Arial" w:cs="Arial"/>
                <w:color w:val="808080"/>
                <w:sz w:val="20"/>
                <w:szCs w:val="20"/>
              </w:rPr>
              <w:t>Evaluación de Asistencia a clases síncronas.</w:t>
            </w:r>
          </w:p>
        </w:tc>
        <w:tc>
          <w:tcPr>
            <w:tcW w:w="1173" w:type="dxa"/>
            <w:tcBorders>
              <w:bottom w:val="single" w:sz="4" w:space="0" w:color="auto"/>
            </w:tcBorders>
          </w:tcPr>
          <w:p w14:paraId="2F1D0B1F" w14:textId="5A9AA1E2" w:rsidR="00880DC9" w:rsidRPr="00456198" w:rsidRDefault="00880DC9" w:rsidP="00880DC9">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08405F89" w14:textId="77777777" w:rsidR="00880DC9" w:rsidRPr="00456198" w:rsidRDefault="00880DC9" w:rsidP="00880DC9">
            <w:pPr>
              <w:jc w:val="center"/>
              <w:rPr>
                <w:rFonts w:ascii="Arial" w:eastAsia="Calibri" w:hAnsi="Arial" w:cs="Arial"/>
                <w:color w:val="808080"/>
                <w:sz w:val="20"/>
                <w:szCs w:val="20"/>
              </w:rPr>
            </w:pPr>
          </w:p>
        </w:tc>
        <w:tc>
          <w:tcPr>
            <w:tcW w:w="910" w:type="dxa"/>
            <w:tcBorders>
              <w:bottom w:val="single" w:sz="4" w:space="0" w:color="auto"/>
            </w:tcBorders>
          </w:tcPr>
          <w:p w14:paraId="289DB1E2" w14:textId="77777777" w:rsidR="00880DC9" w:rsidRPr="00456198" w:rsidRDefault="00880DC9" w:rsidP="00880DC9">
            <w:pPr>
              <w:jc w:val="center"/>
              <w:rPr>
                <w:rFonts w:ascii="Arial" w:eastAsia="Calibri" w:hAnsi="Arial" w:cs="Arial"/>
                <w:color w:val="808080"/>
                <w:sz w:val="20"/>
                <w:szCs w:val="20"/>
              </w:rPr>
            </w:pPr>
          </w:p>
        </w:tc>
        <w:tc>
          <w:tcPr>
            <w:tcW w:w="796" w:type="dxa"/>
            <w:tcBorders>
              <w:bottom w:val="single" w:sz="4" w:space="0" w:color="auto"/>
            </w:tcBorders>
          </w:tcPr>
          <w:p w14:paraId="44BDFDE6" w14:textId="79414379" w:rsidR="00880DC9" w:rsidRPr="00456198" w:rsidRDefault="00880DC9" w:rsidP="00880DC9">
            <w:pPr>
              <w:jc w:val="center"/>
              <w:rPr>
                <w:rFonts w:ascii="Arial" w:eastAsia="Calibri" w:hAnsi="Arial" w:cs="Arial"/>
                <w:color w:val="808080"/>
                <w:sz w:val="20"/>
                <w:szCs w:val="20"/>
              </w:rPr>
            </w:pPr>
            <w:r>
              <w:rPr>
                <w:rFonts w:ascii="Arial" w:eastAsia="Calibri" w:hAnsi="Arial" w:cs="Arial"/>
                <w:b/>
                <w:color w:val="808080"/>
                <w:sz w:val="20"/>
                <w:szCs w:val="20"/>
              </w:rPr>
              <w:t>X</w:t>
            </w:r>
          </w:p>
        </w:tc>
        <w:tc>
          <w:tcPr>
            <w:tcW w:w="1365" w:type="dxa"/>
            <w:tcBorders>
              <w:bottom w:val="single" w:sz="4" w:space="0" w:color="auto"/>
            </w:tcBorders>
          </w:tcPr>
          <w:p w14:paraId="47C22F61" w14:textId="77777777" w:rsidR="00880DC9" w:rsidRPr="00456198" w:rsidRDefault="00880DC9" w:rsidP="00880DC9">
            <w:pPr>
              <w:jc w:val="center"/>
              <w:rPr>
                <w:rFonts w:ascii="Arial" w:eastAsia="Calibri" w:hAnsi="Arial" w:cs="Arial"/>
                <w:color w:val="808080"/>
                <w:sz w:val="20"/>
                <w:szCs w:val="20"/>
              </w:rPr>
            </w:pPr>
          </w:p>
        </w:tc>
        <w:tc>
          <w:tcPr>
            <w:tcW w:w="1138" w:type="dxa"/>
            <w:tcBorders>
              <w:bottom w:val="single" w:sz="4" w:space="0" w:color="auto"/>
            </w:tcBorders>
          </w:tcPr>
          <w:p w14:paraId="7FA0795F" w14:textId="77777777" w:rsidR="00880DC9" w:rsidRPr="00456198" w:rsidRDefault="00880DC9" w:rsidP="00880DC9">
            <w:pPr>
              <w:jc w:val="center"/>
              <w:rPr>
                <w:rFonts w:ascii="Arial" w:eastAsia="Calibri" w:hAnsi="Arial" w:cs="Arial"/>
                <w:color w:val="808080"/>
                <w:sz w:val="20"/>
                <w:szCs w:val="20"/>
              </w:rPr>
            </w:pPr>
          </w:p>
        </w:tc>
        <w:tc>
          <w:tcPr>
            <w:tcW w:w="1479" w:type="dxa"/>
            <w:tcBorders>
              <w:bottom w:val="single" w:sz="4" w:space="0" w:color="auto"/>
            </w:tcBorders>
          </w:tcPr>
          <w:p w14:paraId="4A5D293F" w14:textId="77777777" w:rsidR="00880DC9" w:rsidRPr="00456198" w:rsidRDefault="00880DC9" w:rsidP="00880DC9">
            <w:pPr>
              <w:jc w:val="center"/>
              <w:rPr>
                <w:rFonts w:ascii="Arial" w:eastAsia="Calibri" w:hAnsi="Arial" w:cs="Arial"/>
                <w:color w:val="808080"/>
                <w:sz w:val="20"/>
                <w:szCs w:val="20"/>
              </w:rPr>
            </w:pPr>
          </w:p>
        </w:tc>
        <w:tc>
          <w:tcPr>
            <w:tcW w:w="4305" w:type="dxa"/>
            <w:tcBorders>
              <w:bottom w:val="single" w:sz="4" w:space="0" w:color="auto"/>
            </w:tcBorders>
          </w:tcPr>
          <w:p w14:paraId="730439EA" w14:textId="57C67A22" w:rsidR="00880DC9" w:rsidRPr="00456198" w:rsidRDefault="00880DC9" w:rsidP="00880DC9">
            <w:pPr>
              <w:jc w:val="center"/>
              <w:rPr>
                <w:rFonts w:ascii="Arial" w:eastAsia="Calibri" w:hAnsi="Arial" w:cs="Arial"/>
                <w:color w:val="808080"/>
                <w:sz w:val="20"/>
                <w:szCs w:val="20"/>
              </w:rPr>
            </w:pPr>
            <w:r>
              <w:rPr>
                <w:rFonts w:ascii="Arial" w:eastAsia="Calibri" w:hAnsi="Arial" w:cs="Arial"/>
                <w:color w:val="808080"/>
                <w:sz w:val="20"/>
                <w:szCs w:val="20"/>
              </w:rPr>
              <w:t>LISTA DE ASISTENCIA</w:t>
            </w:r>
          </w:p>
        </w:tc>
        <w:tc>
          <w:tcPr>
            <w:tcW w:w="1633" w:type="dxa"/>
            <w:tcBorders>
              <w:bottom w:val="single" w:sz="4" w:space="0" w:color="auto"/>
            </w:tcBorders>
          </w:tcPr>
          <w:p w14:paraId="042EB2A8" w14:textId="77777777" w:rsidR="00880DC9" w:rsidRPr="00456198" w:rsidRDefault="00880DC9" w:rsidP="00880DC9">
            <w:pPr>
              <w:jc w:val="center"/>
              <w:rPr>
                <w:rFonts w:ascii="Arial" w:eastAsia="Calibri" w:hAnsi="Arial" w:cs="Arial"/>
                <w:color w:val="808080"/>
                <w:sz w:val="20"/>
                <w:szCs w:val="20"/>
              </w:rPr>
            </w:pPr>
          </w:p>
        </w:tc>
        <w:tc>
          <w:tcPr>
            <w:tcW w:w="1802" w:type="dxa"/>
            <w:tcBorders>
              <w:bottom w:val="single" w:sz="4" w:space="0" w:color="auto"/>
            </w:tcBorders>
          </w:tcPr>
          <w:p w14:paraId="744849E2" w14:textId="77777777" w:rsidR="00880DC9" w:rsidRDefault="00880DC9" w:rsidP="00880DC9">
            <w:pPr>
              <w:jc w:val="center"/>
              <w:rPr>
                <w:rFonts w:ascii="Arial" w:eastAsia="Calibri" w:hAnsi="Arial" w:cs="Arial"/>
                <w:b/>
                <w:color w:val="808080"/>
                <w:sz w:val="20"/>
                <w:szCs w:val="20"/>
              </w:rPr>
            </w:pPr>
          </w:p>
          <w:p w14:paraId="0E889932" w14:textId="144753A6" w:rsidR="00880DC9" w:rsidRPr="00456198" w:rsidRDefault="00880DC9" w:rsidP="00880DC9">
            <w:pPr>
              <w:jc w:val="center"/>
              <w:rPr>
                <w:rFonts w:ascii="Arial" w:eastAsia="Calibri" w:hAnsi="Arial" w:cs="Arial"/>
                <w:color w:val="808080"/>
                <w:sz w:val="20"/>
                <w:szCs w:val="20"/>
              </w:rPr>
            </w:pPr>
            <w:r>
              <w:rPr>
                <w:rFonts w:ascii="Arial" w:eastAsia="Calibri" w:hAnsi="Arial" w:cs="Arial"/>
                <w:b/>
                <w:color w:val="808080"/>
                <w:sz w:val="20"/>
                <w:szCs w:val="20"/>
              </w:rPr>
              <w:t>X</w:t>
            </w:r>
          </w:p>
        </w:tc>
      </w:tr>
      <w:tr w:rsidR="00880DC9" w:rsidRPr="00456198" w14:paraId="15DB9B60" w14:textId="0372D360" w:rsidTr="00C6282A">
        <w:trPr>
          <w:trHeight w:val="406"/>
        </w:trPr>
        <w:tc>
          <w:tcPr>
            <w:tcW w:w="2122" w:type="dxa"/>
            <w:shd w:val="clear" w:color="auto" w:fill="BFBFBF" w:themeFill="background1" w:themeFillShade="BF"/>
          </w:tcPr>
          <w:p w14:paraId="785D7413" w14:textId="77777777" w:rsidR="00880DC9" w:rsidRPr="00133D0A" w:rsidRDefault="00880DC9" w:rsidP="00880DC9">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343B03ED" w14:textId="77777777" w:rsidR="00880DC9" w:rsidRPr="00133D0A" w:rsidRDefault="00880DC9" w:rsidP="00880DC9">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57125ADC" w14:textId="77777777" w:rsidR="00880DC9" w:rsidRPr="00456198" w:rsidRDefault="00880DC9" w:rsidP="00880DC9">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763499DD" w14:textId="77777777" w:rsidR="00880DC9" w:rsidRPr="00456198" w:rsidRDefault="00880DC9" w:rsidP="00880DC9">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AFF9B5C" w14:textId="77777777" w:rsidR="00880DC9" w:rsidRPr="00456198" w:rsidRDefault="00880DC9" w:rsidP="00880DC9">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1AF7FDCD" w14:textId="77777777" w:rsidR="00880DC9" w:rsidRPr="00456198" w:rsidRDefault="00880DC9" w:rsidP="00880DC9">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36D07219" w14:textId="77777777" w:rsidR="00880DC9" w:rsidRPr="00456198" w:rsidRDefault="00880DC9" w:rsidP="00880DC9">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75B5EDA3" w14:textId="77777777" w:rsidR="00880DC9" w:rsidRPr="00456198" w:rsidRDefault="00880DC9" w:rsidP="00880DC9">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5F6A8E22" w14:textId="77777777" w:rsidR="00880DC9" w:rsidRPr="00456198" w:rsidRDefault="00880DC9" w:rsidP="00880DC9">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6723CB23" w14:textId="77777777" w:rsidR="00880DC9" w:rsidRPr="00456198" w:rsidRDefault="00880DC9" w:rsidP="00880DC9">
            <w:pPr>
              <w:jc w:val="center"/>
              <w:rPr>
                <w:rFonts w:ascii="Arial" w:eastAsia="Calibri" w:hAnsi="Arial" w:cs="Arial"/>
                <w:color w:val="808080"/>
                <w:sz w:val="20"/>
                <w:szCs w:val="20"/>
              </w:rPr>
            </w:pPr>
          </w:p>
        </w:tc>
      </w:tr>
    </w:tbl>
    <w:p w14:paraId="24E4705E" w14:textId="77777777" w:rsidR="00804F7A" w:rsidRDefault="00804F7A" w:rsidP="004610FB">
      <w:pPr>
        <w:rPr>
          <w:rFonts w:ascii="Calibri" w:eastAsia="Times New Roman" w:hAnsi="Calibri" w:cs="Calibri"/>
          <w:color w:val="000000"/>
          <w:lang w:eastAsia="es-MX"/>
        </w:rPr>
      </w:pPr>
    </w:p>
    <w:p w14:paraId="6AB78C5B" w14:textId="77777777" w:rsidR="00B165E2" w:rsidRDefault="00B165E2" w:rsidP="004610FB">
      <w:pPr>
        <w:rPr>
          <w:rFonts w:ascii="Calibri" w:eastAsia="Times New Roman" w:hAnsi="Calibri" w:cs="Calibri"/>
          <w:color w:val="000000"/>
          <w:lang w:eastAsia="es-MX"/>
        </w:rPr>
      </w:pPr>
    </w:p>
    <w:p w14:paraId="1E906078" w14:textId="77777777" w:rsidR="00B165E2" w:rsidRDefault="00B165E2" w:rsidP="004610FB">
      <w:pPr>
        <w:rPr>
          <w:rFonts w:ascii="Calibri" w:eastAsia="Times New Roman" w:hAnsi="Calibri" w:cs="Calibri"/>
          <w:color w:val="000000"/>
          <w:lang w:eastAsia="es-MX"/>
        </w:rPr>
      </w:pPr>
    </w:p>
    <w:p w14:paraId="6D869F30" w14:textId="3E38381C" w:rsidR="002727EF" w:rsidRDefault="002727EF" w:rsidP="004610FB">
      <w:pPr>
        <w:rPr>
          <w:rFonts w:ascii="Calibri" w:eastAsia="Times New Roman" w:hAnsi="Calibri" w:cs="Calibri"/>
          <w:color w:val="000000"/>
          <w:lang w:eastAsia="es-MX"/>
        </w:rPr>
      </w:pPr>
    </w:p>
    <w:tbl>
      <w:tblPr>
        <w:tblStyle w:val="Tablaconcuadrcula"/>
        <w:tblpPr w:leftFromText="180" w:rightFromText="180" w:vertAnchor="page" w:horzAnchor="margin" w:tblpY="1531"/>
        <w:tblW w:w="17714" w:type="dxa"/>
        <w:tblLook w:val="0000" w:firstRow="0" w:lastRow="0" w:firstColumn="0" w:lastColumn="0" w:noHBand="0" w:noVBand="0"/>
      </w:tblPr>
      <w:tblGrid>
        <w:gridCol w:w="2780"/>
        <w:gridCol w:w="6899"/>
        <w:gridCol w:w="5396"/>
        <w:gridCol w:w="2639"/>
      </w:tblGrid>
      <w:tr w:rsidR="002727EF" w14:paraId="548DC843" w14:textId="3AB232F7" w:rsidTr="00294979">
        <w:trPr>
          <w:trHeight w:val="280"/>
        </w:trPr>
        <w:tc>
          <w:tcPr>
            <w:tcW w:w="9493" w:type="dxa"/>
            <w:gridSpan w:val="2"/>
          </w:tcPr>
          <w:p w14:paraId="1061609E" w14:textId="3B62815C" w:rsidR="002727EF" w:rsidRPr="0037480B" w:rsidRDefault="0037480B" w:rsidP="00294979">
            <w:pPr>
              <w:jc w:val="center"/>
              <w:rPr>
                <w:rFonts w:ascii="Arial" w:hAnsi="Arial" w:cs="Arial"/>
                <w:sz w:val="20"/>
                <w:szCs w:val="20"/>
              </w:rPr>
            </w:pPr>
            <w:r>
              <w:rPr>
                <w:rFonts w:ascii="Arial" w:hAnsi="Arial" w:cs="Arial"/>
                <w:sz w:val="20"/>
                <w:szCs w:val="20"/>
              </w:rPr>
              <w:t>ACTIVIDAD</w:t>
            </w:r>
            <w:r w:rsidR="002613B2">
              <w:rPr>
                <w:rFonts w:ascii="Arial" w:hAnsi="Arial" w:cs="Arial"/>
                <w:sz w:val="20"/>
                <w:szCs w:val="20"/>
              </w:rPr>
              <w:t>ES</w:t>
            </w:r>
            <w:r>
              <w:rPr>
                <w:rFonts w:ascii="Arial" w:hAnsi="Arial" w:cs="Arial"/>
                <w:sz w:val="20"/>
                <w:szCs w:val="20"/>
              </w:rPr>
              <w:t xml:space="preserve"> </w:t>
            </w:r>
            <w:r w:rsidR="002613B2">
              <w:rPr>
                <w:rFonts w:ascii="Arial" w:hAnsi="Arial" w:cs="Arial"/>
                <w:sz w:val="20"/>
                <w:szCs w:val="20"/>
              </w:rPr>
              <w:t>DE APRENDIZA</w:t>
            </w:r>
            <w:r>
              <w:rPr>
                <w:rFonts w:ascii="Arial" w:hAnsi="Arial" w:cs="Arial"/>
                <w:sz w:val="20"/>
                <w:szCs w:val="20"/>
              </w:rPr>
              <w:t xml:space="preserve">JE </w:t>
            </w:r>
            <w:r w:rsidR="001C2475">
              <w:rPr>
                <w:rFonts w:ascii="Arial" w:hAnsi="Arial" w:cs="Arial"/>
                <w:sz w:val="20"/>
                <w:szCs w:val="20"/>
              </w:rPr>
              <w:t xml:space="preserve">DE FORMA </w:t>
            </w:r>
            <w:r w:rsidRPr="0037480B">
              <w:rPr>
                <w:rFonts w:ascii="Arial" w:hAnsi="Arial" w:cs="Arial"/>
                <w:b/>
                <w:i/>
                <w:sz w:val="20"/>
                <w:szCs w:val="20"/>
              </w:rPr>
              <w:t>SÍNCRONA</w:t>
            </w:r>
          </w:p>
          <w:p w14:paraId="112BB364" w14:textId="3DB5D35F" w:rsidR="002727EF" w:rsidRDefault="002727EF" w:rsidP="00294979"/>
        </w:tc>
        <w:tc>
          <w:tcPr>
            <w:tcW w:w="8221" w:type="dxa"/>
            <w:gridSpan w:val="2"/>
          </w:tcPr>
          <w:p w14:paraId="615A0B9D" w14:textId="0C012BD9" w:rsidR="002727EF" w:rsidRPr="00BF5DFD" w:rsidRDefault="0037480B" w:rsidP="00294979">
            <w:pPr>
              <w:rPr>
                <w:rFonts w:ascii="Arial" w:hAnsi="Arial" w:cs="Arial"/>
                <w:sz w:val="20"/>
                <w:szCs w:val="20"/>
              </w:rPr>
            </w:pPr>
            <w:r w:rsidRPr="00BF5DFD">
              <w:rPr>
                <w:rFonts w:ascii="Arial" w:hAnsi="Arial" w:cs="Arial"/>
                <w:sz w:val="20"/>
                <w:szCs w:val="20"/>
              </w:rPr>
              <w:t>ACTIVIDADES DE APRENDIAZAJE</w:t>
            </w:r>
            <w:r w:rsidR="001C2475">
              <w:rPr>
                <w:rFonts w:ascii="Arial" w:hAnsi="Arial" w:cs="Arial"/>
                <w:sz w:val="20"/>
                <w:szCs w:val="20"/>
              </w:rPr>
              <w:t xml:space="preserve"> DE FORMA </w:t>
            </w:r>
            <w:r w:rsidRPr="00BF5DFD">
              <w:rPr>
                <w:rFonts w:ascii="Arial" w:hAnsi="Arial" w:cs="Arial"/>
                <w:b/>
                <w:i/>
                <w:sz w:val="20"/>
                <w:szCs w:val="20"/>
              </w:rPr>
              <w:t>ASÍNCRONA</w:t>
            </w:r>
          </w:p>
        </w:tc>
      </w:tr>
      <w:tr w:rsidR="002727EF" w14:paraId="743A14E9" w14:textId="77777777" w:rsidTr="00294979">
        <w:tblPrEx>
          <w:tblLook w:val="04A0" w:firstRow="1" w:lastRow="0" w:firstColumn="1" w:lastColumn="0" w:noHBand="0" w:noVBand="1"/>
        </w:tblPrEx>
        <w:trPr>
          <w:trHeight w:val="923"/>
        </w:trPr>
        <w:tc>
          <w:tcPr>
            <w:tcW w:w="2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DC8367" w14:textId="77777777" w:rsidR="002727EF" w:rsidRDefault="002727EF" w:rsidP="00294979">
            <w:pPr>
              <w:jc w:val="center"/>
            </w:pPr>
          </w:p>
          <w:p w14:paraId="6CA9FE9A" w14:textId="77777777" w:rsidR="002727EF" w:rsidRPr="00865C7F" w:rsidRDefault="002727EF" w:rsidP="00294979">
            <w:pPr>
              <w:jc w:val="center"/>
              <w:rPr>
                <w:rFonts w:ascii="Arial" w:hAnsi="Arial" w:cs="Arial"/>
                <w:b/>
                <w:sz w:val="20"/>
                <w:szCs w:val="20"/>
              </w:rPr>
            </w:pPr>
            <w:r w:rsidRPr="00865C7F">
              <w:rPr>
                <w:rFonts w:ascii="Arial" w:hAnsi="Arial" w:cs="Arial"/>
                <w:b/>
                <w:sz w:val="20"/>
                <w:szCs w:val="20"/>
              </w:rPr>
              <w:t>APERTURA</w:t>
            </w:r>
          </w:p>
        </w:tc>
        <w:tc>
          <w:tcPr>
            <w:tcW w:w="6663" w:type="dxa"/>
            <w:tcBorders>
              <w:top w:val="single" w:sz="4" w:space="0" w:color="auto"/>
              <w:left w:val="single" w:sz="4" w:space="0" w:color="auto"/>
              <w:bottom w:val="single" w:sz="4" w:space="0" w:color="auto"/>
              <w:right w:val="single" w:sz="4" w:space="0" w:color="auto"/>
            </w:tcBorders>
          </w:tcPr>
          <w:p w14:paraId="5A816CB6" w14:textId="7B6FB084" w:rsidR="002727EF" w:rsidRDefault="00865C7F" w:rsidP="00294979">
            <w:pPr>
              <w:jc w:val="center"/>
              <w:rPr>
                <w:rFonts w:ascii="Arial" w:hAnsi="Arial" w:cs="Arial"/>
                <w:sz w:val="20"/>
                <w:szCs w:val="20"/>
              </w:rPr>
            </w:pPr>
            <w:r w:rsidRPr="00865C7F">
              <w:rPr>
                <w:rFonts w:ascii="Arial" w:hAnsi="Arial" w:cs="Arial"/>
                <w:sz w:val="20"/>
                <w:szCs w:val="20"/>
              </w:rPr>
              <w:t xml:space="preserve">EN </w:t>
            </w:r>
            <w:r>
              <w:rPr>
                <w:rFonts w:ascii="Arial" w:hAnsi="Arial" w:cs="Arial"/>
                <w:sz w:val="20"/>
                <w:szCs w:val="20"/>
              </w:rPr>
              <w:t>LA PLATAFORMA MEET</w:t>
            </w:r>
            <w:r w:rsidR="001015A1">
              <w:rPr>
                <w:rFonts w:ascii="Arial" w:hAnsi="Arial" w:cs="Arial"/>
                <w:sz w:val="20"/>
                <w:szCs w:val="20"/>
              </w:rPr>
              <w:t xml:space="preserve"> O MICROSOFT</w:t>
            </w:r>
            <w:r w:rsidR="00293752">
              <w:rPr>
                <w:rFonts w:ascii="Arial" w:hAnsi="Arial" w:cs="Arial"/>
                <w:sz w:val="20"/>
                <w:szCs w:val="20"/>
              </w:rPr>
              <w:t xml:space="preserve"> </w:t>
            </w:r>
            <w:r w:rsidR="001015A1">
              <w:rPr>
                <w:rFonts w:ascii="Arial" w:hAnsi="Arial" w:cs="Arial"/>
                <w:sz w:val="20"/>
                <w:szCs w:val="20"/>
              </w:rPr>
              <w:t>TEAMS</w:t>
            </w:r>
          </w:p>
          <w:p w14:paraId="1A66EBCE" w14:textId="77777777" w:rsidR="00865C7F" w:rsidRPr="005D412E" w:rsidRDefault="00865C7F" w:rsidP="00E915E9">
            <w:pPr>
              <w:pStyle w:val="Prrafodelista"/>
              <w:numPr>
                <w:ilvl w:val="0"/>
                <w:numId w:val="2"/>
              </w:numPr>
              <w:spacing w:after="0" w:line="240" w:lineRule="auto"/>
              <w:rPr>
                <w:rFonts w:ascii="Arial" w:hAnsi="Arial" w:cs="Arial"/>
                <w:sz w:val="20"/>
                <w:szCs w:val="20"/>
              </w:rPr>
            </w:pPr>
            <w:r w:rsidRPr="005D412E">
              <w:rPr>
                <w:rFonts w:ascii="Arial" w:hAnsi="Arial" w:cs="Arial"/>
                <w:sz w:val="20"/>
                <w:szCs w:val="20"/>
              </w:rPr>
              <w:t>Realiza en un diagrama de árbol cómo se explican los atributos</w:t>
            </w:r>
            <w:r w:rsidR="00D03C75" w:rsidRPr="005D412E">
              <w:rPr>
                <w:rFonts w:ascii="Arial" w:hAnsi="Arial" w:cs="Arial"/>
                <w:sz w:val="20"/>
                <w:szCs w:val="20"/>
              </w:rPr>
              <w:t xml:space="preserve"> necesarios de procedimiento en la actividad filosófica.</w:t>
            </w:r>
          </w:p>
          <w:p w14:paraId="5752BB67" w14:textId="77777777" w:rsidR="005D412E" w:rsidRDefault="00D03C75" w:rsidP="00E915E9">
            <w:pPr>
              <w:pStyle w:val="Prrafodelista"/>
              <w:numPr>
                <w:ilvl w:val="0"/>
                <w:numId w:val="2"/>
              </w:numPr>
              <w:spacing w:after="0" w:line="240" w:lineRule="auto"/>
              <w:rPr>
                <w:rFonts w:ascii="Arial" w:hAnsi="Arial" w:cs="Arial"/>
                <w:i/>
                <w:sz w:val="20"/>
                <w:szCs w:val="20"/>
              </w:rPr>
            </w:pPr>
            <w:r w:rsidRPr="005D412E">
              <w:rPr>
                <w:rFonts w:ascii="Arial" w:hAnsi="Arial" w:cs="Arial"/>
                <w:sz w:val="20"/>
                <w:szCs w:val="20"/>
              </w:rPr>
              <w:t>Exposición a fin de introducir el tema</w:t>
            </w:r>
            <w:r w:rsidRPr="005D412E">
              <w:rPr>
                <w:rFonts w:ascii="Arial" w:hAnsi="Arial" w:cs="Arial"/>
                <w:b/>
                <w:i/>
                <w:sz w:val="20"/>
                <w:szCs w:val="20"/>
              </w:rPr>
              <w:t xml:space="preserve">: La filosofía como </w:t>
            </w:r>
            <w:r w:rsidRPr="005D412E">
              <w:rPr>
                <w:rFonts w:ascii="Arial" w:hAnsi="Arial" w:cs="Arial"/>
                <w:b/>
                <w:i/>
                <w:sz w:val="20"/>
                <w:szCs w:val="20"/>
              </w:rPr>
              <w:lastRenderedPageBreak/>
              <w:t>pensamiento crítico</w:t>
            </w:r>
            <w:r w:rsidRPr="005D412E">
              <w:rPr>
                <w:rFonts w:ascii="Arial" w:hAnsi="Arial" w:cs="Arial"/>
                <w:i/>
                <w:sz w:val="20"/>
                <w:szCs w:val="20"/>
              </w:rPr>
              <w:t>.</w:t>
            </w:r>
            <w:r w:rsidR="00136682" w:rsidRPr="005D412E">
              <w:rPr>
                <w:rFonts w:ascii="Arial" w:hAnsi="Arial" w:cs="Arial"/>
                <w:i/>
                <w:sz w:val="20"/>
                <w:szCs w:val="20"/>
              </w:rPr>
              <w:t xml:space="preserve"> </w:t>
            </w:r>
          </w:p>
          <w:p w14:paraId="78C5F275" w14:textId="02CB9654" w:rsidR="00D03C75" w:rsidRPr="005D412E" w:rsidRDefault="00136682" w:rsidP="00E915E9">
            <w:pPr>
              <w:pStyle w:val="Prrafodelista"/>
              <w:numPr>
                <w:ilvl w:val="0"/>
                <w:numId w:val="2"/>
              </w:numPr>
              <w:spacing w:after="0" w:line="240" w:lineRule="auto"/>
              <w:rPr>
                <w:rFonts w:ascii="Arial" w:hAnsi="Arial" w:cs="Arial"/>
                <w:i/>
                <w:sz w:val="20"/>
                <w:szCs w:val="20"/>
              </w:rPr>
            </w:pPr>
            <w:r w:rsidRPr="005D412E">
              <w:rPr>
                <w:rFonts w:ascii="Arial" w:hAnsi="Arial" w:cs="Arial"/>
                <w:i/>
                <w:sz w:val="20"/>
                <w:szCs w:val="20"/>
              </w:rPr>
              <w:t>El método de la Filosofía</w:t>
            </w:r>
          </w:p>
          <w:p w14:paraId="2B5157A6" w14:textId="77777777" w:rsidR="00C7259D" w:rsidRDefault="00C7259D" w:rsidP="00E915E9">
            <w:pPr>
              <w:pStyle w:val="Prrafodelista"/>
              <w:numPr>
                <w:ilvl w:val="0"/>
                <w:numId w:val="2"/>
              </w:numPr>
              <w:spacing w:after="0" w:line="240" w:lineRule="auto"/>
              <w:rPr>
                <w:rFonts w:ascii="Arial" w:hAnsi="Arial" w:cs="Arial"/>
                <w:sz w:val="20"/>
                <w:szCs w:val="20"/>
              </w:rPr>
            </w:pPr>
            <w:r w:rsidRPr="005D412E">
              <w:rPr>
                <w:rFonts w:ascii="Arial" w:hAnsi="Arial" w:cs="Arial"/>
                <w:sz w:val="20"/>
                <w:szCs w:val="20"/>
              </w:rPr>
              <w:t>Identificar los distintos modos cognitivos, visuales, nominativos</w:t>
            </w:r>
            <w:r w:rsidR="00136682" w:rsidRPr="005D412E">
              <w:rPr>
                <w:rFonts w:ascii="Arial" w:hAnsi="Arial" w:cs="Arial"/>
                <w:sz w:val="20"/>
                <w:szCs w:val="20"/>
              </w:rPr>
              <w:t xml:space="preserve"> que emplean</w:t>
            </w:r>
            <w:r w:rsidRPr="005D412E">
              <w:rPr>
                <w:rFonts w:ascii="Arial" w:hAnsi="Arial" w:cs="Arial"/>
                <w:sz w:val="20"/>
                <w:szCs w:val="20"/>
              </w:rPr>
              <w:t xml:space="preserve"> los seres humanos para hablar o explicar las causas de un hecho natural, social, político, etc.</w:t>
            </w:r>
          </w:p>
          <w:p w14:paraId="50994145" w14:textId="1FA57E8E" w:rsidR="00AA7518" w:rsidRPr="00AA7518" w:rsidRDefault="00AA7518" w:rsidP="00294979">
            <w:pPr>
              <w:ind w:left="360"/>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tcPr>
          <w:p w14:paraId="78FB485F" w14:textId="3342E170" w:rsidR="002727EF" w:rsidRDefault="002D07CF" w:rsidP="00294979">
            <w:pPr>
              <w:jc w:val="center"/>
            </w:pPr>
            <w:r>
              <w:lastRenderedPageBreak/>
              <w:t>EN PLATAFORMA CLASSROOM</w:t>
            </w:r>
            <w:r w:rsidR="00871D62">
              <w:t xml:space="preserve"> O YOU TUBE.</w:t>
            </w:r>
          </w:p>
          <w:p w14:paraId="592CFB0E" w14:textId="11C5D67E" w:rsidR="002D07CF" w:rsidRDefault="00FA3884" w:rsidP="00E915E9">
            <w:pPr>
              <w:pStyle w:val="Prrafodelista"/>
              <w:numPr>
                <w:ilvl w:val="0"/>
                <w:numId w:val="4"/>
              </w:numPr>
              <w:spacing w:after="0" w:line="240" w:lineRule="auto"/>
              <w:jc w:val="both"/>
            </w:pPr>
            <w:r>
              <w:t>Utilizando cuadros sinópticos, e</w:t>
            </w:r>
            <w:r w:rsidR="002D07CF">
              <w:t xml:space="preserve">xplica las características del conocimiento mítico, mágico, </w:t>
            </w:r>
            <w:r w:rsidR="002D07CF">
              <w:lastRenderedPageBreak/>
              <w:t>empírico, religioso, filosófico, científico.</w:t>
            </w:r>
          </w:p>
          <w:p w14:paraId="6DC252F2" w14:textId="77777777" w:rsidR="00FA3884" w:rsidRDefault="00FA3884" w:rsidP="00294979">
            <w:pPr>
              <w:pStyle w:val="Prrafodelista"/>
              <w:spacing w:after="0" w:line="240" w:lineRule="auto"/>
              <w:jc w:val="both"/>
            </w:pPr>
          </w:p>
          <w:p w14:paraId="28F61086" w14:textId="2BCA57E2" w:rsidR="00FA3884" w:rsidRPr="00871D62" w:rsidRDefault="00FA3884" w:rsidP="00E915E9">
            <w:pPr>
              <w:pStyle w:val="Prrafodelista"/>
              <w:numPr>
                <w:ilvl w:val="0"/>
                <w:numId w:val="3"/>
              </w:numPr>
              <w:spacing w:after="0" w:line="240" w:lineRule="auto"/>
              <w:rPr>
                <w:rFonts w:ascii="Arial" w:hAnsi="Arial" w:cs="Arial"/>
                <w:bCs/>
                <w:sz w:val="20"/>
                <w:szCs w:val="20"/>
              </w:rPr>
            </w:pPr>
            <w:r w:rsidRPr="005D412E">
              <w:rPr>
                <w:rFonts w:ascii="Arial" w:hAnsi="Arial" w:cs="Arial"/>
                <w:bCs/>
                <w:sz w:val="20"/>
                <w:szCs w:val="20"/>
              </w:rPr>
              <w:t>Explicación del Encuadre</w:t>
            </w:r>
            <w:r>
              <w:rPr>
                <w:rFonts w:ascii="Arial" w:hAnsi="Arial" w:cs="Arial"/>
                <w:bCs/>
                <w:sz w:val="20"/>
                <w:szCs w:val="20"/>
              </w:rPr>
              <w:t xml:space="preserve"> temático</w:t>
            </w:r>
            <w:r w:rsidRPr="005D412E">
              <w:rPr>
                <w:rFonts w:ascii="Arial" w:hAnsi="Arial" w:cs="Arial"/>
                <w:bCs/>
                <w:sz w:val="20"/>
                <w:szCs w:val="20"/>
              </w:rPr>
              <w:t xml:space="preserve"> </w:t>
            </w:r>
            <w:r w:rsidRPr="005D412E">
              <w:rPr>
                <w:rFonts w:ascii="Arial" w:hAnsi="Arial" w:cs="Arial"/>
                <w:b/>
                <w:sz w:val="20"/>
                <w:szCs w:val="20"/>
              </w:rPr>
              <w:t xml:space="preserve">utilizando la plataforma de Zoom </w:t>
            </w:r>
            <w:r>
              <w:rPr>
                <w:rFonts w:ascii="Arial" w:hAnsi="Arial" w:cs="Arial"/>
                <w:b/>
                <w:sz w:val="20"/>
                <w:szCs w:val="20"/>
              </w:rPr>
              <w:t>.</w:t>
            </w:r>
          </w:p>
          <w:p w14:paraId="2269E07D" w14:textId="75A7AE05" w:rsidR="002D07CF" w:rsidRPr="00264DA5" w:rsidRDefault="00871D62" w:rsidP="00E915E9">
            <w:pPr>
              <w:pStyle w:val="Prrafodelista"/>
              <w:numPr>
                <w:ilvl w:val="0"/>
                <w:numId w:val="3"/>
              </w:numPr>
              <w:spacing w:after="0" w:line="240" w:lineRule="auto"/>
              <w:rPr>
                <w:rFonts w:ascii="Arial" w:hAnsi="Arial" w:cs="Arial"/>
                <w:bCs/>
                <w:sz w:val="20"/>
                <w:szCs w:val="20"/>
              </w:rPr>
            </w:pPr>
            <w:r>
              <w:rPr>
                <w:rFonts w:ascii="Arial" w:hAnsi="Arial" w:cs="Arial"/>
                <w:sz w:val="20"/>
                <w:szCs w:val="20"/>
              </w:rPr>
              <w:t>En You Tube., se puede gravar la clase para que el alumno la pueda consultar.</w:t>
            </w:r>
          </w:p>
        </w:tc>
        <w:tc>
          <w:tcPr>
            <w:tcW w:w="2693" w:type="dxa"/>
            <w:tcBorders>
              <w:top w:val="single" w:sz="4" w:space="0" w:color="auto"/>
              <w:left w:val="single" w:sz="4" w:space="0" w:color="auto"/>
              <w:bottom w:val="single" w:sz="4" w:space="0" w:color="auto"/>
              <w:right w:val="single" w:sz="4" w:space="0" w:color="auto"/>
            </w:tcBorders>
          </w:tcPr>
          <w:p w14:paraId="52D5EEE1" w14:textId="1880A70E" w:rsidR="002727EF" w:rsidRPr="009373C2" w:rsidRDefault="00372939" w:rsidP="00294979">
            <w:pPr>
              <w:jc w:val="center"/>
              <w:rPr>
                <w:rFonts w:ascii="Arial" w:hAnsi="Arial" w:cs="Arial"/>
                <w:sz w:val="20"/>
                <w:szCs w:val="20"/>
              </w:rPr>
            </w:pPr>
            <w:r w:rsidRPr="009373C2">
              <w:rPr>
                <w:rFonts w:ascii="Arial" w:hAnsi="Arial" w:cs="Arial"/>
                <w:sz w:val="20"/>
                <w:szCs w:val="20"/>
              </w:rPr>
              <w:lastRenderedPageBreak/>
              <w:t>No. DE HORAS Y FECHAS DE EJECUCIÓN</w:t>
            </w:r>
          </w:p>
        </w:tc>
      </w:tr>
      <w:tr w:rsidR="002727EF" w14:paraId="2349B123" w14:textId="77777777" w:rsidTr="00294979">
        <w:tblPrEx>
          <w:tblLook w:val="04A0" w:firstRow="1" w:lastRow="0" w:firstColumn="1" w:lastColumn="0" w:noHBand="0" w:noVBand="1"/>
        </w:tblPrEx>
        <w:trPr>
          <w:trHeight w:val="1250"/>
        </w:trPr>
        <w:tc>
          <w:tcPr>
            <w:tcW w:w="2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41336A" w14:textId="77777777" w:rsidR="002727EF" w:rsidRDefault="002727EF" w:rsidP="00294979">
            <w:pPr>
              <w:jc w:val="center"/>
            </w:pPr>
          </w:p>
          <w:p w14:paraId="275E649E" w14:textId="77777777" w:rsidR="002727EF" w:rsidRPr="00865C7F" w:rsidRDefault="002727EF" w:rsidP="00294979">
            <w:pPr>
              <w:jc w:val="center"/>
              <w:rPr>
                <w:rFonts w:ascii="Arial" w:hAnsi="Arial" w:cs="Arial"/>
                <w:b/>
                <w:sz w:val="20"/>
                <w:szCs w:val="20"/>
              </w:rPr>
            </w:pPr>
            <w:r w:rsidRPr="00865C7F">
              <w:rPr>
                <w:rFonts w:ascii="Arial" w:hAnsi="Arial" w:cs="Arial"/>
                <w:b/>
                <w:sz w:val="20"/>
                <w:szCs w:val="20"/>
              </w:rPr>
              <w:t>DESARROLLO</w:t>
            </w:r>
          </w:p>
        </w:tc>
        <w:tc>
          <w:tcPr>
            <w:tcW w:w="6663" w:type="dxa"/>
            <w:tcBorders>
              <w:top w:val="single" w:sz="4" w:space="0" w:color="auto"/>
              <w:left w:val="single" w:sz="4" w:space="0" w:color="auto"/>
              <w:bottom w:val="single" w:sz="4" w:space="0" w:color="auto"/>
              <w:right w:val="single" w:sz="4" w:space="0" w:color="auto"/>
            </w:tcBorders>
          </w:tcPr>
          <w:p w14:paraId="6B46C5A8" w14:textId="5388B875" w:rsidR="002727EF" w:rsidRDefault="001015A1" w:rsidP="00E915E9">
            <w:pPr>
              <w:pStyle w:val="Prrafodelista"/>
              <w:numPr>
                <w:ilvl w:val="0"/>
                <w:numId w:val="3"/>
              </w:numPr>
              <w:spacing w:after="0" w:line="240" w:lineRule="auto"/>
            </w:pPr>
            <w:r>
              <w:t>Elaborar por equipos un mapa conceptual en el que se destaquen y describan las c</w:t>
            </w:r>
            <w:r w:rsidR="00136682">
              <w:t>ualidades centrales del método</w:t>
            </w:r>
            <w:r>
              <w:t xml:space="preserve"> filosófico.</w:t>
            </w:r>
          </w:p>
        </w:tc>
        <w:tc>
          <w:tcPr>
            <w:tcW w:w="5528" w:type="dxa"/>
            <w:tcBorders>
              <w:top w:val="single" w:sz="4" w:space="0" w:color="auto"/>
              <w:left w:val="single" w:sz="4" w:space="0" w:color="auto"/>
              <w:bottom w:val="single" w:sz="4" w:space="0" w:color="auto"/>
              <w:right w:val="single" w:sz="4" w:space="0" w:color="auto"/>
            </w:tcBorders>
          </w:tcPr>
          <w:p w14:paraId="00D49362" w14:textId="77777777" w:rsidR="005D412E" w:rsidRPr="005D412E" w:rsidRDefault="005D412E" w:rsidP="00294979">
            <w:pPr>
              <w:pStyle w:val="Prrafodelista"/>
              <w:spacing w:after="0" w:line="240" w:lineRule="auto"/>
              <w:rPr>
                <w:rFonts w:ascii="Arial" w:hAnsi="Arial" w:cs="Arial"/>
                <w:bCs/>
                <w:sz w:val="20"/>
                <w:szCs w:val="20"/>
              </w:rPr>
            </w:pPr>
          </w:p>
          <w:p w14:paraId="1519AA15" w14:textId="3C0DE76D" w:rsidR="002727EF" w:rsidRPr="00294979" w:rsidRDefault="005D412E" w:rsidP="00E915E9">
            <w:pPr>
              <w:pStyle w:val="Prrafodelista"/>
              <w:numPr>
                <w:ilvl w:val="0"/>
                <w:numId w:val="3"/>
              </w:numPr>
              <w:spacing w:after="0" w:line="240" w:lineRule="auto"/>
              <w:rPr>
                <w:rFonts w:ascii="Arial" w:hAnsi="Arial" w:cs="Arial"/>
                <w:b/>
                <w:sz w:val="20"/>
                <w:szCs w:val="20"/>
              </w:rPr>
            </w:pPr>
            <w:r w:rsidRPr="00B10B49">
              <w:rPr>
                <w:rFonts w:ascii="Arial" w:hAnsi="Arial" w:cs="Arial"/>
                <w:bCs/>
                <w:sz w:val="20"/>
                <w:szCs w:val="20"/>
              </w:rPr>
              <w:t>Explicación del tema por medio de diapositivas, y del discurso filosófico; se realizan aclaraciones a dudad de los estudiantes.</w:t>
            </w:r>
            <w:r w:rsidRPr="00B10B49">
              <w:rPr>
                <w:rFonts w:ascii="Arial" w:hAnsi="Arial" w:cs="Arial"/>
                <w:b/>
                <w:sz w:val="20"/>
                <w:szCs w:val="20"/>
              </w:rPr>
              <w:t xml:space="preserve"> utilizando la plataforma de Zoom</w:t>
            </w:r>
            <w:r w:rsidR="00FA3884">
              <w:rPr>
                <w:rFonts w:ascii="Arial" w:hAnsi="Arial" w:cs="Arial"/>
                <w:b/>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149E9869" w14:textId="6BFD5E3C" w:rsidR="002727EF" w:rsidRPr="0096122C" w:rsidRDefault="002D07CF" w:rsidP="00294979">
            <w:pPr>
              <w:jc w:val="center"/>
              <w:rPr>
                <w:rFonts w:ascii="Arial" w:hAnsi="Arial" w:cs="Arial"/>
                <w:sz w:val="20"/>
                <w:szCs w:val="20"/>
              </w:rPr>
            </w:pPr>
            <w:r w:rsidRPr="0096122C">
              <w:rPr>
                <w:rFonts w:ascii="Arial" w:hAnsi="Arial" w:cs="Arial"/>
                <w:sz w:val="20"/>
                <w:szCs w:val="20"/>
              </w:rPr>
              <w:t>No. DE HORAS Y FECHAS DE EJECUCIÓN</w:t>
            </w:r>
          </w:p>
        </w:tc>
      </w:tr>
      <w:tr w:rsidR="002727EF" w14:paraId="4F1BEA63" w14:textId="77777777" w:rsidTr="00294979">
        <w:tblPrEx>
          <w:tblLook w:val="04A0" w:firstRow="1" w:lastRow="0" w:firstColumn="1" w:lastColumn="0" w:noHBand="0" w:noVBand="1"/>
        </w:tblPrEx>
        <w:trPr>
          <w:trHeight w:val="888"/>
        </w:trPr>
        <w:tc>
          <w:tcPr>
            <w:tcW w:w="2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1D6002" w14:textId="77777777" w:rsidR="002727EF" w:rsidRDefault="002727EF" w:rsidP="00294979">
            <w:pPr>
              <w:jc w:val="center"/>
            </w:pPr>
          </w:p>
          <w:p w14:paraId="4AF913D4" w14:textId="77777777" w:rsidR="002727EF" w:rsidRPr="00865C7F" w:rsidRDefault="002727EF" w:rsidP="00294979">
            <w:pPr>
              <w:jc w:val="center"/>
              <w:rPr>
                <w:rFonts w:ascii="Arial" w:hAnsi="Arial" w:cs="Arial"/>
                <w:b/>
                <w:sz w:val="20"/>
                <w:szCs w:val="20"/>
              </w:rPr>
            </w:pPr>
            <w:r w:rsidRPr="00865C7F">
              <w:rPr>
                <w:rFonts w:ascii="Arial" w:hAnsi="Arial" w:cs="Arial"/>
                <w:b/>
                <w:sz w:val="20"/>
                <w:szCs w:val="20"/>
              </w:rPr>
              <w:t>CIERRE</w:t>
            </w:r>
          </w:p>
        </w:tc>
        <w:tc>
          <w:tcPr>
            <w:tcW w:w="6663" w:type="dxa"/>
            <w:tcBorders>
              <w:top w:val="single" w:sz="4" w:space="0" w:color="auto"/>
              <w:left w:val="single" w:sz="4" w:space="0" w:color="auto"/>
              <w:bottom w:val="single" w:sz="4" w:space="0" w:color="auto"/>
              <w:right w:val="single" w:sz="4" w:space="0" w:color="auto"/>
            </w:tcBorders>
          </w:tcPr>
          <w:p w14:paraId="5BC8268C" w14:textId="77777777" w:rsidR="001015A1" w:rsidRDefault="001015A1" w:rsidP="00E915E9">
            <w:pPr>
              <w:pStyle w:val="Prrafodelista"/>
              <w:numPr>
                <w:ilvl w:val="0"/>
                <w:numId w:val="3"/>
              </w:numPr>
              <w:spacing w:after="0" w:line="240" w:lineRule="auto"/>
              <w:rPr>
                <w:i/>
              </w:rPr>
            </w:pPr>
            <w:r>
              <w:t xml:space="preserve">Elabora un cuadro sinóptico donde se describan las distintas maneras en que los seres humanos </w:t>
            </w:r>
            <w:r w:rsidRPr="00832040">
              <w:rPr>
                <w:b/>
                <w:i/>
              </w:rPr>
              <w:t>construimos</w:t>
            </w:r>
            <w:r w:rsidR="006548B9" w:rsidRPr="00832040">
              <w:rPr>
                <w:b/>
              </w:rPr>
              <w:t>,</w:t>
            </w:r>
            <w:r>
              <w:t xml:space="preserve"> e</w:t>
            </w:r>
            <w:r w:rsidRPr="00832040">
              <w:rPr>
                <w:b/>
                <w:i/>
              </w:rPr>
              <w:t>xplicamo</w:t>
            </w:r>
            <w:r w:rsidRPr="00832040">
              <w:rPr>
                <w:b/>
              </w:rPr>
              <w:t>s</w:t>
            </w:r>
            <w:r>
              <w:t xml:space="preserve"> y </w:t>
            </w:r>
            <w:r w:rsidRPr="00832040">
              <w:rPr>
                <w:i/>
              </w:rPr>
              <w:t>c</w:t>
            </w:r>
            <w:r w:rsidRPr="00832040">
              <w:rPr>
                <w:b/>
                <w:i/>
              </w:rPr>
              <w:t>ategorizamos</w:t>
            </w:r>
            <w:r w:rsidR="006548B9" w:rsidRPr="00832040">
              <w:rPr>
                <w:i/>
              </w:rPr>
              <w:t xml:space="preserve"> </w:t>
            </w:r>
            <w:r w:rsidR="006548B9" w:rsidRPr="00A24BB8">
              <w:t>diverso</w:t>
            </w:r>
            <w:r w:rsidR="006548B9" w:rsidRPr="00832040">
              <w:rPr>
                <w:i/>
              </w:rPr>
              <w:t xml:space="preserve">s </w:t>
            </w:r>
            <w:r w:rsidR="006548B9" w:rsidRPr="00832040">
              <w:rPr>
                <w:b/>
                <w:i/>
              </w:rPr>
              <w:t>acontecimiento</w:t>
            </w:r>
            <w:r w:rsidR="006548B9" w:rsidRPr="00832040">
              <w:rPr>
                <w:i/>
              </w:rPr>
              <w:t>s.</w:t>
            </w:r>
          </w:p>
          <w:p w14:paraId="507A8375" w14:textId="203E2C89" w:rsidR="00832040" w:rsidRPr="00832040" w:rsidRDefault="00DB24DB" w:rsidP="00E915E9">
            <w:pPr>
              <w:pStyle w:val="Prrafodelista"/>
              <w:numPr>
                <w:ilvl w:val="0"/>
                <w:numId w:val="3"/>
              </w:numPr>
              <w:spacing w:after="0" w:line="240" w:lineRule="auto"/>
              <w:rPr>
                <w:i/>
              </w:rPr>
            </w:pPr>
            <w:r>
              <w:t>Propiciar un diálogo con estudiantes, responder dudas de los alumnos. Escuchar sus comentarios sobre la clase, el tema, etc.</w:t>
            </w:r>
          </w:p>
        </w:tc>
        <w:tc>
          <w:tcPr>
            <w:tcW w:w="5528" w:type="dxa"/>
            <w:tcBorders>
              <w:top w:val="single" w:sz="4" w:space="0" w:color="auto"/>
              <w:left w:val="single" w:sz="4" w:space="0" w:color="auto"/>
              <w:bottom w:val="single" w:sz="4" w:space="0" w:color="auto"/>
              <w:right w:val="single" w:sz="4" w:space="0" w:color="auto"/>
            </w:tcBorders>
          </w:tcPr>
          <w:p w14:paraId="6DAC407C" w14:textId="4DB6C779" w:rsidR="00A44D67" w:rsidRDefault="00FA3884" w:rsidP="00E915E9">
            <w:pPr>
              <w:pStyle w:val="Prrafodelista"/>
              <w:numPr>
                <w:ilvl w:val="0"/>
                <w:numId w:val="3"/>
              </w:numPr>
              <w:spacing w:after="0" w:line="240" w:lineRule="auto"/>
            </w:pPr>
            <w:r>
              <w:t>Se realiza una recapitulación de la clase poniendo de relieve las ideas centrales del tema abordado en clase.</w:t>
            </w:r>
          </w:p>
          <w:p w14:paraId="0711F85F" w14:textId="34EE119A" w:rsidR="002727EF" w:rsidRDefault="00FA3884" w:rsidP="00E915E9">
            <w:pPr>
              <w:pStyle w:val="Prrafodelista"/>
              <w:numPr>
                <w:ilvl w:val="0"/>
                <w:numId w:val="3"/>
              </w:numPr>
              <w:spacing w:after="0" w:line="240" w:lineRule="auto"/>
            </w:pPr>
            <w:r>
              <w:t>Se envían tareas: síntesis, cuestionarios, ficha técnica</w:t>
            </w:r>
            <w:r w:rsidR="00871D62">
              <w:t xml:space="preserve"> que el alumno deberá realizar sobre lo tratado en clase</w:t>
            </w:r>
            <w:r w:rsidR="0096122C">
              <w:t>.</w:t>
            </w:r>
          </w:p>
        </w:tc>
        <w:tc>
          <w:tcPr>
            <w:tcW w:w="2693" w:type="dxa"/>
            <w:tcBorders>
              <w:top w:val="single" w:sz="4" w:space="0" w:color="auto"/>
              <w:left w:val="single" w:sz="4" w:space="0" w:color="auto"/>
              <w:bottom w:val="single" w:sz="4" w:space="0" w:color="auto"/>
              <w:right w:val="single" w:sz="4" w:space="0" w:color="auto"/>
            </w:tcBorders>
          </w:tcPr>
          <w:p w14:paraId="57721852" w14:textId="16937B43" w:rsidR="002727EF" w:rsidRPr="0096122C" w:rsidRDefault="002D07CF" w:rsidP="00294979">
            <w:pPr>
              <w:jc w:val="center"/>
              <w:rPr>
                <w:rFonts w:ascii="Arial" w:hAnsi="Arial" w:cs="Arial"/>
                <w:sz w:val="20"/>
                <w:szCs w:val="20"/>
              </w:rPr>
            </w:pPr>
            <w:r w:rsidRPr="0096122C">
              <w:rPr>
                <w:rFonts w:ascii="Arial" w:hAnsi="Arial" w:cs="Arial"/>
                <w:sz w:val="20"/>
                <w:szCs w:val="20"/>
              </w:rPr>
              <w:t>No. DE HORAS Y FECHAS DE EJECUCIÓN</w:t>
            </w:r>
          </w:p>
        </w:tc>
      </w:tr>
      <w:tr w:rsidR="002727EF" w:rsidRPr="00121C0B" w14:paraId="2C33C9CE" w14:textId="77777777" w:rsidTr="00294979">
        <w:tblPrEx>
          <w:tblLook w:val="04A0" w:firstRow="1" w:lastRow="0" w:firstColumn="1" w:lastColumn="0" w:noHBand="0" w:noVBand="1"/>
        </w:tblPrEx>
        <w:trPr>
          <w:trHeight w:val="923"/>
        </w:trPr>
        <w:tc>
          <w:tcPr>
            <w:tcW w:w="2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FBC7AE" w14:textId="77777777" w:rsidR="002727EF" w:rsidRDefault="002727EF" w:rsidP="00294979">
            <w:pPr>
              <w:jc w:val="center"/>
            </w:pPr>
          </w:p>
          <w:p w14:paraId="622857BE" w14:textId="77777777" w:rsidR="002727EF" w:rsidRPr="00865C7F" w:rsidRDefault="002727EF" w:rsidP="00294979">
            <w:pPr>
              <w:jc w:val="center"/>
              <w:rPr>
                <w:rFonts w:ascii="Arial" w:hAnsi="Arial" w:cs="Arial"/>
                <w:b/>
                <w:sz w:val="20"/>
                <w:szCs w:val="20"/>
              </w:rPr>
            </w:pPr>
            <w:r w:rsidRPr="00865C7F">
              <w:rPr>
                <w:rFonts w:ascii="Arial" w:hAnsi="Arial" w:cs="Arial"/>
                <w:b/>
                <w:sz w:val="20"/>
                <w:szCs w:val="20"/>
              </w:rPr>
              <w:t>RECURSOS Y/O MATERIALES DIDÁCTICOS A UTILIZAR</w:t>
            </w:r>
          </w:p>
        </w:tc>
        <w:tc>
          <w:tcPr>
            <w:tcW w:w="6663" w:type="dxa"/>
            <w:tcBorders>
              <w:top w:val="single" w:sz="4" w:space="0" w:color="auto"/>
              <w:left w:val="single" w:sz="4" w:space="0" w:color="auto"/>
              <w:bottom w:val="single" w:sz="4" w:space="0" w:color="auto"/>
              <w:right w:val="single" w:sz="4" w:space="0" w:color="auto"/>
            </w:tcBorders>
          </w:tcPr>
          <w:p w14:paraId="2D7F09D7" w14:textId="6F97D519" w:rsidR="00AA7518" w:rsidRPr="00AA7518" w:rsidRDefault="00B464E6" w:rsidP="00E915E9">
            <w:pPr>
              <w:pStyle w:val="Prrafodelista"/>
              <w:numPr>
                <w:ilvl w:val="0"/>
                <w:numId w:val="5"/>
              </w:numPr>
              <w:spacing w:after="0" w:line="240" w:lineRule="auto"/>
              <w:rPr>
                <w:rFonts w:ascii="Arial" w:hAnsi="Arial" w:cs="Arial"/>
                <w:sz w:val="20"/>
                <w:szCs w:val="20"/>
              </w:rPr>
            </w:pPr>
            <w:r w:rsidRPr="00AA7518">
              <w:rPr>
                <w:rFonts w:ascii="Arial" w:hAnsi="Arial" w:cs="Arial"/>
                <w:sz w:val="20"/>
                <w:szCs w:val="20"/>
              </w:rPr>
              <w:t xml:space="preserve">Material impreso. Texto de M. García Morente. </w:t>
            </w:r>
            <w:r w:rsidRPr="00AA7518">
              <w:rPr>
                <w:rFonts w:ascii="Arial" w:hAnsi="Arial" w:cs="Arial"/>
                <w:b/>
                <w:i/>
                <w:sz w:val="20"/>
                <w:szCs w:val="20"/>
              </w:rPr>
              <w:t>Lecciones Preliminares de Filosofía</w:t>
            </w:r>
            <w:r w:rsidRPr="00AA7518">
              <w:rPr>
                <w:rFonts w:ascii="Arial" w:hAnsi="Arial" w:cs="Arial"/>
                <w:sz w:val="20"/>
                <w:szCs w:val="20"/>
              </w:rPr>
              <w:t xml:space="preserve">. Lección II </w:t>
            </w:r>
            <w:r w:rsidRPr="00AA7518">
              <w:rPr>
                <w:rFonts w:ascii="Arial" w:hAnsi="Arial" w:cs="Arial"/>
                <w:i/>
                <w:sz w:val="20"/>
                <w:szCs w:val="20"/>
              </w:rPr>
              <w:t>El Método de la Filosofía</w:t>
            </w:r>
            <w:r w:rsidRPr="00AA7518">
              <w:rPr>
                <w:rFonts w:ascii="Arial" w:hAnsi="Arial" w:cs="Arial"/>
                <w:sz w:val="20"/>
                <w:szCs w:val="20"/>
              </w:rPr>
              <w:t>. México: ed. Porrúa.</w:t>
            </w:r>
          </w:p>
          <w:p w14:paraId="2A2B6DA4" w14:textId="48F406BF" w:rsidR="0096122C" w:rsidRPr="00AA7518" w:rsidRDefault="007E6F7D" w:rsidP="00E915E9">
            <w:pPr>
              <w:pStyle w:val="Prrafodelista"/>
              <w:numPr>
                <w:ilvl w:val="0"/>
                <w:numId w:val="5"/>
              </w:numPr>
              <w:spacing w:after="0" w:line="240" w:lineRule="auto"/>
            </w:pPr>
            <w:hyperlink r:id="rId12" w:history="1">
              <w:r w:rsidR="0096122C" w:rsidRPr="00AA7518">
                <w:rPr>
                  <w:rStyle w:val="Hipervnculo"/>
                  <w:rFonts w:ascii="Arial" w:hAnsi="Arial" w:cs="Arial"/>
                  <w:bCs/>
                  <w:color w:val="auto"/>
                  <w:sz w:val="20"/>
                  <w:szCs w:val="20"/>
                </w:rPr>
                <w:t>http://www.cobaqroo.edu.mx/Libros/1o%20%20semestre/Etica-y-Valores-I.pdf</w:t>
              </w:r>
            </w:hyperlink>
            <w:r w:rsidR="00AA7518">
              <w:rPr>
                <w:rFonts w:asciiTheme="majorHAnsi" w:hAnsiTheme="majorHAnsi" w:cstheme="majorHAnsi"/>
              </w:rPr>
              <w:t>.</w:t>
            </w:r>
          </w:p>
          <w:p w14:paraId="54B3B337" w14:textId="3C16D90A" w:rsidR="00AA7518" w:rsidRPr="00917944" w:rsidRDefault="00AA7518" w:rsidP="00E915E9">
            <w:pPr>
              <w:pStyle w:val="Prrafodelista"/>
              <w:numPr>
                <w:ilvl w:val="0"/>
                <w:numId w:val="6"/>
              </w:numPr>
              <w:spacing w:after="0" w:line="240" w:lineRule="auto"/>
              <w:jc w:val="both"/>
            </w:pPr>
            <w:r w:rsidRPr="00C76554">
              <w:rPr>
                <w:rFonts w:ascii="Arial" w:hAnsi="Arial" w:cs="Arial"/>
                <w:sz w:val="20"/>
                <w:szCs w:val="20"/>
              </w:rPr>
              <w:t xml:space="preserve">Por las posibilidades que ofrece una clase síncrona: establecer </w:t>
            </w:r>
            <w:r w:rsidR="00241849" w:rsidRPr="00C76554">
              <w:rPr>
                <w:rFonts w:ascii="Arial" w:hAnsi="Arial" w:cs="Arial"/>
                <w:sz w:val="20"/>
                <w:szCs w:val="20"/>
              </w:rPr>
              <w:t>diálogos</w:t>
            </w:r>
            <w:r w:rsidRPr="00C76554">
              <w:rPr>
                <w:rFonts w:ascii="Arial" w:hAnsi="Arial" w:cs="Arial"/>
                <w:sz w:val="20"/>
                <w:szCs w:val="20"/>
              </w:rPr>
              <w:t xml:space="preserve"> con los alumnos cara a cara. Aclarar en el instante dudas y comentarios sobre los temas expuestos, </w:t>
            </w:r>
            <w:r w:rsidRPr="00C76554">
              <w:rPr>
                <w:rFonts w:ascii="Arial" w:hAnsi="Arial" w:cs="Arial"/>
                <w:i/>
                <w:sz w:val="20"/>
                <w:szCs w:val="20"/>
              </w:rPr>
              <w:t>se recomienda</w:t>
            </w:r>
            <w:r w:rsidR="00294979" w:rsidRPr="00C76554">
              <w:rPr>
                <w:rFonts w:ascii="Arial" w:hAnsi="Arial" w:cs="Arial"/>
                <w:i/>
                <w:sz w:val="20"/>
                <w:szCs w:val="20"/>
              </w:rPr>
              <w:t xml:space="preserve"> que en esta modalidad se trabajen los temas del </w:t>
            </w:r>
            <w:r w:rsidR="00917944" w:rsidRPr="00C76554">
              <w:rPr>
                <w:rFonts w:ascii="Arial" w:hAnsi="Arial" w:cs="Arial"/>
                <w:i/>
                <w:sz w:val="20"/>
                <w:szCs w:val="20"/>
              </w:rPr>
              <w:t>Programa</w:t>
            </w:r>
            <w:r w:rsidR="00DC69A1" w:rsidRPr="00C76554">
              <w:rPr>
                <w:rFonts w:ascii="Arial" w:hAnsi="Arial" w:cs="Arial"/>
                <w:i/>
                <w:sz w:val="20"/>
                <w:szCs w:val="20"/>
              </w:rPr>
              <w:t xml:space="preserve"> de estudios de la</w:t>
            </w:r>
            <w:r w:rsidR="00294979" w:rsidRPr="00C76554">
              <w:rPr>
                <w:rFonts w:ascii="Arial" w:hAnsi="Arial" w:cs="Arial"/>
                <w:i/>
                <w:sz w:val="20"/>
                <w:szCs w:val="20"/>
              </w:rPr>
              <w:t xml:space="preserve"> materia</w:t>
            </w:r>
            <w:r w:rsidR="00917944" w:rsidRPr="00C76554">
              <w:rPr>
                <w:rFonts w:ascii="Arial" w:hAnsi="Arial" w:cs="Arial"/>
                <w:i/>
                <w:sz w:val="20"/>
                <w:szCs w:val="20"/>
              </w:rPr>
              <w:t xml:space="preserve"> impartida,</w:t>
            </w:r>
            <w:r w:rsidR="00294979" w:rsidRPr="00C76554">
              <w:rPr>
                <w:rFonts w:ascii="Arial" w:hAnsi="Arial" w:cs="Arial"/>
                <w:i/>
                <w:sz w:val="20"/>
                <w:szCs w:val="20"/>
              </w:rPr>
              <w:t xml:space="preserve"> que se consideran</w:t>
            </w:r>
            <w:r w:rsidR="00DC69A1" w:rsidRPr="00C76554">
              <w:rPr>
                <w:rFonts w:ascii="Arial" w:hAnsi="Arial" w:cs="Arial"/>
                <w:i/>
                <w:sz w:val="20"/>
                <w:szCs w:val="20"/>
              </w:rPr>
              <w:t xml:space="preserve"> relevantes,</w:t>
            </w:r>
            <w:r w:rsidR="00294979" w:rsidRPr="00C76554">
              <w:rPr>
                <w:rFonts w:ascii="Arial" w:hAnsi="Arial" w:cs="Arial"/>
                <w:i/>
                <w:sz w:val="20"/>
                <w:szCs w:val="20"/>
              </w:rPr>
              <w:t xml:space="preserve"> centrales, medulares</w:t>
            </w:r>
            <w:r w:rsidR="00DC69A1" w:rsidRPr="00C76554">
              <w:rPr>
                <w:rFonts w:asciiTheme="majorHAnsi" w:hAnsiTheme="majorHAnsi" w:cstheme="majorHAnsi"/>
                <w:i/>
              </w:rPr>
              <w:t>.</w:t>
            </w:r>
          </w:p>
          <w:p w14:paraId="7C828693" w14:textId="77777777" w:rsidR="00136682" w:rsidRDefault="00136682" w:rsidP="00294979">
            <w:pPr>
              <w:jc w:val="center"/>
            </w:pPr>
          </w:p>
          <w:p w14:paraId="40BB05D7" w14:textId="0B454C08" w:rsidR="00136682" w:rsidRDefault="00136682" w:rsidP="00294979">
            <w:pPr>
              <w:jc w:val="center"/>
            </w:pPr>
          </w:p>
        </w:tc>
        <w:tc>
          <w:tcPr>
            <w:tcW w:w="5528" w:type="dxa"/>
            <w:tcBorders>
              <w:top w:val="single" w:sz="4" w:space="0" w:color="auto"/>
              <w:left w:val="single" w:sz="4" w:space="0" w:color="auto"/>
              <w:bottom w:val="single" w:sz="4" w:space="0" w:color="auto"/>
              <w:right w:val="single" w:sz="4" w:space="0" w:color="auto"/>
            </w:tcBorders>
          </w:tcPr>
          <w:p w14:paraId="242E908D" w14:textId="79907A11" w:rsidR="0018098F" w:rsidRPr="00121C0B" w:rsidRDefault="001A74DA" w:rsidP="00E915E9">
            <w:pPr>
              <w:pStyle w:val="Prrafodelista"/>
              <w:numPr>
                <w:ilvl w:val="0"/>
                <w:numId w:val="5"/>
              </w:numPr>
              <w:spacing w:after="0" w:line="240" w:lineRule="auto"/>
              <w:rPr>
                <w:rFonts w:ascii="Arial" w:hAnsi="Arial" w:cs="Arial"/>
                <w:sz w:val="16"/>
                <w:szCs w:val="16"/>
                <w:lang w:val="en-US"/>
              </w:rPr>
            </w:pPr>
            <w:r w:rsidRPr="0018098F">
              <w:rPr>
                <w:lang w:val="en-US"/>
              </w:rPr>
              <w:t xml:space="preserve">Plataforma Zoom, </w:t>
            </w:r>
            <w:r w:rsidR="007452DC" w:rsidRPr="0018098F">
              <w:rPr>
                <w:lang w:val="en-US"/>
              </w:rPr>
              <w:t>E-mails.</w:t>
            </w:r>
            <w:r w:rsidRPr="0018098F">
              <w:rPr>
                <w:rFonts w:ascii="Arial" w:hAnsi="Arial" w:cs="Arial"/>
                <w:sz w:val="16"/>
                <w:szCs w:val="16"/>
                <w:lang w:val="en-US"/>
              </w:rPr>
              <w:t xml:space="preserve"> Chat,</w:t>
            </w:r>
            <w:r w:rsidR="00121C0B">
              <w:rPr>
                <w:rFonts w:ascii="Arial" w:hAnsi="Arial" w:cs="Arial"/>
                <w:sz w:val="16"/>
                <w:szCs w:val="16"/>
                <w:lang w:val="en-US"/>
              </w:rPr>
              <w:t xml:space="preserve"> Whats App, YouTube.</w:t>
            </w:r>
          </w:p>
          <w:p w14:paraId="0FF65DFD" w14:textId="0F340045" w:rsidR="001A74DA" w:rsidRPr="001A74DA" w:rsidRDefault="001A74DA" w:rsidP="00294979">
            <w:pPr>
              <w:rPr>
                <w:rFonts w:ascii="Arial" w:eastAsia="Calibri" w:hAnsi="Arial" w:cs="Arial"/>
                <w:sz w:val="16"/>
                <w:szCs w:val="16"/>
                <w:lang w:val="en-US"/>
              </w:rPr>
            </w:pPr>
          </w:p>
          <w:p w14:paraId="22629D3A" w14:textId="07CA00C8" w:rsidR="002727EF" w:rsidRPr="00121C0B" w:rsidRDefault="00C76554" w:rsidP="00E915E9">
            <w:pPr>
              <w:pStyle w:val="Prrafodelista"/>
              <w:numPr>
                <w:ilvl w:val="0"/>
                <w:numId w:val="6"/>
              </w:numPr>
              <w:spacing w:after="0" w:line="240" w:lineRule="auto"/>
              <w:jc w:val="both"/>
              <w:rPr>
                <w:rFonts w:ascii="Arial" w:hAnsi="Arial" w:cs="Arial"/>
                <w:sz w:val="20"/>
                <w:szCs w:val="20"/>
              </w:rPr>
            </w:pPr>
            <w:r w:rsidRPr="00121C0B">
              <w:rPr>
                <w:rFonts w:ascii="Arial" w:hAnsi="Arial" w:cs="Arial"/>
                <w:sz w:val="20"/>
                <w:szCs w:val="20"/>
              </w:rPr>
              <w:t xml:space="preserve">Se recomienda que </w:t>
            </w:r>
            <w:r w:rsidR="00121C0B" w:rsidRPr="00121C0B">
              <w:rPr>
                <w:rFonts w:ascii="Arial" w:hAnsi="Arial" w:cs="Arial"/>
                <w:sz w:val="20"/>
                <w:szCs w:val="20"/>
              </w:rPr>
              <w:t>en esta modalidad de clase se aborden aquellos temas que, aunque importantes, para tratar los distintos temas del contenido programático del curso, no obstante, los alumnos los puedan conocer y estudiar de manera autónoma a través de las distintas herramientas de comunicación asincrónica.</w:t>
            </w:r>
          </w:p>
          <w:p w14:paraId="61DBDF92" w14:textId="5F3C2BA1" w:rsidR="00121C0B" w:rsidRPr="00121C0B" w:rsidRDefault="00121C0B" w:rsidP="00121C0B">
            <w:pPr>
              <w:pStyle w:val="Prrafodelista"/>
              <w:spacing w:after="0" w:line="240" w:lineRule="auto"/>
            </w:pPr>
          </w:p>
        </w:tc>
        <w:tc>
          <w:tcPr>
            <w:tcW w:w="2693" w:type="dxa"/>
            <w:tcBorders>
              <w:top w:val="single" w:sz="4" w:space="0" w:color="auto"/>
              <w:left w:val="single" w:sz="4" w:space="0" w:color="auto"/>
              <w:bottom w:val="single" w:sz="4" w:space="0" w:color="auto"/>
              <w:right w:val="single" w:sz="4" w:space="0" w:color="auto"/>
            </w:tcBorders>
          </w:tcPr>
          <w:p w14:paraId="4B1CD568" w14:textId="77777777" w:rsidR="002727EF" w:rsidRPr="00121C0B" w:rsidRDefault="002727EF" w:rsidP="00294979">
            <w:pPr>
              <w:jc w:val="center"/>
            </w:pPr>
          </w:p>
        </w:tc>
      </w:tr>
    </w:tbl>
    <w:p w14:paraId="73DD4DDA" w14:textId="391A7CDF" w:rsidR="001818EE" w:rsidRPr="00121C0B" w:rsidRDefault="001818EE" w:rsidP="004610FB">
      <w:pPr>
        <w:rPr>
          <w:rFonts w:ascii="Calibri" w:eastAsia="Times New Roman" w:hAnsi="Calibri" w:cs="Calibri"/>
          <w:color w:val="000000"/>
          <w:lang w:eastAsia="es-MX"/>
        </w:rPr>
      </w:pPr>
    </w:p>
    <w:p w14:paraId="0CF38F7D" w14:textId="77777777" w:rsidR="00804F7A" w:rsidRPr="00121C0B" w:rsidRDefault="00804F7A" w:rsidP="004610FB">
      <w:pPr>
        <w:rPr>
          <w:rFonts w:ascii="Calibri" w:eastAsia="Times New Roman" w:hAnsi="Calibri" w:cs="Calibri"/>
          <w:color w:val="000000"/>
          <w:lang w:eastAsia="es-MX"/>
        </w:rPr>
      </w:pPr>
    </w:p>
    <w:p w14:paraId="4D65AB82" w14:textId="77777777" w:rsidR="004610FB" w:rsidRPr="00121C0B" w:rsidRDefault="004610FB"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14:paraId="602B685F" w14:textId="77777777" w:rsidTr="00A251E1">
        <w:trPr>
          <w:trHeight w:val="808"/>
        </w:trPr>
        <w:tc>
          <w:tcPr>
            <w:tcW w:w="5198" w:type="dxa"/>
          </w:tcPr>
          <w:p w14:paraId="536F5612" w14:textId="77777777" w:rsidR="00A251E1" w:rsidRPr="00121C0B" w:rsidRDefault="00A251E1" w:rsidP="007F227E">
            <w:pPr>
              <w:jc w:val="center"/>
              <w:rPr>
                <w:rFonts w:ascii="Arial" w:eastAsia="Times New Roman" w:hAnsi="Arial" w:cs="Arial"/>
                <w:b/>
                <w:bCs/>
                <w:color w:val="000000"/>
                <w:sz w:val="20"/>
                <w:szCs w:val="20"/>
                <w:lang w:eastAsia="es-MX"/>
              </w:rPr>
            </w:pPr>
          </w:p>
          <w:p w14:paraId="7145D983" w14:textId="77777777" w:rsidR="00A251E1" w:rsidRPr="00121C0B" w:rsidRDefault="00A251E1" w:rsidP="007F227E">
            <w:pPr>
              <w:jc w:val="center"/>
              <w:rPr>
                <w:rFonts w:ascii="Arial" w:eastAsia="Times New Roman" w:hAnsi="Arial" w:cs="Arial"/>
                <w:b/>
                <w:bCs/>
                <w:color w:val="000000"/>
                <w:sz w:val="20"/>
                <w:szCs w:val="20"/>
                <w:lang w:eastAsia="es-MX"/>
              </w:rPr>
            </w:pPr>
          </w:p>
          <w:p w14:paraId="1FB662CA" w14:textId="77777777" w:rsidR="00A251E1" w:rsidRPr="00121C0B" w:rsidRDefault="00A251E1" w:rsidP="007F227E">
            <w:pPr>
              <w:jc w:val="center"/>
              <w:rPr>
                <w:rFonts w:ascii="Arial" w:eastAsia="Times New Roman" w:hAnsi="Arial" w:cs="Arial"/>
                <w:b/>
                <w:bCs/>
                <w:color w:val="000000"/>
                <w:sz w:val="20"/>
                <w:szCs w:val="20"/>
                <w:lang w:eastAsia="es-MX"/>
              </w:rPr>
            </w:pPr>
          </w:p>
          <w:p w14:paraId="32F89DF3" w14:textId="77777777" w:rsidR="00A251E1" w:rsidRPr="00121C0B" w:rsidRDefault="00A251E1" w:rsidP="007F227E">
            <w:pPr>
              <w:jc w:val="center"/>
              <w:rPr>
                <w:rFonts w:ascii="Arial" w:eastAsia="Times New Roman" w:hAnsi="Arial" w:cs="Arial"/>
                <w:b/>
                <w:bCs/>
                <w:color w:val="000000"/>
                <w:sz w:val="20"/>
                <w:szCs w:val="20"/>
                <w:lang w:eastAsia="es-MX"/>
              </w:rPr>
            </w:pPr>
          </w:p>
          <w:p w14:paraId="06D04075" w14:textId="77777777" w:rsidR="00A251E1" w:rsidRPr="00121C0B" w:rsidRDefault="00A251E1" w:rsidP="007F227E">
            <w:pPr>
              <w:jc w:val="center"/>
              <w:rPr>
                <w:rFonts w:ascii="Arial" w:eastAsia="Times New Roman" w:hAnsi="Arial" w:cs="Arial"/>
                <w:b/>
                <w:bCs/>
                <w:color w:val="000000"/>
                <w:sz w:val="20"/>
                <w:szCs w:val="20"/>
                <w:lang w:eastAsia="es-MX"/>
              </w:rPr>
            </w:pPr>
          </w:p>
          <w:p w14:paraId="7E457F6C"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w:t>
            </w:r>
          </w:p>
          <w:p w14:paraId="4B3657E8" w14:textId="77777777" w:rsidR="00A251E1" w:rsidRPr="00456198" w:rsidRDefault="00A251E1" w:rsidP="007F227E">
            <w:pPr>
              <w:jc w:val="center"/>
              <w:rPr>
                <w:rFonts w:ascii="Arial" w:eastAsia="Calibri" w:hAnsi="Arial" w:cs="Arial"/>
                <w:sz w:val="20"/>
                <w:szCs w:val="20"/>
              </w:rPr>
            </w:pPr>
            <w:r w:rsidRPr="00456198">
              <w:rPr>
                <w:rFonts w:ascii="Arial" w:eastAsia="Times New Roman" w:hAnsi="Arial" w:cs="Arial"/>
                <w:b/>
                <w:bCs/>
                <w:color w:val="000000"/>
                <w:sz w:val="20"/>
                <w:szCs w:val="20"/>
                <w:lang w:eastAsia="es-MX"/>
              </w:rPr>
              <w:t>Vo. Bo. DEL DIRECTOR DEL PLANTEL</w:t>
            </w:r>
          </w:p>
        </w:tc>
        <w:tc>
          <w:tcPr>
            <w:tcW w:w="6130" w:type="dxa"/>
          </w:tcPr>
          <w:p w14:paraId="7ED73AEA" w14:textId="77777777" w:rsidR="00A251E1" w:rsidRDefault="00A251E1" w:rsidP="007F227E">
            <w:pPr>
              <w:jc w:val="center"/>
              <w:rPr>
                <w:rFonts w:ascii="Arial" w:eastAsia="Times New Roman" w:hAnsi="Arial" w:cs="Arial"/>
                <w:b/>
                <w:bCs/>
                <w:color w:val="000000"/>
                <w:sz w:val="20"/>
                <w:szCs w:val="20"/>
                <w:lang w:eastAsia="es-MX"/>
              </w:rPr>
            </w:pPr>
          </w:p>
          <w:p w14:paraId="21FC28D5" w14:textId="77777777" w:rsidR="00A251E1" w:rsidRDefault="00A251E1" w:rsidP="007F227E">
            <w:pPr>
              <w:jc w:val="center"/>
              <w:rPr>
                <w:rFonts w:ascii="Arial" w:eastAsia="Times New Roman" w:hAnsi="Arial" w:cs="Arial"/>
                <w:b/>
                <w:bCs/>
                <w:color w:val="000000"/>
                <w:sz w:val="20"/>
                <w:szCs w:val="20"/>
                <w:lang w:eastAsia="es-MX"/>
              </w:rPr>
            </w:pPr>
          </w:p>
          <w:p w14:paraId="61B736BD" w14:textId="77777777" w:rsidR="00A251E1" w:rsidRDefault="00A251E1" w:rsidP="007F227E">
            <w:pPr>
              <w:jc w:val="center"/>
              <w:rPr>
                <w:rFonts w:ascii="Arial" w:eastAsia="Times New Roman" w:hAnsi="Arial" w:cs="Arial"/>
                <w:b/>
                <w:bCs/>
                <w:color w:val="000000"/>
                <w:sz w:val="20"/>
                <w:szCs w:val="20"/>
                <w:lang w:eastAsia="es-MX"/>
              </w:rPr>
            </w:pPr>
          </w:p>
          <w:p w14:paraId="4CBBD5D0" w14:textId="77777777" w:rsidR="00A251E1" w:rsidRPr="00456198" w:rsidRDefault="00A251E1" w:rsidP="007F227E">
            <w:pPr>
              <w:jc w:val="center"/>
              <w:rPr>
                <w:rFonts w:ascii="Arial" w:eastAsia="Times New Roman" w:hAnsi="Arial" w:cs="Arial"/>
                <w:b/>
                <w:bCs/>
                <w:color w:val="000000"/>
                <w:sz w:val="20"/>
                <w:szCs w:val="20"/>
                <w:lang w:eastAsia="es-MX"/>
              </w:rPr>
            </w:pPr>
          </w:p>
          <w:p w14:paraId="5D066EA4" w14:textId="77777777" w:rsidR="00A251E1" w:rsidRPr="00456198" w:rsidRDefault="00A251E1" w:rsidP="007F227E">
            <w:pPr>
              <w:jc w:val="center"/>
              <w:rPr>
                <w:rFonts w:ascii="Arial" w:eastAsia="Times New Roman" w:hAnsi="Arial" w:cs="Arial"/>
                <w:b/>
                <w:bCs/>
                <w:color w:val="000000"/>
                <w:sz w:val="20"/>
                <w:szCs w:val="20"/>
                <w:lang w:eastAsia="es-MX"/>
              </w:rPr>
            </w:pPr>
          </w:p>
          <w:p w14:paraId="5ACF80DD"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14:paraId="658F7EB7"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14:paraId="4CFD29EA" w14:textId="77777777" w:rsidR="00A251E1" w:rsidRPr="00456198" w:rsidRDefault="00A251E1" w:rsidP="007F227E">
            <w:pPr>
              <w:rPr>
                <w:rFonts w:ascii="Arial" w:eastAsia="Calibri" w:hAnsi="Arial" w:cs="Arial"/>
                <w:sz w:val="20"/>
                <w:szCs w:val="20"/>
              </w:rPr>
            </w:pPr>
          </w:p>
        </w:tc>
        <w:tc>
          <w:tcPr>
            <w:tcW w:w="5891" w:type="dxa"/>
          </w:tcPr>
          <w:p w14:paraId="273DE461" w14:textId="77777777" w:rsidR="00A251E1" w:rsidRDefault="00A251E1" w:rsidP="00A251E1">
            <w:pPr>
              <w:jc w:val="center"/>
              <w:rPr>
                <w:rFonts w:ascii="Arial" w:eastAsia="Times New Roman" w:hAnsi="Arial" w:cs="Arial"/>
                <w:b/>
                <w:bCs/>
                <w:color w:val="000000"/>
                <w:sz w:val="20"/>
                <w:szCs w:val="20"/>
                <w:lang w:eastAsia="es-MX"/>
              </w:rPr>
            </w:pPr>
          </w:p>
          <w:p w14:paraId="0C6F2612" w14:textId="77777777" w:rsidR="00A251E1" w:rsidRDefault="00A251E1" w:rsidP="00A251E1">
            <w:pPr>
              <w:jc w:val="center"/>
              <w:rPr>
                <w:rFonts w:ascii="Arial" w:eastAsia="Times New Roman" w:hAnsi="Arial" w:cs="Arial"/>
                <w:b/>
                <w:bCs/>
                <w:color w:val="000000"/>
                <w:sz w:val="20"/>
                <w:szCs w:val="20"/>
                <w:lang w:eastAsia="es-MX"/>
              </w:rPr>
            </w:pPr>
          </w:p>
          <w:p w14:paraId="1F14494C" w14:textId="77777777" w:rsidR="00A251E1" w:rsidRDefault="00A251E1" w:rsidP="00A251E1">
            <w:pPr>
              <w:jc w:val="center"/>
              <w:rPr>
                <w:rFonts w:ascii="Arial" w:eastAsia="Times New Roman" w:hAnsi="Arial" w:cs="Arial"/>
                <w:b/>
                <w:bCs/>
                <w:color w:val="000000"/>
                <w:sz w:val="20"/>
                <w:szCs w:val="20"/>
                <w:lang w:eastAsia="es-MX"/>
              </w:rPr>
            </w:pPr>
          </w:p>
          <w:p w14:paraId="684CAA65" w14:textId="77777777" w:rsidR="00A251E1" w:rsidRDefault="00A251E1" w:rsidP="00A251E1">
            <w:pPr>
              <w:jc w:val="center"/>
              <w:rPr>
                <w:rFonts w:ascii="Arial" w:eastAsia="Times New Roman" w:hAnsi="Arial" w:cs="Arial"/>
                <w:b/>
                <w:bCs/>
                <w:color w:val="000000"/>
                <w:sz w:val="20"/>
                <w:szCs w:val="20"/>
                <w:lang w:eastAsia="es-MX"/>
              </w:rPr>
            </w:pPr>
          </w:p>
          <w:p w14:paraId="6031D0F6" w14:textId="77777777" w:rsidR="00A251E1" w:rsidRDefault="00A251E1" w:rsidP="00A251E1">
            <w:pPr>
              <w:jc w:val="center"/>
              <w:rPr>
                <w:rFonts w:ascii="Arial" w:eastAsia="Times New Roman" w:hAnsi="Arial" w:cs="Arial"/>
                <w:b/>
                <w:bCs/>
                <w:color w:val="000000"/>
                <w:sz w:val="20"/>
                <w:szCs w:val="20"/>
                <w:lang w:eastAsia="es-MX"/>
              </w:rPr>
            </w:pPr>
          </w:p>
          <w:p w14:paraId="722A5943" w14:textId="77777777"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14:paraId="5DAF4EC2" w14:textId="77777777" w:rsidR="00A251E1" w:rsidRPr="00456198"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14:paraId="296D4637" w14:textId="77777777" w:rsidR="00A251E1" w:rsidRDefault="00A251E1" w:rsidP="00A251E1">
            <w:pPr>
              <w:jc w:val="center"/>
              <w:rPr>
                <w:rFonts w:ascii="Arial" w:eastAsia="Times New Roman" w:hAnsi="Arial" w:cs="Arial"/>
                <w:b/>
                <w:bCs/>
                <w:color w:val="000000"/>
                <w:sz w:val="20"/>
                <w:szCs w:val="20"/>
                <w:lang w:eastAsia="es-MX"/>
              </w:rPr>
            </w:pPr>
          </w:p>
        </w:tc>
      </w:tr>
    </w:tbl>
    <w:p w14:paraId="7C4FEDC8" w14:textId="77777777" w:rsidR="004D3FF4" w:rsidRDefault="004D3FF4" w:rsidP="007F227E"/>
    <w:p w14:paraId="216219BA" w14:textId="77777777" w:rsidR="00165EF3" w:rsidRDefault="00165EF3" w:rsidP="007F227E"/>
    <w:p w14:paraId="4B81C904" w14:textId="77777777" w:rsidR="00165EF3" w:rsidRDefault="00165EF3" w:rsidP="007F227E"/>
    <w:p w14:paraId="4D096D21" w14:textId="77777777" w:rsidR="00165EF3" w:rsidRDefault="00165EF3" w:rsidP="007F227E"/>
    <w:p w14:paraId="7DAC5A2F" w14:textId="77777777" w:rsidR="00165EF3" w:rsidRDefault="00165EF3" w:rsidP="007F227E"/>
    <w:p w14:paraId="580CBD0D" w14:textId="77777777" w:rsidR="00165EF3" w:rsidRDefault="00165EF3" w:rsidP="007F227E"/>
    <w:p w14:paraId="7BBD7ED9" w14:textId="77777777" w:rsidR="00165EF3" w:rsidRDefault="00165EF3" w:rsidP="007F227E"/>
    <w:p w14:paraId="2FB856F3" w14:textId="77777777" w:rsidR="00165EF3" w:rsidRDefault="00165EF3" w:rsidP="007F227E"/>
    <w:p w14:paraId="4DEC7587" w14:textId="77777777" w:rsidR="00165EF3" w:rsidRDefault="00165EF3" w:rsidP="007F227E"/>
    <w:p w14:paraId="0365A04D" w14:textId="77777777" w:rsidR="00165EF3" w:rsidRDefault="00165EF3" w:rsidP="007F227E"/>
    <w:p w14:paraId="6CC35ECB" w14:textId="77777777" w:rsidR="00165EF3" w:rsidRDefault="00165EF3" w:rsidP="007F227E"/>
    <w:p w14:paraId="1E189420" w14:textId="77777777" w:rsidR="00165EF3" w:rsidRDefault="00165EF3" w:rsidP="00165EF3">
      <w:pPr>
        <w:jc w:val="center"/>
        <w:rPr>
          <w:b/>
          <w:sz w:val="180"/>
        </w:rPr>
      </w:pPr>
      <w:r w:rsidRPr="00F016CF">
        <w:rPr>
          <w:b/>
          <w:sz w:val="180"/>
        </w:rPr>
        <w:t>ANEXOS</w:t>
      </w:r>
    </w:p>
    <w:p w14:paraId="2FF74533" w14:textId="0B1792BD" w:rsidR="00165EF3" w:rsidRDefault="00165EF3" w:rsidP="00165EF3">
      <w:pPr>
        <w:jc w:val="center"/>
        <w:rPr>
          <w:sz w:val="24"/>
          <w:szCs w:val="24"/>
        </w:rPr>
      </w:pPr>
      <w:r w:rsidRPr="00F016CF">
        <w:rPr>
          <w:sz w:val="24"/>
          <w:szCs w:val="24"/>
        </w:rPr>
        <w:lastRenderedPageBreak/>
        <w:t xml:space="preserve">Colocar los instrumentos que utilizaran en cada uno de los parciales, incluyendo rúbricas, listas de cotejo, guías de observación y exámenes de conocimiento. </w:t>
      </w:r>
    </w:p>
    <w:p w14:paraId="226509D8" w14:textId="742A0AA0" w:rsidR="00A0464A" w:rsidRDefault="00A0464A" w:rsidP="00165EF3">
      <w:pPr>
        <w:jc w:val="center"/>
        <w:rPr>
          <w:sz w:val="24"/>
          <w:szCs w:val="24"/>
        </w:rPr>
      </w:pPr>
    </w:p>
    <w:p w14:paraId="0BE69FA1" w14:textId="2BF5F465" w:rsidR="00A0464A" w:rsidRDefault="00A0464A" w:rsidP="00A0464A">
      <w:pPr>
        <w:pStyle w:val="Citadestacada"/>
      </w:pPr>
      <w:r>
        <w:t>Examen Parcial 1</w:t>
      </w:r>
    </w:p>
    <w:p w14:paraId="15AD9FA2" w14:textId="51081EE9" w:rsidR="00A0464A" w:rsidRDefault="00A0464A" w:rsidP="00A0464A"/>
    <w:p w14:paraId="3DECFF47" w14:textId="77777777" w:rsidR="00A0464A" w:rsidRDefault="00A0464A" w:rsidP="00E915E9">
      <w:pPr>
        <w:pStyle w:val="Prrafodelista"/>
        <w:numPr>
          <w:ilvl w:val="0"/>
          <w:numId w:val="40"/>
        </w:numPr>
        <w:spacing w:after="160" w:line="259" w:lineRule="auto"/>
      </w:pPr>
      <w:r>
        <w:t>Define conocimiento</w:t>
      </w:r>
    </w:p>
    <w:p w14:paraId="480A2846" w14:textId="77777777" w:rsidR="00A0464A" w:rsidRDefault="00A0464A" w:rsidP="00E915E9">
      <w:pPr>
        <w:pStyle w:val="Prrafodelista"/>
        <w:numPr>
          <w:ilvl w:val="0"/>
          <w:numId w:val="40"/>
        </w:numPr>
        <w:spacing w:after="160" w:line="259" w:lineRule="auto"/>
      </w:pPr>
      <w:r>
        <w:t>Define conocimiento intuitivo y un ejemplo práctico</w:t>
      </w:r>
    </w:p>
    <w:p w14:paraId="48B7EB55" w14:textId="77777777" w:rsidR="00A0464A" w:rsidRDefault="00A0464A" w:rsidP="00E915E9">
      <w:pPr>
        <w:pStyle w:val="Prrafodelista"/>
        <w:numPr>
          <w:ilvl w:val="0"/>
          <w:numId w:val="40"/>
        </w:numPr>
        <w:spacing w:after="160" w:line="259" w:lineRule="auto"/>
      </w:pPr>
      <w:r>
        <w:t>Define conocimiento empírico y un ejemplo práctico</w:t>
      </w:r>
    </w:p>
    <w:p w14:paraId="52CBF6EA" w14:textId="77777777" w:rsidR="00A0464A" w:rsidRDefault="00A0464A" w:rsidP="00E915E9">
      <w:pPr>
        <w:pStyle w:val="Prrafodelista"/>
        <w:numPr>
          <w:ilvl w:val="0"/>
          <w:numId w:val="40"/>
        </w:numPr>
        <w:spacing w:after="160" w:line="259" w:lineRule="auto"/>
      </w:pPr>
      <w:r>
        <w:t>Define conocimiento Religioso y un ejemplo práctico</w:t>
      </w:r>
    </w:p>
    <w:p w14:paraId="75CC6372" w14:textId="77777777" w:rsidR="00A0464A" w:rsidRDefault="00A0464A" w:rsidP="00E915E9">
      <w:pPr>
        <w:pStyle w:val="Prrafodelista"/>
        <w:numPr>
          <w:ilvl w:val="0"/>
          <w:numId w:val="40"/>
        </w:numPr>
        <w:spacing w:after="160" w:line="259" w:lineRule="auto"/>
      </w:pPr>
      <w:r>
        <w:t>Define conocimiento Filosófico y un ejemplo práctico</w:t>
      </w:r>
    </w:p>
    <w:p w14:paraId="3D0FF098" w14:textId="77777777" w:rsidR="00A0464A" w:rsidRDefault="00A0464A" w:rsidP="00E915E9">
      <w:pPr>
        <w:pStyle w:val="Prrafodelista"/>
        <w:numPr>
          <w:ilvl w:val="0"/>
          <w:numId w:val="40"/>
        </w:numPr>
        <w:spacing w:after="160" w:line="259" w:lineRule="auto"/>
      </w:pPr>
      <w:r>
        <w:t>Características y finalidades del conocimiento científico</w:t>
      </w:r>
    </w:p>
    <w:p w14:paraId="278DCB84" w14:textId="77777777" w:rsidR="00A0464A" w:rsidRDefault="00A0464A" w:rsidP="00E915E9">
      <w:pPr>
        <w:pStyle w:val="Prrafodelista"/>
        <w:numPr>
          <w:ilvl w:val="0"/>
          <w:numId w:val="40"/>
        </w:numPr>
        <w:spacing w:after="160" w:line="259" w:lineRule="auto"/>
      </w:pPr>
      <w:r>
        <w:t xml:space="preserve">Clasificación de las ciencias Formales y Ciencias Fácticas y sus características </w:t>
      </w:r>
    </w:p>
    <w:p w14:paraId="05C547B2" w14:textId="77777777" w:rsidR="00A0464A" w:rsidRDefault="00A0464A" w:rsidP="00E915E9">
      <w:pPr>
        <w:pStyle w:val="Prrafodelista"/>
        <w:numPr>
          <w:ilvl w:val="0"/>
          <w:numId w:val="40"/>
        </w:numPr>
        <w:spacing w:after="160" w:line="259" w:lineRule="auto"/>
      </w:pPr>
      <w:r>
        <w:t>Clasificación de las Ciencias experimentales y humanidades y sus características</w:t>
      </w:r>
    </w:p>
    <w:p w14:paraId="7C5C28BD" w14:textId="77777777" w:rsidR="00A0464A" w:rsidRDefault="00A0464A" w:rsidP="00E915E9">
      <w:pPr>
        <w:pStyle w:val="Prrafodelista"/>
        <w:numPr>
          <w:ilvl w:val="0"/>
          <w:numId w:val="40"/>
        </w:numPr>
        <w:spacing w:after="160" w:line="259" w:lineRule="auto"/>
      </w:pPr>
      <w:r>
        <w:t xml:space="preserve">¿Cómo se relaciona la filosofía con las Ciencias Sociales? </w:t>
      </w:r>
    </w:p>
    <w:p w14:paraId="7693D9E3" w14:textId="77777777" w:rsidR="00A0464A" w:rsidRDefault="00A0464A" w:rsidP="00E915E9">
      <w:pPr>
        <w:pStyle w:val="Prrafodelista"/>
        <w:numPr>
          <w:ilvl w:val="0"/>
          <w:numId w:val="40"/>
        </w:numPr>
        <w:spacing w:after="160" w:line="259" w:lineRule="auto"/>
      </w:pPr>
      <w:r>
        <w:t>¿En qué siglos se da la revolución científica, y qué transformaciones se dieron en este periodo?</w:t>
      </w:r>
    </w:p>
    <w:p w14:paraId="211AC3CA" w14:textId="77777777" w:rsidR="00A0464A" w:rsidRDefault="00A0464A" w:rsidP="00E915E9">
      <w:pPr>
        <w:pStyle w:val="Prrafodelista"/>
        <w:numPr>
          <w:ilvl w:val="0"/>
          <w:numId w:val="40"/>
        </w:numPr>
        <w:spacing w:after="160" w:line="259" w:lineRule="auto"/>
      </w:pPr>
      <w:r>
        <w:t>Menciona 5 cambios históricos importantes de las Ciencias Sociales</w:t>
      </w:r>
    </w:p>
    <w:p w14:paraId="1AD5ECA2" w14:textId="77777777" w:rsidR="00A0464A" w:rsidRDefault="00A0464A" w:rsidP="00E915E9">
      <w:pPr>
        <w:pStyle w:val="Prrafodelista"/>
        <w:numPr>
          <w:ilvl w:val="0"/>
          <w:numId w:val="40"/>
        </w:numPr>
        <w:spacing w:after="160" w:line="259" w:lineRule="auto"/>
      </w:pPr>
      <w:r>
        <w:t>Define racionalismo, precursores de ésta corriente científica y años de apogeo</w:t>
      </w:r>
    </w:p>
    <w:p w14:paraId="1BE3CAEF" w14:textId="77777777" w:rsidR="00A0464A" w:rsidRDefault="00A0464A" w:rsidP="00E915E9">
      <w:pPr>
        <w:pStyle w:val="Prrafodelista"/>
        <w:numPr>
          <w:ilvl w:val="0"/>
          <w:numId w:val="40"/>
        </w:numPr>
        <w:spacing w:after="160" w:line="259" w:lineRule="auto"/>
      </w:pPr>
      <w:r>
        <w:t>Define Empirismo, precursores de ésta corriente científica y años de apogeo</w:t>
      </w:r>
    </w:p>
    <w:p w14:paraId="0CED02A0" w14:textId="77777777" w:rsidR="00A0464A" w:rsidRDefault="00A0464A" w:rsidP="00E915E9">
      <w:pPr>
        <w:pStyle w:val="Prrafodelista"/>
        <w:numPr>
          <w:ilvl w:val="0"/>
          <w:numId w:val="40"/>
        </w:numPr>
        <w:spacing w:after="160" w:line="259" w:lineRule="auto"/>
      </w:pPr>
      <w:r>
        <w:t>Define Positivismo, precursores de ésta corriente científica y años de apogeo</w:t>
      </w:r>
    </w:p>
    <w:p w14:paraId="7B8A78C2" w14:textId="77777777" w:rsidR="00A0464A" w:rsidRDefault="00A0464A" w:rsidP="00E915E9">
      <w:pPr>
        <w:pStyle w:val="Prrafodelista"/>
        <w:numPr>
          <w:ilvl w:val="0"/>
          <w:numId w:val="40"/>
        </w:numPr>
        <w:spacing w:after="160" w:line="259" w:lineRule="auto"/>
      </w:pPr>
      <w:r>
        <w:t>Define Evolucionismo, precursores de ésta corriente científica y años de apogeo</w:t>
      </w:r>
    </w:p>
    <w:p w14:paraId="3F96B3DA" w14:textId="5392B098" w:rsidR="00A0464A" w:rsidRDefault="00A0464A" w:rsidP="00A0464A"/>
    <w:p w14:paraId="3D8DA0B8" w14:textId="46B68AE2" w:rsidR="00A0464A" w:rsidRDefault="00A0464A" w:rsidP="00A0464A"/>
    <w:p w14:paraId="63FAD7FE" w14:textId="67440422" w:rsidR="00A0464A" w:rsidRDefault="00A0464A" w:rsidP="00A0464A"/>
    <w:p w14:paraId="375F6C7C" w14:textId="251D2EC8" w:rsidR="00A0464A" w:rsidRPr="00A0464A" w:rsidRDefault="00A0464A" w:rsidP="00A0464A">
      <w:pPr>
        <w:pStyle w:val="Citadestacada"/>
        <w:rPr>
          <w:b/>
          <w:sz w:val="32"/>
        </w:rPr>
      </w:pPr>
      <w:r w:rsidRPr="00A0464A">
        <w:rPr>
          <w:b/>
          <w:sz w:val="32"/>
        </w:rPr>
        <w:lastRenderedPageBreak/>
        <w:t>EXAMEN PARCIAL II</w:t>
      </w: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A0464A" w:rsidRPr="001847D3" w14:paraId="48D2AA19" w14:textId="77777777" w:rsidTr="00DD2B6E">
        <w:trPr>
          <w:trHeight w:val="426"/>
        </w:trPr>
        <w:tc>
          <w:tcPr>
            <w:tcW w:w="10065" w:type="dxa"/>
          </w:tcPr>
          <w:p w14:paraId="3B550CA3" w14:textId="77777777" w:rsidR="00A0464A" w:rsidRPr="001847D3" w:rsidRDefault="00A0464A" w:rsidP="00DD2B6E">
            <w:pPr>
              <w:spacing w:line="276" w:lineRule="auto"/>
              <w:jc w:val="both"/>
              <w:rPr>
                <w:rFonts w:ascii="Arial" w:hAnsi="Arial" w:cs="Arial"/>
                <w:bCs/>
              </w:rPr>
            </w:pPr>
            <w:r w:rsidRPr="001847D3">
              <w:rPr>
                <w:rFonts w:ascii="Arial" w:hAnsi="Arial" w:cs="Arial"/>
                <w:bCs/>
              </w:rPr>
              <w:t xml:space="preserve">1.- </w:t>
            </w:r>
            <w:r>
              <w:rPr>
                <w:rFonts w:ascii="Arial" w:hAnsi="Arial" w:cs="Arial"/>
                <w:bCs/>
              </w:rPr>
              <w:t xml:space="preserve">La Revolución Francesa y la Revolución Industrial fueron: </w:t>
            </w:r>
          </w:p>
        </w:tc>
      </w:tr>
    </w:tbl>
    <w:p w14:paraId="54D4559A" w14:textId="77777777" w:rsidR="00A0464A" w:rsidRPr="001847D3" w:rsidRDefault="00A0464A" w:rsidP="00A0464A">
      <w:pPr>
        <w:spacing w:line="276" w:lineRule="auto"/>
        <w:jc w:val="both"/>
        <w:rPr>
          <w:rFonts w:ascii="Arial" w:hAnsi="Arial" w:cs="Arial"/>
          <w:bCs/>
        </w:rPr>
      </w:pPr>
    </w:p>
    <w:p w14:paraId="70E4CA96" w14:textId="77777777" w:rsidR="00A0464A" w:rsidRPr="001847D3" w:rsidRDefault="00A0464A" w:rsidP="00A0464A">
      <w:pPr>
        <w:spacing w:line="276" w:lineRule="auto"/>
        <w:jc w:val="both"/>
        <w:rPr>
          <w:rFonts w:ascii="Arial" w:hAnsi="Arial" w:cs="Arial"/>
          <w:bCs/>
        </w:rPr>
      </w:pPr>
      <w:r w:rsidRPr="001847D3">
        <w:rPr>
          <w:rFonts w:ascii="Arial" w:hAnsi="Arial" w:cs="Arial"/>
          <w:bCs/>
        </w:rPr>
        <w:t xml:space="preserve">A) </w:t>
      </w:r>
      <w:r>
        <w:rPr>
          <w:rFonts w:ascii="Arial" w:hAnsi="Arial" w:cs="Arial"/>
          <w:bCs/>
        </w:rPr>
        <w:t>Los sucesos que determinaron el camino hacia la estabilidad social de Europa.</w:t>
      </w:r>
    </w:p>
    <w:p w14:paraId="143CCDF0" w14:textId="77777777" w:rsidR="00A0464A" w:rsidRPr="001847D3" w:rsidRDefault="00A0464A" w:rsidP="00A0464A">
      <w:pPr>
        <w:spacing w:line="276" w:lineRule="auto"/>
        <w:jc w:val="both"/>
        <w:rPr>
          <w:rFonts w:ascii="Arial" w:hAnsi="Arial" w:cs="Arial"/>
          <w:bCs/>
        </w:rPr>
      </w:pPr>
      <w:r w:rsidRPr="001847D3">
        <w:rPr>
          <w:rFonts w:ascii="Arial" w:hAnsi="Arial" w:cs="Arial"/>
          <w:bCs/>
        </w:rPr>
        <w:t>B</w:t>
      </w:r>
      <w:r>
        <w:rPr>
          <w:rFonts w:ascii="Arial" w:hAnsi="Arial" w:cs="Arial"/>
          <w:bCs/>
        </w:rPr>
        <w:t>) Las bases teóricas que permitieron establecer a las ciencias sociales.</w:t>
      </w:r>
      <w:r w:rsidRPr="001847D3">
        <w:rPr>
          <w:rFonts w:ascii="Arial" w:hAnsi="Arial" w:cs="Arial"/>
          <w:bCs/>
        </w:rPr>
        <w:t xml:space="preserve"> </w:t>
      </w:r>
    </w:p>
    <w:p w14:paraId="7BB523F6" w14:textId="77777777" w:rsidR="00A0464A" w:rsidRPr="001847D3" w:rsidRDefault="00A0464A" w:rsidP="00A0464A">
      <w:pPr>
        <w:spacing w:line="276" w:lineRule="auto"/>
        <w:jc w:val="both"/>
        <w:rPr>
          <w:rFonts w:ascii="Arial" w:hAnsi="Arial" w:cs="Arial"/>
          <w:bCs/>
        </w:rPr>
      </w:pPr>
      <w:r w:rsidRPr="001847D3">
        <w:rPr>
          <w:rFonts w:ascii="Arial" w:hAnsi="Arial" w:cs="Arial"/>
          <w:bCs/>
        </w:rPr>
        <w:t xml:space="preserve">C) </w:t>
      </w:r>
      <w:r>
        <w:rPr>
          <w:rFonts w:ascii="Arial" w:hAnsi="Arial" w:cs="Arial"/>
          <w:bCs/>
        </w:rPr>
        <w:t xml:space="preserve">Los hechos históricos que delimitaron el surgimiento de las ciencias naturales. </w:t>
      </w:r>
    </w:p>
    <w:p w14:paraId="6F3181E9" w14:textId="77777777" w:rsidR="00A0464A" w:rsidRPr="001847D3" w:rsidRDefault="00A0464A" w:rsidP="00A0464A">
      <w:pPr>
        <w:spacing w:line="276" w:lineRule="auto"/>
        <w:jc w:val="both"/>
        <w:rPr>
          <w:rFonts w:ascii="Arial" w:hAnsi="Arial" w:cs="Arial"/>
          <w:bCs/>
        </w:rPr>
      </w:pPr>
      <w:r w:rsidRPr="001847D3">
        <w:rPr>
          <w:rFonts w:ascii="Arial" w:hAnsi="Arial" w:cs="Arial"/>
          <w:bCs/>
        </w:rPr>
        <w:t xml:space="preserve">D) </w:t>
      </w:r>
      <w:r>
        <w:rPr>
          <w:rFonts w:ascii="Arial" w:hAnsi="Arial" w:cs="Arial"/>
          <w:bCs/>
        </w:rPr>
        <w:t>Los dos grandes cambios que llevaron al nacimiento de las ciencias sociales.</w:t>
      </w:r>
    </w:p>
    <w:p w14:paraId="5951B710" w14:textId="77777777" w:rsidR="00A0464A" w:rsidRPr="001847D3" w:rsidRDefault="00A0464A" w:rsidP="00A0464A">
      <w:pPr>
        <w:spacing w:line="276" w:lineRule="auto"/>
        <w:rPr>
          <w:rFonts w:ascii="Arial" w:hAnsi="Arial" w:cs="Arial"/>
          <w:bCs/>
        </w:rPr>
      </w:pPr>
      <w:r w:rsidRPr="001847D3">
        <w:rPr>
          <w:rFonts w:ascii="Arial" w:hAnsi="Arial" w:cs="Arial"/>
          <w:bCs/>
        </w:rPr>
        <w:t xml:space="preserve">E) </w:t>
      </w:r>
      <w:r>
        <w:rPr>
          <w:rFonts w:ascii="Arial" w:hAnsi="Arial" w:cs="Arial"/>
          <w:bCs/>
        </w:rPr>
        <w:t>Los acontecimientos más importantes del siglo XIX que hicieron posible el establecimiento de la Ilustración.</w:t>
      </w:r>
    </w:p>
    <w:p w14:paraId="2EE8BE8D" w14:textId="77777777" w:rsidR="00A0464A" w:rsidRPr="001847D3" w:rsidRDefault="00A0464A" w:rsidP="00A0464A">
      <w:pPr>
        <w:spacing w:line="276" w:lineRule="auto"/>
        <w:rPr>
          <w:rFonts w:ascii="Arial" w:hAnsi="Arial" w:cs="Arial"/>
          <w:bCs/>
        </w:rPr>
      </w:pPr>
    </w:p>
    <w:p w14:paraId="31E2E39E" w14:textId="77777777" w:rsidR="00A0464A" w:rsidRPr="001847D3" w:rsidRDefault="00A0464A" w:rsidP="00A0464A">
      <w:pPr>
        <w:spacing w:line="276" w:lineRule="auto"/>
        <w:rPr>
          <w:rFonts w:ascii="Arial" w:hAnsi="Arial" w:cs="Arial"/>
          <w:bCs/>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A0464A" w:rsidRPr="001847D3" w14:paraId="69B0A367" w14:textId="77777777" w:rsidTr="00DD2B6E">
        <w:trPr>
          <w:trHeight w:val="387"/>
        </w:trPr>
        <w:tc>
          <w:tcPr>
            <w:tcW w:w="10065" w:type="dxa"/>
          </w:tcPr>
          <w:p w14:paraId="6842E74F" w14:textId="77777777" w:rsidR="00A0464A" w:rsidRPr="001847D3" w:rsidRDefault="00A0464A" w:rsidP="00E915E9">
            <w:pPr>
              <w:pStyle w:val="Prrafodelista"/>
              <w:numPr>
                <w:ilvl w:val="0"/>
                <w:numId w:val="41"/>
              </w:numPr>
              <w:tabs>
                <w:tab w:val="num" w:pos="360"/>
              </w:tabs>
              <w:spacing w:after="0"/>
              <w:ind w:left="0"/>
              <w:jc w:val="both"/>
              <w:rPr>
                <w:rFonts w:ascii="Arial" w:hAnsi="Arial" w:cs="Arial"/>
                <w:bCs/>
              </w:rPr>
            </w:pPr>
            <w:r w:rsidRPr="001847D3">
              <w:rPr>
                <w:rFonts w:ascii="Arial" w:hAnsi="Arial" w:cs="Arial"/>
                <w:bCs/>
              </w:rPr>
              <w:t xml:space="preserve">2.- </w:t>
            </w:r>
            <w:r>
              <w:rPr>
                <w:rFonts w:ascii="Arial" w:hAnsi="Arial" w:cs="Arial"/>
                <w:bCs/>
              </w:rPr>
              <w:t>El arte culinario, el futbol y la natación, las matemáticas y la biología, la historia y la sociología son:</w:t>
            </w:r>
            <w:r w:rsidRPr="001847D3">
              <w:rPr>
                <w:rFonts w:ascii="Arial" w:hAnsi="Arial" w:cs="Arial"/>
                <w:bCs/>
              </w:rPr>
              <w:t xml:space="preserve"> </w:t>
            </w:r>
          </w:p>
        </w:tc>
      </w:tr>
    </w:tbl>
    <w:p w14:paraId="3879A13A" w14:textId="77777777" w:rsidR="00A0464A" w:rsidRPr="001847D3" w:rsidRDefault="00A0464A" w:rsidP="00A0464A">
      <w:pPr>
        <w:tabs>
          <w:tab w:val="left" w:pos="1426"/>
        </w:tabs>
        <w:spacing w:line="276" w:lineRule="auto"/>
        <w:jc w:val="both"/>
        <w:rPr>
          <w:rFonts w:ascii="Arial" w:hAnsi="Arial" w:cs="Arial"/>
        </w:rPr>
      </w:pPr>
      <w:r w:rsidRPr="001847D3">
        <w:rPr>
          <w:rFonts w:ascii="Arial" w:hAnsi="Arial" w:cs="Arial"/>
        </w:rPr>
        <w:tab/>
      </w:r>
    </w:p>
    <w:p w14:paraId="2D2AFCBF"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A) </w:t>
      </w:r>
      <w:r>
        <w:rPr>
          <w:rFonts w:ascii="Arial" w:hAnsi="Arial" w:cs="Arial"/>
        </w:rPr>
        <w:t>Diferentes tipos de disciplinas</w:t>
      </w:r>
      <w:r w:rsidRPr="001847D3">
        <w:rPr>
          <w:rFonts w:ascii="Arial" w:hAnsi="Arial" w:cs="Arial"/>
        </w:rPr>
        <w:t xml:space="preserve">                 B) </w:t>
      </w:r>
      <w:r>
        <w:rPr>
          <w:rFonts w:ascii="Arial" w:hAnsi="Arial" w:cs="Arial"/>
        </w:rPr>
        <w:t>Actividades sociales y científicas</w:t>
      </w:r>
    </w:p>
    <w:p w14:paraId="652EFA95"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C) </w:t>
      </w:r>
      <w:r>
        <w:rPr>
          <w:rFonts w:ascii="Arial" w:hAnsi="Arial" w:cs="Arial"/>
        </w:rPr>
        <w:t>Métodos de investigación</w:t>
      </w:r>
      <w:r>
        <w:rPr>
          <w:rFonts w:ascii="Arial" w:hAnsi="Arial" w:cs="Arial"/>
        </w:rPr>
        <w:tab/>
      </w:r>
      <w:r>
        <w:rPr>
          <w:rFonts w:ascii="Arial" w:hAnsi="Arial" w:cs="Arial"/>
        </w:rPr>
        <w:tab/>
      </w:r>
      <w:r>
        <w:rPr>
          <w:rFonts w:ascii="Arial" w:hAnsi="Arial" w:cs="Arial"/>
        </w:rPr>
        <w:tab/>
      </w:r>
      <w:r w:rsidRPr="001847D3">
        <w:rPr>
          <w:rFonts w:ascii="Arial" w:hAnsi="Arial" w:cs="Arial"/>
        </w:rPr>
        <w:t xml:space="preserve">D) </w:t>
      </w:r>
      <w:r>
        <w:rPr>
          <w:rFonts w:ascii="Arial" w:hAnsi="Arial" w:cs="Arial"/>
        </w:rPr>
        <w:t xml:space="preserve">Profesiones </w:t>
      </w:r>
    </w:p>
    <w:p w14:paraId="5650261B"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E) </w:t>
      </w:r>
      <w:r>
        <w:rPr>
          <w:rFonts w:ascii="Arial" w:hAnsi="Arial" w:cs="Arial"/>
        </w:rPr>
        <w:t xml:space="preserve">Hábitos cotidianos </w:t>
      </w:r>
    </w:p>
    <w:p w14:paraId="5BD2BCF0" w14:textId="77777777" w:rsidR="00A0464A" w:rsidRPr="001847D3" w:rsidRDefault="00A0464A" w:rsidP="00A0464A">
      <w:pPr>
        <w:spacing w:line="276" w:lineRule="auto"/>
        <w:rPr>
          <w:rFonts w:ascii="Arial" w:hAnsi="Arial" w:cs="Arial"/>
          <w:bCs/>
        </w:rPr>
      </w:pPr>
    </w:p>
    <w:p w14:paraId="3EA728F1" w14:textId="77777777" w:rsidR="00A0464A" w:rsidRPr="001847D3" w:rsidRDefault="00A0464A" w:rsidP="00A0464A">
      <w:pPr>
        <w:spacing w:line="276" w:lineRule="auto"/>
        <w:jc w:val="both"/>
        <w:rPr>
          <w:rFonts w:ascii="Arial" w:hAnsi="Arial" w:cs="Arial"/>
          <w:bCs/>
        </w:rPr>
      </w:pPr>
    </w:p>
    <w:tbl>
      <w:tblPr>
        <w:tblpPr w:leftFromText="141" w:rightFromText="141" w:vertAnchor="text" w:horzAnchor="margin" w:tblpX="-493" w:tblpY="10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A0464A" w:rsidRPr="001847D3" w14:paraId="306D46FD" w14:textId="77777777" w:rsidTr="00DD2B6E">
        <w:trPr>
          <w:trHeight w:val="552"/>
        </w:trPr>
        <w:tc>
          <w:tcPr>
            <w:tcW w:w="10031" w:type="dxa"/>
          </w:tcPr>
          <w:p w14:paraId="2DDA72A7" w14:textId="77777777" w:rsidR="00A0464A" w:rsidRPr="001847D3" w:rsidRDefault="00A0464A" w:rsidP="00DD2B6E">
            <w:pPr>
              <w:spacing w:line="276" w:lineRule="auto"/>
              <w:jc w:val="both"/>
              <w:rPr>
                <w:rFonts w:ascii="Arial" w:hAnsi="Arial" w:cs="Arial"/>
              </w:rPr>
            </w:pPr>
            <w:r w:rsidRPr="001847D3">
              <w:rPr>
                <w:rFonts w:ascii="Arial" w:hAnsi="Arial" w:cs="Arial"/>
              </w:rPr>
              <w:t xml:space="preserve">3.- </w:t>
            </w:r>
            <w:r>
              <w:rPr>
                <w:rFonts w:ascii="Arial" w:hAnsi="Arial" w:cs="Arial"/>
              </w:rPr>
              <w:t>Argumento que indica el significado de Utilitarismo:</w:t>
            </w:r>
            <w:r w:rsidRPr="001847D3">
              <w:rPr>
                <w:rFonts w:ascii="Arial" w:hAnsi="Arial" w:cs="Arial"/>
              </w:rPr>
              <w:t xml:space="preserve">  </w:t>
            </w:r>
          </w:p>
        </w:tc>
      </w:tr>
    </w:tbl>
    <w:p w14:paraId="6B4914F9" w14:textId="77777777" w:rsidR="00A0464A" w:rsidRPr="001847D3" w:rsidRDefault="00A0464A" w:rsidP="00A0464A">
      <w:pPr>
        <w:spacing w:line="276" w:lineRule="auto"/>
        <w:jc w:val="both"/>
        <w:rPr>
          <w:rFonts w:ascii="Arial" w:hAnsi="Arial" w:cs="Arial"/>
        </w:rPr>
      </w:pPr>
    </w:p>
    <w:p w14:paraId="14986C4E" w14:textId="77777777" w:rsidR="008A656B" w:rsidRDefault="008A656B" w:rsidP="00A0464A">
      <w:pPr>
        <w:spacing w:line="276" w:lineRule="auto"/>
        <w:jc w:val="both"/>
        <w:rPr>
          <w:rFonts w:ascii="Arial" w:hAnsi="Arial" w:cs="Arial"/>
        </w:rPr>
      </w:pPr>
    </w:p>
    <w:p w14:paraId="6DB69615" w14:textId="5153BD77" w:rsidR="00A0464A" w:rsidRPr="001847D3" w:rsidRDefault="00A0464A" w:rsidP="00A0464A">
      <w:pPr>
        <w:spacing w:line="276" w:lineRule="auto"/>
        <w:jc w:val="both"/>
        <w:rPr>
          <w:rFonts w:ascii="Arial" w:hAnsi="Arial" w:cs="Arial"/>
        </w:rPr>
      </w:pPr>
      <w:r w:rsidRPr="001847D3">
        <w:rPr>
          <w:rFonts w:ascii="Arial" w:hAnsi="Arial" w:cs="Arial"/>
        </w:rPr>
        <w:t xml:space="preserve">A) La </w:t>
      </w:r>
      <w:r>
        <w:rPr>
          <w:rFonts w:ascii="Arial" w:hAnsi="Arial" w:cs="Arial"/>
        </w:rPr>
        <w:t>doctrina que determina el conocimiento con la experiencia.</w:t>
      </w:r>
    </w:p>
    <w:p w14:paraId="10A886C3"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B) </w:t>
      </w:r>
      <w:r>
        <w:rPr>
          <w:rFonts w:ascii="Arial" w:hAnsi="Arial" w:cs="Arial"/>
        </w:rPr>
        <w:t>La corriente de pensamiento que impulsa el evolucionismo histórico.</w:t>
      </w:r>
    </w:p>
    <w:p w14:paraId="2C46A64E"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C) </w:t>
      </w:r>
      <w:r>
        <w:rPr>
          <w:rFonts w:ascii="Arial" w:hAnsi="Arial" w:cs="Arial"/>
        </w:rPr>
        <w:t>La doctrina que identifica el bien con lo útil, cuyo fin de la actividad humana es lograr la máxima felicidad para el mayor número de personas posible.</w:t>
      </w:r>
    </w:p>
    <w:p w14:paraId="2D66D268"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D) </w:t>
      </w:r>
      <w:r>
        <w:rPr>
          <w:rFonts w:ascii="Arial" w:hAnsi="Arial" w:cs="Arial"/>
        </w:rPr>
        <w:t>La corriente de pensamiento que propone la jerarquización de las ciencias, según la complejidad de su objeto de estudio.</w:t>
      </w:r>
    </w:p>
    <w:p w14:paraId="5CA2B1FA"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E) La </w:t>
      </w:r>
      <w:r>
        <w:rPr>
          <w:rFonts w:ascii="Arial" w:hAnsi="Arial" w:cs="Arial"/>
        </w:rPr>
        <w:t>doctrina que interpreta a la naturaleza o a la sociedad mediante analogías con un organismo.</w:t>
      </w:r>
    </w:p>
    <w:p w14:paraId="6892A79F" w14:textId="77777777" w:rsidR="00A0464A" w:rsidRPr="001847D3" w:rsidRDefault="00A0464A" w:rsidP="00A0464A">
      <w:pPr>
        <w:tabs>
          <w:tab w:val="left" w:pos="1283"/>
          <w:tab w:val="center" w:pos="4252"/>
        </w:tabs>
        <w:spacing w:line="276" w:lineRule="auto"/>
        <w:rPr>
          <w:rFonts w:ascii="Arial" w:hAnsi="Arial" w:cs="Arial"/>
          <w:bCs/>
        </w:rPr>
      </w:pPr>
    </w:p>
    <w:p w14:paraId="5D357CDD" w14:textId="77777777" w:rsidR="00A0464A" w:rsidRPr="001847D3" w:rsidRDefault="00A0464A" w:rsidP="00A0464A">
      <w:pPr>
        <w:tabs>
          <w:tab w:val="left" w:pos="1283"/>
          <w:tab w:val="center" w:pos="4252"/>
        </w:tabs>
        <w:spacing w:line="276" w:lineRule="auto"/>
        <w:jc w:val="both"/>
        <w:rPr>
          <w:rFonts w:ascii="Arial" w:hAnsi="Arial" w:cs="Arial"/>
          <w:bCs/>
        </w:rPr>
      </w:pPr>
    </w:p>
    <w:tbl>
      <w:tblPr>
        <w:tblW w:w="9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7"/>
      </w:tblGrid>
      <w:tr w:rsidR="00A0464A" w:rsidRPr="001847D3" w14:paraId="50A5E8BF" w14:textId="77777777" w:rsidTr="00DD2B6E">
        <w:trPr>
          <w:trHeight w:val="387"/>
        </w:trPr>
        <w:tc>
          <w:tcPr>
            <w:tcW w:w="9927" w:type="dxa"/>
          </w:tcPr>
          <w:p w14:paraId="68041F05" w14:textId="77777777" w:rsidR="00A0464A" w:rsidRDefault="00A0464A" w:rsidP="00E915E9">
            <w:pPr>
              <w:pStyle w:val="Prrafodelista"/>
              <w:numPr>
                <w:ilvl w:val="0"/>
                <w:numId w:val="41"/>
              </w:numPr>
              <w:tabs>
                <w:tab w:val="num" w:pos="360"/>
              </w:tabs>
              <w:spacing w:after="0"/>
              <w:ind w:left="0"/>
              <w:jc w:val="both"/>
              <w:rPr>
                <w:rFonts w:ascii="Arial" w:hAnsi="Arial" w:cs="Arial"/>
                <w:bCs/>
              </w:rPr>
            </w:pPr>
            <w:r w:rsidRPr="001847D3">
              <w:rPr>
                <w:rFonts w:ascii="Arial" w:hAnsi="Arial" w:cs="Arial"/>
                <w:bCs/>
              </w:rPr>
              <w:t xml:space="preserve">4. </w:t>
            </w:r>
            <w:r>
              <w:rPr>
                <w:rFonts w:ascii="Arial" w:hAnsi="Arial" w:cs="Arial"/>
                <w:bCs/>
              </w:rPr>
              <w:t>A que personaje pertenece la siguiente descripción:</w:t>
            </w:r>
          </w:p>
          <w:p w14:paraId="012702DF" w14:textId="77777777" w:rsidR="00A0464A" w:rsidRPr="001847D3"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“Fue ayudante de Adorno y un destacado investigador por derecho propio desde muy joven. Participó muy activamente en la disputa que la Escuela de Frankfurt tuvo acerca del positivismo y su papel en las ciencias sociales. Escribió el libro Problemas de legitimación en el capitalismo tardío y fue director del Instituto Max Planck de Ciencias Sociales de 1971 a 1982. Sus líneas de investigación han sido sobre los fundamentos de la democracia contemporánea, los derechos humanos y el multiculturalismo. Todo su trabajo dio origen a algunas de las propuestas teóricas más relevantes de la última parte del siglo XX”.</w:t>
            </w:r>
          </w:p>
        </w:tc>
      </w:tr>
    </w:tbl>
    <w:p w14:paraId="07DEC906" w14:textId="77777777" w:rsidR="00A0464A" w:rsidRPr="001847D3" w:rsidRDefault="00A0464A" w:rsidP="00A0464A">
      <w:pPr>
        <w:tabs>
          <w:tab w:val="left" w:pos="1426"/>
        </w:tabs>
        <w:spacing w:line="276" w:lineRule="auto"/>
        <w:jc w:val="both"/>
        <w:rPr>
          <w:rFonts w:ascii="Arial" w:hAnsi="Arial" w:cs="Arial"/>
        </w:rPr>
      </w:pPr>
      <w:r w:rsidRPr="001847D3">
        <w:rPr>
          <w:rFonts w:ascii="Arial" w:hAnsi="Arial" w:cs="Arial"/>
        </w:rPr>
        <w:tab/>
      </w:r>
    </w:p>
    <w:p w14:paraId="08D29DC3" w14:textId="77777777" w:rsidR="00A0464A" w:rsidRPr="005404BB" w:rsidRDefault="00A0464A" w:rsidP="00A0464A">
      <w:pPr>
        <w:spacing w:line="276" w:lineRule="auto"/>
        <w:jc w:val="both"/>
        <w:rPr>
          <w:rFonts w:ascii="Arial" w:hAnsi="Arial" w:cs="Arial"/>
          <w:lang w:val="en-US"/>
        </w:rPr>
      </w:pPr>
      <w:r w:rsidRPr="005404BB">
        <w:rPr>
          <w:rFonts w:ascii="Arial" w:hAnsi="Arial" w:cs="Arial"/>
          <w:lang w:val="en-US"/>
        </w:rPr>
        <w:t>A) Jacques Lacan</w:t>
      </w:r>
    </w:p>
    <w:p w14:paraId="12FAE642" w14:textId="77777777" w:rsidR="00A0464A" w:rsidRPr="005404BB" w:rsidRDefault="00A0464A" w:rsidP="00A0464A">
      <w:pPr>
        <w:spacing w:line="276" w:lineRule="auto"/>
        <w:jc w:val="both"/>
        <w:rPr>
          <w:rFonts w:ascii="Arial" w:hAnsi="Arial" w:cs="Arial"/>
          <w:lang w:val="en-US"/>
        </w:rPr>
      </w:pPr>
      <w:r w:rsidRPr="005404BB">
        <w:rPr>
          <w:rFonts w:ascii="Arial" w:hAnsi="Arial" w:cs="Arial"/>
          <w:lang w:val="en-US"/>
        </w:rPr>
        <w:t xml:space="preserve">B) Max Horkheimer </w:t>
      </w:r>
    </w:p>
    <w:p w14:paraId="3E603018" w14:textId="77777777" w:rsidR="00A0464A" w:rsidRPr="005404BB" w:rsidRDefault="00A0464A" w:rsidP="00A0464A">
      <w:pPr>
        <w:spacing w:line="276" w:lineRule="auto"/>
        <w:jc w:val="both"/>
        <w:rPr>
          <w:rFonts w:ascii="Arial" w:hAnsi="Arial" w:cs="Arial"/>
          <w:lang w:val="en-US"/>
        </w:rPr>
      </w:pPr>
      <w:r w:rsidRPr="005404BB">
        <w:rPr>
          <w:rFonts w:ascii="Arial" w:hAnsi="Arial" w:cs="Arial"/>
          <w:lang w:val="en-US"/>
        </w:rPr>
        <w:t>C) Karl Marx</w:t>
      </w:r>
    </w:p>
    <w:p w14:paraId="0B21D274" w14:textId="77777777" w:rsidR="00A0464A" w:rsidRPr="005404BB" w:rsidRDefault="00A0464A" w:rsidP="00A0464A">
      <w:pPr>
        <w:spacing w:line="276" w:lineRule="auto"/>
        <w:jc w:val="both"/>
        <w:rPr>
          <w:rFonts w:ascii="Arial" w:hAnsi="Arial" w:cs="Arial"/>
          <w:lang w:val="en-US"/>
        </w:rPr>
      </w:pPr>
      <w:r w:rsidRPr="005404BB">
        <w:rPr>
          <w:rFonts w:ascii="Arial" w:hAnsi="Arial" w:cs="Arial"/>
          <w:lang w:val="en-US"/>
        </w:rPr>
        <w:t>D) Karl Popper</w:t>
      </w:r>
    </w:p>
    <w:p w14:paraId="2B93556D"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E) </w:t>
      </w:r>
      <w:r>
        <w:rPr>
          <w:rFonts w:ascii="Arial" w:hAnsi="Arial" w:cs="Arial"/>
        </w:rPr>
        <w:t>Jürgen Habermas</w:t>
      </w:r>
    </w:p>
    <w:p w14:paraId="4E4113A8" w14:textId="77777777" w:rsidR="00A0464A" w:rsidRDefault="00A0464A" w:rsidP="00A0464A">
      <w:pPr>
        <w:spacing w:line="276" w:lineRule="auto"/>
        <w:jc w:val="both"/>
      </w:pPr>
    </w:p>
    <w:p w14:paraId="319C04CD" w14:textId="77777777" w:rsidR="00A0464A" w:rsidRPr="001847D3" w:rsidRDefault="00A0464A" w:rsidP="00A0464A">
      <w:pPr>
        <w:tabs>
          <w:tab w:val="left" w:pos="1283"/>
          <w:tab w:val="center" w:pos="4252"/>
        </w:tabs>
        <w:spacing w:line="276" w:lineRule="auto"/>
        <w:jc w:val="both"/>
        <w:rPr>
          <w:rFonts w:ascii="Arial" w:hAnsi="Arial" w:cs="Arial"/>
          <w:bCs/>
        </w:rPr>
      </w:pPr>
    </w:p>
    <w:tbl>
      <w:tblPr>
        <w:tblW w:w="9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7"/>
      </w:tblGrid>
      <w:tr w:rsidR="00A0464A" w:rsidRPr="001847D3" w14:paraId="0C6B8683" w14:textId="77777777" w:rsidTr="00DD2B6E">
        <w:trPr>
          <w:trHeight w:val="387"/>
        </w:trPr>
        <w:tc>
          <w:tcPr>
            <w:tcW w:w="9927" w:type="dxa"/>
          </w:tcPr>
          <w:p w14:paraId="4970EE1C" w14:textId="77777777" w:rsidR="00A0464A" w:rsidRPr="008342CC"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lastRenderedPageBreak/>
              <w:t>5</w:t>
            </w:r>
            <w:r w:rsidRPr="001847D3">
              <w:rPr>
                <w:rFonts w:ascii="Arial" w:hAnsi="Arial" w:cs="Arial"/>
                <w:bCs/>
              </w:rPr>
              <w:t xml:space="preserve">. </w:t>
            </w:r>
            <w:r>
              <w:rPr>
                <w:rFonts w:ascii="Arial" w:hAnsi="Arial" w:cs="Arial"/>
                <w:bCs/>
              </w:rPr>
              <w:t xml:space="preserve">Teniendo en cuenta lo que has aprendido acerca del Marxismo, señala los datos incorrectos del siguiente cuadro. </w:t>
            </w:r>
          </w:p>
        </w:tc>
      </w:tr>
    </w:tbl>
    <w:p w14:paraId="1413F701" w14:textId="77777777" w:rsidR="00A0464A" w:rsidRDefault="00A0464A" w:rsidP="00A0464A">
      <w:pPr>
        <w:tabs>
          <w:tab w:val="left" w:pos="1426"/>
        </w:tabs>
        <w:spacing w:line="276"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2376"/>
        <w:gridCol w:w="1985"/>
        <w:gridCol w:w="2977"/>
        <w:gridCol w:w="2207"/>
      </w:tblGrid>
      <w:tr w:rsidR="00A0464A" w:rsidRPr="008F7EA7" w14:paraId="046133CF" w14:textId="77777777" w:rsidTr="00DD2B6E">
        <w:tc>
          <w:tcPr>
            <w:tcW w:w="2376" w:type="dxa"/>
          </w:tcPr>
          <w:p w14:paraId="5CF7A9AB" w14:textId="77777777" w:rsidR="00A0464A" w:rsidRPr="008F7EA7" w:rsidRDefault="00A0464A" w:rsidP="00DD2B6E">
            <w:pPr>
              <w:tabs>
                <w:tab w:val="left" w:pos="1426"/>
              </w:tabs>
              <w:spacing w:line="276" w:lineRule="auto"/>
              <w:jc w:val="center"/>
              <w:rPr>
                <w:rFonts w:ascii="Arial" w:hAnsi="Arial" w:cs="Arial"/>
                <w:b/>
                <w:sz w:val="20"/>
                <w:szCs w:val="20"/>
              </w:rPr>
            </w:pPr>
            <w:r>
              <w:rPr>
                <w:rFonts w:ascii="Arial" w:hAnsi="Arial" w:cs="Arial"/>
                <w:b/>
                <w:sz w:val="20"/>
                <w:szCs w:val="20"/>
              </w:rPr>
              <w:t>MARXISMO</w:t>
            </w:r>
          </w:p>
        </w:tc>
        <w:tc>
          <w:tcPr>
            <w:tcW w:w="1985" w:type="dxa"/>
          </w:tcPr>
          <w:p w14:paraId="2434E9D4" w14:textId="77777777" w:rsidR="00A0464A" w:rsidRPr="008F7EA7" w:rsidRDefault="00A0464A" w:rsidP="00DD2B6E">
            <w:pPr>
              <w:tabs>
                <w:tab w:val="left" w:pos="1426"/>
              </w:tabs>
              <w:spacing w:line="276" w:lineRule="auto"/>
              <w:jc w:val="center"/>
              <w:rPr>
                <w:rFonts w:ascii="Arial" w:hAnsi="Arial" w:cs="Arial"/>
                <w:b/>
                <w:sz w:val="20"/>
                <w:szCs w:val="20"/>
              </w:rPr>
            </w:pPr>
            <w:r w:rsidRPr="008F7EA7">
              <w:rPr>
                <w:rFonts w:ascii="Arial" w:hAnsi="Arial" w:cs="Arial"/>
                <w:b/>
                <w:sz w:val="20"/>
                <w:szCs w:val="20"/>
              </w:rPr>
              <w:t>A</w:t>
            </w:r>
          </w:p>
        </w:tc>
        <w:tc>
          <w:tcPr>
            <w:tcW w:w="2977" w:type="dxa"/>
          </w:tcPr>
          <w:p w14:paraId="1CFB224A" w14:textId="77777777" w:rsidR="00A0464A" w:rsidRPr="008F7EA7" w:rsidRDefault="00A0464A" w:rsidP="00DD2B6E">
            <w:pPr>
              <w:tabs>
                <w:tab w:val="left" w:pos="1426"/>
              </w:tabs>
              <w:spacing w:line="276" w:lineRule="auto"/>
              <w:jc w:val="center"/>
              <w:rPr>
                <w:rFonts w:ascii="Arial" w:hAnsi="Arial" w:cs="Arial"/>
                <w:b/>
                <w:sz w:val="20"/>
                <w:szCs w:val="20"/>
              </w:rPr>
            </w:pPr>
            <w:r w:rsidRPr="008F7EA7">
              <w:rPr>
                <w:rFonts w:ascii="Arial" w:hAnsi="Arial" w:cs="Arial"/>
                <w:b/>
                <w:sz w:val="20"/>
                <w:szCs w:val="20"/>
              </w:rPr>
              <w:t>B</w:t>
            </w:r>
          </w:p>
        </w:tc>
        <w:tc>
          <w:tcPr>
            <w:tcW w:w="2207" w:type="dxa"/>
          </w:tcPr>
          <w:p w14:paraId="695F342B" w14:textId="77777777" w:rsidR="00A0464A" w:rsidRPr="008F7EA7" w:rsidRDefault="00A0464A" w:rsidP="00DD2B6E">
            <w:pPr>
              <w:tabs>
                <w:tab w:val="left" w:pos="1426"/>
              </w:tabs>
              <w:spacing w:line="276" w:lineRule="auto"/>
              <w:jc w:val="center"/>
              <w:rPr>
                <w:rFonts w:ascii="Arial" w:hAnsi="Arial" w:cs="Arial"/>
                <w:b/>
                <w:sz w:val="20"/>
                <w:szCs w:val="20"/>
              </w:rPr>
            </w:pPr>
            <w:r w:rsidRPr="008F7EA7">
              <w:rPr>
                <w:rFonts w:ascii="Arial" w:hAnsi="Arial" w:cs="Arial"/>
                <w:b/>
                <w:sz w:val="20"/>
                <w:szCs w:val="20"/>
              </w:rPr>
              <w:t>C</w:t>
            </w:r>
          </w:p>
        </w:tc>
      </w:tr>
      <w:tr w:rsidR="00A0464A" w:rsidRPr="008F7EA7" w14:paraId="698EB5D1" w14:textId="77777777" w:rsidTr="00DD2B6E">
        <w:tc>
          <w:tcPr>
            <w:tcW w:w="2376" w:type="dxa"/>
          </w:tcPr>
          <w:p w14:paraId="200D4C0A" w14:textId="77777777" w:rsidR="00A0464A" w:rsidRPr="008F7EA7" w:rsidRDefault="00A0464A" w:rsidP="00DD2B6E">
            <w:pPr>
              <w:tabs>
                <w:tab w:val="left" w:pos="1426"/>
              </w:tabs>
              <w:spacing w:line="276" w:lineRule="auto"/>
              <w:jc w:val="center"/>
              <w:rPr>
                <w:rFonts w:ascii="Arial" w:hAnsi="Arial" w:cs="Arial"/>
                <w:b/>
                <w:sz w:val="20"/>
                <w:szCs w:val="20"/>
              </w:rPr>
            </w:pPr>
            <w:r>
              <w:rPr>
                <w:rFonts w:ascii="Arial" w:hAnsi="Arial" w:cs="Arial"/>
                <w:b/>
                <w:sz w:val="20"/>
                <w:szCs w:val="20"/>
              </w:rPr>
              <w:t>Conceptos clave</w:t>
            </w:r>
          </w:p>
        </w:tc>
        <w:tc>
          <w:tcPr>
            <w:tcW w:w="1985" w:type="dxa"/>
          </w:tcPr>
          <w:p w14:paraId="392AEC2E"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 xml:space="preserve">Socialdemocracia </w:t>
            </w:r>
          </w:p>
        </w:tc>
        <w:tc>
          <w:tcPr>
            <w:tcW w:w="2977" w:type="dxa"/>
          </w:tcPr>
          <w:p w14:paraId="3EB384AA"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Lucha de clases</w:t>
            </w:r>
          </w:p>
        </w:tc>
        <w:tc>
          <w:tcPr>
            <w:tcW w:w="2207" w:type="dxa"/>
          </w:tcPr>
          <w:p w14:paraId="07F55370"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Socialismo científico</w:t>
            </w:r>
          </w:p>
        </w:tc>
      </w:tr>
      <w:tr w:rsidR="00A0464A" w:rsidRPr="008F7EA7" w14:paraId="523EEE97" w14:textId="77777777" w:rsidTr="00DD2B6E">
        <w:tc>
          <w:tcPr>
            <w:tcW w:w="2376" w:type="dxa"/>
          </w:tcPr>
          <w:p w14:paraId="22E213BB" w14:textId="77777777" w:rsidR="00A0464A" w:rsidRPr="008F7EA7" w:rsidRDefault="00A0464A" w:rsidP="00DD2B6E">
            <w:pPr>
              <w:tabs>
                <w:tab w:val="left" w:pos="1426"/>
              </w:tabs>
              <w:spacing w:line="276" w:lineRule="auto"/>
              <w:jc w:val="center"/>
              <w:rPr>
                <w:rFonts w:ascii="Arial" w:hAnsi="Arial" w:cs="Arial"/>
                <w:b/>
                <w:sz w:val="20"/>
                <w:szCs w:val="20"/>
              </w:rPr>
            </w:pPr>
            <w:r>
              <w:rPr>
                <w:rFonts w:ascii="Arial" w:hAnsi="Arial" w:cs="Arial"/>
                <w:b/>
                <w:sz w:val="20"/>
                <w:szCs w:val="20"/>
              </w:rPr>
              <w:t>Personajes históricos</w:t>
            </w:r>
          </w:p>
        </w:tc>
        <w:tc>
          <w:tcPr>
            <w:tcW w:w="1985" w:type="dxa"/>
          </w:tcPr>
          <w:p w14:paraId="561BA9A0"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Vladimir Ilich Lenin</w:t>
            </w:r>
          </w:p>
        </w:tc>
        <w:tc>
          <w:tcPr>
            <w:tcW w:w="2977" w:type="dxa"/>
          </w:tcPr>
          <w:p w14:paraId="7E473DE8"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Zar Nicolás</w:t>
            </w:r>
          </w:p>
        </w:tc>
        <w:tc>
          <w:tcPr>
            <w:tcW w:w="2207" w:type="dxa"/>
          </w:tcPr>
          <w:p w14:paraId="0E1EE4DF"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Mao-Tse-tung</w:t>
            </w:r>
          </w:p>
        </w:tc>
      </w:tr>
      <w:tr w:rsidR="00A0464A" w:rsidRPr="008F7EA7" w14:paraId="14E6A798" w14:textId="77777777" w:rsidTr="00DD2B6E">
        <w:tc>
          <w:tcPr>
            <w:tcW w:w="2376" w:type="dxa"/>
          </w:tcPr>
          <w:p w14:paraId="5353FDCE" w14:textId="77777777" w:rsidR="00A0464A" w:rsidRPr="008F7EA7" w:rsidRDefault="00A0464A" w:rsidP="00DD2B6E">
            <w:pPr>
              <w:tabs>
                <w:tab w:val="left" w:pos="1426"/>
              </w:tabs>
              <w:spacing w:line="276" w:lineRule="auto"/>
              <w:jc w:val="center"/>
              <w:rPr>
                <w:rFonts w:ascii="Arial" w:hAnsi="Arial" w:cs="Arial"/>
                <w:b/>
                <w:sz w:val="20"/>
                <w:szCs w:val="20"/>
              </w:rPr>
            </w:pPr>
            <w:r>
              <w:rPr>
                <w:rFonts w:ascii="Arial" w:hAnsi="Arial" w:cs="Arial"/>
                <w:b/>
                <w:sz w:val="20"/>
                <w:szCs w:val="20"/>
              </w:rPr>
              <w:t>Tesis centrales</w:t>
            </w:r>
          </w:p>
        </w:tc>
        <w:tc>
          <w:tcPr>
            <w:tcW w:w="1985" w:type="dxa"/>
          </w:tcPr>
          <w:p w14:paraId="583CB7B4"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El triunfo de la revolución conducirá a una etapa de transición.</w:t>
            </w:r>
          </w:p>
        </w:tc>
        <w:tc>
          <w:tcPr>
            <w:tcW w:w="2977" w:type="dxa"/>
          </w:tcPr>
          <w:p w14:paraId="2C605580"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El cambio histórico se explica por la contradicción entre las fuerzas productivas y las relaciones sociales de producción.</w:t>
            </w:r>
          </w:p>
        </w:tc>
        <w:tc>
          <w:tcPr>
            <w:tcW w:w="2207" w:type="dxa"/>
          </w:tcPr>
          <w:p w14:paraId="06BCD291" w14:textId="77777777" w:rsidR="00A0464A" w:rsidRPr="008F7EA7" w:rsidRDefault="00A0464A" w:rsidP="00DD2B6E">
            <w:pPr>
              <w:tabs>
                <w:tab w:val="left" w:pos="1426"/>
              </w:tabs>
              <w:spacing w:line="276" w:lineRule="auto"/>
              <w:jc w:val="center"/>
              <w:rPr>
                <w:rFonts w:ascii="Arial" w:hAnsi="Arial" w:cs="Arial"/>
                <w:sz w:val="20"/>
                <w:szCs w:val="20"/>
              </w:rPr>
            </w:pPr>
            <w:r>
              <w:rPr>
                <w:rFonts w:ascii="Arial" w:hAnsi="Arial" w:cs="Arial"/>
                <w:sz w:val="20"/>
                <w:szCs w:val="20"/>
              </w:rPr>
              <w:t xml:space="preserve">La dictadura es a través del Partido Comunista, que serviría para alcanzar el comunismo.  </w:t>
            </w:r>
          </w:p>
        </w:tc>
      </w:tr>
    </w:tbl>
    <w:p w14:paraId="6FB83E6B" w14:textId="77777777" w:rsidR="00A0464A" w:rsidRPr="001847D3" w:rsidRDefault="00A0464A" w:rsidP="00A0464A">
      <w:pPr>
        <w:tabs>
          <w:tab w:val="left" w:pos="1426"/>
        </w:tabs>
        <w:spacing w:line="276" w:lineRule="auto"/>
        <w:jc w:val="both"/>
        <w:rPr>
          <w:rFonts w:ascii="Arial" w:hAnsi="Arial" w:cs="Arial"/>
        </w:rPr>
      </w:pPr>
      <w:r w:rsidRPr="001847D3">
        <w:rPr>
          <w:rFonts w:ascii="Arial" w:hAnsi="Arial" w:cs="Arial"/>
        </w:rPr>
        <w:tab/>
      </w:r>
    </w:p>
    <w:p w14:paraId="0A3F84A9"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A) </w:t>
      </w:r>
      <w:r>
        <w:rPr>
          <w:rFonts w:ascii="Arial" w:hAnsi="Arial" w:cs="Arial"/>
        </w:rPr>
        <w:t xml:space="preserve">Zar Nicolás- Socialdemocracia- El triunfo de la revolución conducirá a una etapa de transición.  </w:t>
      </w:r>
      <w:r w:rsidRPr="001847D3">
        <w:rPr>
          <w:rFonts w:ascii="Arial" w:hAnsi="Arial" w:cs="Arial"/>
        </w:rPr>
        <w:t xml:space="preserve">                     </w:t>
      </w:r>
    </w:p>
    <w:p w14:paraId="41D10F8D"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B) </w:t>
      </w:r>
      <w:r>
        <w:rPr>
          <w:rFonts w:ascii="Arial" w:hAnsi="Arial" w:cs="Arial"/>
        </w:rPr>
        <w:t>Socialismo científico- Vladimir Ilich Lenin- El cambio histórico se explica por la contradicción entre las fuerzas productivas y las relaciones sociales de producción.</w:t>
      </w:r>
    </w:p>
    <w:p w14:paraId="0C4E6AFE"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C) </w:t>
      </w:r>
      <w:r>
        <w:rPr>
          <w:rFonts w:ascii="Arial" w:hAnsi="Arial" w:cs="Arial"/>
        </w:rPr>
        <w:t>Sistema de intendencias y Se prohibió la intervención del clero en la redacción de testamentos civiles.</w:t>
      </w:r>
      <w:r w:rsidRPr="001847D3">
        <w:rPr>
          <w:rFonts w:ascii="Arial" w:hAnsi="Arial" w:cs="Arial"/>
        </w:rPr>
        <w:t xml:space="preserve">                      </w:t>
      </w:r>
    </w:p>
    <w:p w14:paraId="376B52CA"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D) </w:t>
      </w:r>
      <w:r>
        <w:rPr>
          <w:rFonts w:ascii="Arial" w:hAnsi="Arial" w:cs="Arial"/>
        </w:rPr>
        <w:t>Socialdemocracia- Zar Nicolás- La dictadura es a través del Partido Comunista, que serviría para alcanzar el comunismo.</w:t>
      </w:r>
    </w:p>
    <w:p w14:paraId="2B53D1EC"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E) </w:t>
      </w:r>
      <w:r>
        <w:rPr>
          <w:rFonts w:ascii="Arial" w:hAnsi="Arial" w:cs="Arial"/>
        </w:rPr>
        <w:t>Lucha de clases- Mao-Tse-tung- El triunfo de la revolución conducirá a una etapa de transición.</w:t>
      </w:r>
    </w:p>
    <w:p w14:paraId="49A90999" w14:textId="77777777" w:rsidR="00A0464A" w:rsidRPr="001847D3" w:rsidRDefault="00A0464A" w:rsidP="00A0464A">
      <w:pPr>
        <w:spacing w:line="276" w:lineRule="auto"/>
        <w:jc w:val="both"/>
      </w:pPr>
    </w:p>
    <w:p w14:paraId="74E21BA1" w14:textId="77777777" w:rsidR="00A0464A" w:rsidRPr="001847D3" w:rsidRDefault="00A0464A" w:rsidP="00A0464A">
      <w:pPr>
        <w:tabs>
          <w:tab w:val="left" w:pos="1283"/>
          <w:tab w:val="center" w:pos="4252"/>
        </w:tabs>
        <w:spacing w:line="276" w:lineRule="auto"/>
        <w:jc w:val="both"/>
        <w:rPr>
          <w:rFonts w:ascii="Arial" w:hAnsi="Arial" w:cs="Arial"/>
          <w:bCs/>
        </w:rPr>
      </w:pPr>
    </w:p>
    <w:tbl>
      <w:tblPr>
        <w:tblW w:w="9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7"/>
      </w:tblGrid>
      <w:tr w:rsidR="00A0464A" w:rsidRPr="001847D3" w14:paraId="22D652BE" w14:textId="77777777" w:rsidTr="00DD2B6E">
        <w:trPr>
          <w:trHeight w:val="387"/>
        </w:trPr>
        <w:tc>
          <w:tcPr>
            <w:tcW w:w="9927" w:type="dxa"/>
          </w:tcPr>
          <w:p w14:paraId="214AE2A8" w14:textId="77777777" w:rsidR="00A0464A"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6</w:t>
            </w:r>
            <w:r w:rsidRPr="001847D3">
              <w:rPr>
                <w:rFonts w:ascii="Arial" w:hAnsi="Arial" w:cs="Arial"/>
                <w:bCs/>
              </w:rPr>
              <w:t xml:space="preserve">. </w:t>
            </w:r>
            <w:r>
              <w:rPr>
                <w:rFonts w:ascii="Arial" w:hAnsi="Arial" w:cs="Arial"/>
                <w:bCs/>
              </w:rPr>
              <w:t>En palabras de Karl Marx:</w:t>
            </w:r>
          </w:p>
          <w:p w14:paraId="50E6018D" w14:textId="77777777" w:rsidR="00A0464A" w:rsidRPr="001847D3"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“El desarrollo de las contradicciones de una forma histórica de producción, no obstante, es el único camino histórico que lleva a la disolución y transformación de la misma”.</w:t>
            </w:r>
            <w:r w:rsidRPr="001847D3">
              <w:rPr>
                <w:rFonts w:ascii="Arial" w:hAnsi="Arial" w:cs="Arial"/>
                <w:bCs/>
              </w:rPr>
              <w:t xml:space="preserve">    </w:t>
            </w:r>
          </w:p>
        </w:tc>
      </w:tr>
    </w:tbl>
    <w:p w14:paraId="133118AB" w14:textId="77777777" w:rsidR="00A0464A" w:rsidRPr="001847D3" w:rsidRDefault="00A0464A" w:rsidP="00A0464A">
      <w:pPr>
        <w:tabs>
          <w:tab w:val="left" w:pos="1426"/>
        </w:tabs>
        <w:spacing w:line="276" w:lineRule="auto"/>
        <w:jc w:val="both"/>
        <w:rPr>
          <w:rFonts w:ascii="Arial" w:hAnsi="Arial" w:cs="Arial"/>
        </w:rPr>
      </w:pPr>
      <w:r w:rsidRPr="001847D3">
        <w:rPr>
          <w:rFonts w:ascii="Arial" w:hAnsi="Arial" w:cs="Arial"/>
        </w:rPr>
        <w:tab/>
      </w:r>
    </w:p>
    <w:p w14:paraId="5D8C2333"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A) </w:t>
      </w:r>
      <w:r>
        <w:rPr>
          <w:rFonts w:ascii="Arial" w:hAnsi="Arial" w:cs="Arial"/>
        </w:rPr>
        <w:t>Nos dice que todas las sociedades clasistas se basan en la explotación.</w:t>
      </w:r>
      <w:r w:rsidRPr="001847D3">
        <w:rPr>
          <w:rFonts w:ascii="Arial" w:hAnsi="Arial" w:cs="Arial"/>
        </w:rPr>
        <w:t xml:space="preserve">           </w:t>
      </w:r>
    </w:p>
    <w:p w14:paraId="642F3584"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B) </w:t>
      </w:r>
      <w:r>
        <w:rPr>
          <w:rFonts w:ascii="Arial" w:hAnsi="Arial" w:cs="Arial"/>
        </w:rPr>
        <w:t>Se refiere a que el capitalismo genera su propia destrucción, por los innumerables contrastes generados de su poderío económico a través del tiempo.</w:t>
      </w:r>
    </w:p>
    <w:p w14:paraId="0224E891"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C) </w:t>
      </w:r>
      <w:r>
        <w:rPr>
          <w:rFonts w:ascii="Arial" w:hAnsi="Arial" w:cs="Arial"/>
        </w:rPr>
        <w:t>Aclara que el capitalismo es el obstáculo histórico que ha detenido el establecimiento del socialismo científico en todo el mundo.</w:t>
      </w:r>
      <w:r w:rsidRPr="001847D3">
        <w:rPr>
          <w:rFonts w:ascii="Arial" w:hAnsi="Arial" w:cs="Arial"/>
        </w:rPr>
        <w:t xml:space="preserve">          </w:t>
      </w:r>
    </w:p>
    <w:p w14:paraId="5CFAAD75" w14:textId="77777777" w:rsidR="00A0464A" w:rsidRPr="001847D3" w:rsidRDefault="00A0464A" w:rsidP="00A0464A">
      <w:pPr>
        <w:spacing w:line="276" w:lineRule="auto"/>
        <w:jc w:val="both"/>
        <w:rPr>
          <w:rFonts w:ascii="Arial" w:hAnsi="Arial" w:cs="Arial"/>
        </w:rPr>
      </w:pPr>
      <w:r w:rsidRPr="001847D3">
        <w:rPr>
          <w:rFonts w:ascii="Arial" w:hAnsi="Arial" w:cs="Arial"/>
        </w:rPr>
        <w:lastRenderedPageBreak/>
        <w:t xml:space="preserve">D) </w:t>
      </w:r>
      <w:r>
        <w:rPr>
          <w:rFonts w:ascii="Arial" w:hAnsi="Arial" w:cs="Arial"/>
        </w:rPr>
        <w:t>Es la consecuencia de establecer un elemento ajeno dentro de un sistema, lo que implica la destrucción de su estructura histórica.</w:t>
      </w:r>
    </w:p>
    <w:p w14:paraId="17DD56D9"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E) </w:t>
      </w:r>
      <w:r>
        <w:rPr>
          <w:rFonts w:ascii="Arial" w:hAnsi="Arial" w:cs="Arial"/>
        </w:rPr>
        <w:t xml:space="preserve">Es el surgimiento de un nuevo órgano de poder, gracias a las contradicciones externas de ámbito político.  </w:t>
      </w:r>
    </w:p>
    <w:p w14:paraId="2159782F" w14:textId="77777777" w:rsidR="00A0464A" w:rsidRPr="001847D3" w:rsidRDefault="00A0464A" w:rsidP="00A0464A">
      <w:pPr>
        <w:tabs>
          <w:tab w:val="left" w:pos="1283"/>
          <w:tab w:val="center" w:pos="4252"/>
        </w:tabs>
        <w:spacing w:line="276" w:lineRule="auto"/>
        <w:jc w:val="both"/>
        <w:rPr>
          <w:rFonts w:ascii="Arial" w:hAnsi="Arial" w:cs="Arial"/>
          <w:bCs/>
        </w:rPr>
      </w:pPr>
    </w:p>
    <w:tbl>
      <w:tblPr>
        <w:tblW w:w="9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7"/>
      </w:tblGrid>
      <w:tr w:rsidR="00A0464A" w:rsidRPr="001847D3" w14:paraId="263C1B2B" w14:textId="77777777" w:rsidTr="00DD2B6E">
        <w:trPr>
          <w:trHeight w:val="387"/>
        </w:trPr>
        <w:tc>
          <w:tcPr>
            <w:tcW w:w="9927" w:type="dxa"/>
          </w:tcPr>
          <w:p w14:paraId="00646324" w14:textId="77777777" w:rsidR="00A0464A" w:rsidRPr="004B7CAF"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7</w:t>
            </w:r>
            <w:r w:rsidRPr="001847D3">
              <w:rPr>
                <w:rFonts w:ascii="Arial" w:hAnsi="Arial" w:cs="Arial"/>
                <w:bCs/>
              </w:rPr>
              <w:t xml:space="preserve">. </w:t>
            </w:r>
            <w:r>
              <w:rPr>
                <w:rFonts w:ascii="Arial" w:hAnsi="Arial" w:cs="Arial"/>
                <w:bCs/>
              </w:rPr>
              <w:t>¿Cuál elemento rompe con el conjunto?</w:t>
            </w:r>
          </w:p>
        </w:tc>
      </w:tr>
    </w:tbl>
    <w:p w14:paraId="6AEB1836" w14:textId="77777777" w:rsidR="00A0464A" w:rsidRPr="001847D3" w:rsidRDefault="00A0464A" w:rsidP="00A0464A">
      <w:pPr>
        <w:tabs>
          <w:tab w:val="left" w:pos="1426"/>
        </w:tabs>
        <w:spacing w:line="276" w:lineRule="auto"/>
        <w:jc w:val="both"/>
        <w:rPr>
          <w:rFonts w:ascii="Arial" w:hAnsi="Arial" w:cs="Arial"/>
        </w:rPr>
      </w:pPr>
      <w:r w:rsidRPr="001847D3">
        <w:rPr>
          <w:rFonts w:ascii="Arial" w:hAnsi="Arial" w:cs="Arial"/>
        </w:rPr>
        <w:tab/>
      </w:r>
    </w:p>
    <w:p w14:paraId="580CC4CE"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A) </w:t>
      </w:r>
      <w:r>
        <w:rPr>
          <w:rFonts w:ascii="Arial" w:hAnsi="Arial" w:cs="Arial"/>
        </w:rPr>
        <w:t>Conocimiento científico</w:t>
      </w:r>
      <w:r w:rsidRPr="001847D3">
        <w:rPr>
          <w:rFonts w:ascii="Arial" w:hAnsi="Arial" w:cs="Arial"/>
        </w:rPr>
        <w:t xml:space="preserve">                     </w:t>
      </w:r>
    </w:p>
    <w:p w14:paraId="7CE6EFF8"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B) </w:t>
      </w:r>
      <w:r>
        <w:rPr>
          <w:rFonts w:ascii="Arial" w:hAnsi="Arial" w:cs="Arial"/>
        </w:rPr>
        <w:t>Comunidad científica</w:t>
      </w:r>
    </w:p>
    <w:p w14:paraId="4290F4D4"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C) </w:t>
      </w:r>
      <w:r>
        <w:rPr>
          <w:rFonts w:ascii="Arial" w:hAnsi="Arial" w:cs="Arial"/>
        </w:rPr>
        <w:t>Jerarquía de las ciencias</w:t>
      </w:r>
      <w:r w:rsidRPr="001847D3">
        <w:rPr>
          <w:rFonts w:ascii="Arial" w:hAnsi="Arial" w:cs="Arial"/>
        </w:rPr>
        <w:t xml:space="preserve">                      </w:t>
      </w:r>
    </w:p>
    <w:p w14:paraId="4E0D4D0B"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D) </w:t>
      </w:r>
      <w:r>
        <w:rPr>
          <w:rFonts w:ascii="Arial" w:hAnsi="Arial" w:cs="Arial"/>
        </w:rPr>
        <w:t xml:space="preserve">Enfoque teórico </w:t>
      </w:r>
    </w:p>
    <w:p w14:paraId="6F518BA4"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E) </w:t>
      </w:r>
      <w:r>
        <w:rPr>
          <w:rFonts w:ascii="Arial" w:hAnsi="Arial" w:cs="Arial"/>
        </w:rPr>
        <w:t>Disciplina</w:t>
      </w:r>
    </w:p>
    <w:p w14:paraId="2666FAF5" w14:textId="77777777" w:rsidR="00A0464A" w:rsidRDefault="00A0464A" w:rsidP="00A0464A">
      <w:pPr>
        <w:spacing w:line="276" w:lineRule="auto"/>
        <w:jc w:val="both"/>
      </w:pPr>
    </w:p>
    <w:p w14:paraId="57B63D87" w14:textId="77777777" w:rsidR="00A0464A" w:rsidRDefault="00A0464A" w:rsidP="00A0464A">
      <w:pPr>
        <w:spacing w:line="276" w:lineRule="auto"/>
        <w:jc w:val="both"/>
      </w:pPr>
    </w:p>
    <w:tbl>
      <w:tblPr>
        <w:tblW w:w="9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7"/>
      </w:tblGrid>
      <w:tr w:rsidR="00A0464A" w:rsidRPr="001847D3" w14:paraId="4D2FA2EB" w14:textId="77777777" w:rsidTr="00DD2B6E">
        <w:trPr>
          <w:trHeight w:val="387"/>
        </w:trPr>
        <w:tc>
          <w:tcPr>
            <w:tcW w:w="9927" w:type="dxa"/>
          </w:tcPr>
          <w:p w14:paraId="05634A8C" w14:textId="77777777" w:rsidR="00A0464A" w:rsidRPr="004B7CAF"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8</w:t>
            </w:r>
            <w:r w:rsidRPr="001847D3">
              <w:rPr>
                <w:rFonts w:ascii="Arial" w:hAnsi="Arial" w:cs="Arial"/>
                <w:bCs/>
              </w:rPr>
              <w:t xml:space="preserve">. </w:t>
            </w:r>
            <w:r>
              <w:rPr>
                <w:rFonts w:ascii="Arial" w:hAnsi="Arial" w:cs="Arial"/>
                <w:bCs/>
              </w:rPr>
              <w:t xml:space="preserve">Se define como la capacidad que tienen las personas de escoger los medios más adecuados para lograr lo que se propone:   </w:t>
            </w:r>
          </w:p>
        </w:tc>
      </w:tr>
    </w:tbl>
    <w:p w14:paraId="3789E4D8" w14:textId="77777777" w:rsidR="00A0464A" w:rsidRPr="001847D3" w:rsidRDefault="00A0464A" w:rsidP="00A0464A">
      <w:pPr>
        <w:tabs>
          <w:tab w:val="left" w:pos="1426"/>
        </w:tabs>
        <w:spacing w:line="276" w:lineRule="auto"/>
        <w:jc w:val="both"/>
        <w:rPr>
          <w:rFonts w:ascii="Arial" w:hAnsi="Arial" w:cs="Arial"/>
        </w:rPr>
      </w:pPr>
      <w:r w:rsidRPr="001847D3">
        <w:rPr>
          <w:rFonts w:ascii="Arial" w:hAnsi="Arial" w:cs="Arial"/>
        </w:rPr>
        <w:tab/>
      </w:r>
    </w:p>
    <w:p w14:paraId="401CF348"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A) </w:t>
      </w:r>
      <w:r>
        <w:rPr>
          <w:rFonts w:ascii="Arial" w:hAnsi="Arial" w:cs="Arial"/>
        </w:rPr>
        <w:t xml:space="preserve">Racionalidad instrumental  </w:t>
      </w:r>
    </w:p>
    <w:p w14:paraId="31ADEF91"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B) </w:t>
      </w:r>
      <w:r>
        <w:rPr>
          <w:rFonts w:ascii="Arial" w:hAnsi="Arial" w:cs="Arial"/>
        </w:rPr>
        <w:t xml:space="preserve">Condiciones de existencia necesarias  </w:t>
      </w:r>
    </w:p>
    <w:p w14:paraId="78CC626B" w14:textId="77777777" w:rsidR="00A0464A" w:rsidRPr="006E6EEE" w:rsidRDefault="00A0464A" w:rsidP="00A0464A">
      <w:pPr>
        <w:spacing w:line="276" w:lineRule="auto"/>
        <w:jc w:val="both"/>
        <w:rPr>
          <w:rFonts w:ascii="Arial" w:hAnsi="Arial" w:cs="Arial"/>
        </w:rPr>
      </w:pPr>
      <w:r w:rsidRPr="001847D3">
        <w:rPr>
          <w:rFonts w:ascii="Arial" w:hAnsi="Arial" w:cs="Arial"/>
        </w:rPr>
        <w:t xml:space="preserve">C) </w:t>
      </w:r>
      <w:r>
        <w:rPr>
          <w:rFonts w:ascii="Arial" w:hAnsi="Arial" w:cs="Arial"/>
        </w:rPr>
        <w:t>Dialéctica histórica</w:t>
      </w:r>
    </w:p>
    <w:p w14:paraId="53E88D6B" w14:textId="77777777" w:rsidR="00A0464A" w:rsidRPr="006E6EEE" w:rsidRDefault="00A0464A" w:rsidP="00A0464A">
      <w:pPr>
        <w:spacing w:line="276" w:lineRule="auto"/>
        <w:jc w:val="both"/>
        <w:rPr>
          <w:rFonts w:ascii="Arial" w:hAnsi="Arial" w:cs="Arial"/>
        </w:rPr>
      </w:pPr>
      <w:r w:rsidRPr="006E6EEE">
        <w:rPr>
          <w:rFonts w:ascii="Arial" w:hAnsi="Arial" w:cs="Arial"/>
        </w:rPr>
        <w:t xml:space="preserve">D) </w:t>
      </w:r>
      <w:r>
        <w:rPr>
          <w:rFonts w:ascii="Arial" w:hAnsi="Arial" w:cs="Arial"/>
        </w:rPr>
        <w:t>Instinto de vida</w:t>
      </w:r>
    </w:p>
    <w:p w14:paraId="1B86271A" w14:textId="77777777" w:rsidR="00A0464A" w:rsidRPr="006E6EEE" w:rsidRDefault="00A0464A" w:rsidP="00A0464A">
      <w:pPr>
        <w:spacing w:line="276" w:lineRule="auto"/>
        <w:jc w:val="both"/>
        <w:rPr>
          <w:rFonts w:ascii="Arial" w:hAnsi="Arial" w:cs="Arial"/>
        </w:rPr>
      </w:pPr>
      <w:r w:rsidRPr="006E6EEE">
        <w:rPr>
          <w:rFonts w:ascii="Arial" w:hAnsi="Arial" w:cs="Arial"/>
        </w:rPr>
        <w:t xml:space="preserve">E) </w:t>
      </w:r>
      <w:r>
        <w:rPr>
          <w:rFonts w:ascii="Arial" w:hAnsi="Arial" w:cs="Arial"/>
        </w:rPr>
        <w:t>Personalidad autoritaria</w:t>
      </w:r>
    </w:p>
    <w:p w14:paraId="0496D323" w14:textId="77777777" w:rsidR="00A0464A" w:rsidRPr="006E6EEE" w:rsidRDefault="00A0464A" w:rsidP="00A0464A">
      <w:pPr>
        <w:rPr>
          <w:rFonts w:ascii="Arial" w:hAnsi="Arial" w:cs="Arial"/>
        </w:rPr>
      </w:pPr>
    </w:p>
    <w:p w14:paraId="292E8C28" w14:textId="77777777" w:rsidR="00A0464A" w:rsidRDefault="00A0464A" w:rsidP="00A0464A">
      <w:pPr>
        <w:spacing w:line="276" w:lineRule="auto"/>
        <w:jc w:val="both"/>
      </w:pPr>
    </w:p>
    <w:tbl>
      <w:tblPr>
        <w:tblW w:w="9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7"/>
      </w:tblGrid>
      <w:tr w:rsidR="00A0464A" w:rsidRPr="001847D3" w14:paraId="0F822C2D" w14:textId="77777777" w:rsidTr="00DD2B6E">
        <w:trPr>
          <w:trHeight w:val="387"/>
        </w:trPr>
        <w:tc>
          <w:tcPr>
            <w:tcW w:w="9927" w:type="dxa"/>
          </w:tcPr>
          <w:p w14:paraId="79C394F9" w14:textId="77777777" w:rsidR="00A0464A"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lastRenderedPageBreak/>
              <w:t>9</w:t>
            </w:r>
            <w:r w:rsidRPr="001847D3">
              <w:rPr>
                <w:rFonts w:ascii="Arial" w:hAnsi="Arial" w:cs="Arial"/>
                <w:bCs/>
              </w:rPr>
              <w:t xml:space="preserve">. </w:t>
            </w:r>
            <w:r>
              <w:rPr>
                <w:rFonts w:ascii="Arial" w:hAnsi="Arial" w:cs="Arial"/>
                <w:bCs/>
              </w:rPr>
              <w:t>Que oraciones no concuerdan:</w:t>
            </w:r>
          </w:p>
          <w:p w14:paraId="5F37085F" w14:textId="77777777" w:rsidR="00A0464A"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 xml:space="preserve"> 1.- Positivismo- conocer para prever y prever para proveer   </w:t>
            </w:r>
          </w:p>
          <w:p w14:paraId="5D48FE59" w14:textId="77777777" w:rsidR="00A0464A"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 xml:space="preserve"> 2.- Socialismo científico- Radcliffe-Brown </w:t>
            </w:r>
          </w:p>
          <w:p w14:paraId="5452945E" w14:textId="77777777" w:rsidR="00A0464A"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 xml:space="preserve"> 3.- Escuela de Frankfurt- Teoría crítica</w:t>
            </w:r>
          </w:p>
          <w:p w14:paraId="7F12B389" w14:textId="77777777" w:rsidR="00A0464A"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 xml:space="preserve"> 4.- Vigilar y castigar- Michel Foucautl</w:t>
            </w:r>
          </w:p>
          <w:p w14:paraId="0B7E835D" w14:textId="77777777" w:rsidR="00A0464A" w:rsidRPr="004B7CAF" w:rsidRDefault="00A0464A" w:rsidP="00E915E9">
            <w:pPr>
              <w:pStyle w:val="Prrafodelista"/>
              <w:numPr>
                <w:ilvl w:val="0"/>
                <w:numId w:val="41"/>
              </w:numPr>
              <w:tabs>
                <w:tab w:val="num" w:pos="360"/>
              </w:tabs>
              <w:spacing w:after="0"/>
              <w:ind w:left="0"/>
              <w:jc w:val="both"/>
              <w:rPr>
                <w:rFonts w:ascii="Arial" w:hAnsi="Arial" w:cs="Arial"/>
                <w:bCs/>
              </w:rPr>
            </w:pPr>
            <w:r>
              <w:rPr>
                <w:rFonts w:ascii="Arial" w:hAnsi="Arial" w:cs="Arial"/>
                <w:bCs/>
              </w:rPr>
              <w:t xml:space="preserve"> 5.- Funcionalismo- Psicoanálisis </w:t>
            </w:r>
          </w:p>
        </w:tc>
      </w:tr>
    </w:tbl>
    <w:p w14:paraId="0FE58654" w14:textId="77777777" w:rsidR="00A0464A" w:rsidRPr="001847D3" w:rsidRDefault="00A0464A" w:rsidP="00A0464A">
      <w:pPr>
        <w:tabs>
          <w:tab w:val="left" w:pos="1426"/>
        </w:tabs>
        <w:spacing w:line="276" w:lineRule="auto"/>
        <w:jc w:val="both"/>
        <w:rPr>
          <w:rFonts w:ascii="Arial" w:hAnsi="Arial" w:cs="Arial"/>
        </w:rPr>
      </w:pPr>
      <w:r w:rsidRPr="001847D3">
        <w:rPr>
          <w:rFonts w:ascii="Arial" w:hAnsi="Arial" w:cs="Arial"/>
        </w:rPr>
        <w:tab/>
      </w:r>
    </w:p>
    <w:p w14:paraId="735EFF08"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A) </w:t>
      </w:r>
      <w:r>
        <w:rPr>
          <w:rFonts w:ascii="Arial" w:hAnsi="Arial" w:cs="Arial"/>
        </w:rPr>
        <w:t>2 y 3</w:t>
      </w:r>
    </w:p>
    <w:p w14:paraId="1E6AD0CB" w14:textId="77777777" w:rsidR="00A0464A" w:rsidRPr="001847D3" w:rsidRDefault="00A0464A" w:rsidP="00A0464A">
      <w:pPr>
        <w:spacing w:line="276" w:lineRule="auto"/>
        <w:jc w:val="both"/>
        <w:rPr>
          <w:rFonts w:ascii="Arial" w:hAnsi="Arial" w:cs="Arial"/>
        </w:rPr>
      </w:pPr>
      <w:r w:rsidRPr="001847D3">
        <w:rPr>
          <w:rFonts w:ascii="Arial" w:hAnsi="Arial" w:cs="Arial"/>
        </w:rPr>
        <w:t xml:space="preserve">B) </w:t>
      </w:r>
      <w:r>
        <w:rPr>
          <w:rFonts w:ascii="Arial" w:hAnsi="Arial" w:cs="Arial"/>
        </w:rPr>
        <w:t xml:space="preserve">3 y 1  </w:t>
      </w:r>
    </w:p>
    <w:p w14:paraId="02D8AB08" w14:textId="77777777" w:rsidR="00A0464A" w:rsidRPr="006E6EEE" w:rsidRDefault="00A0464A" w:rsidP="00A0464A">
      <w:pPr>
        <w:spacing w:line="276" w:lineRule="auto"/>
        <w:jc w:val="both"/>
        <w:rPr>
          <w:rFonts w:ascii="Arial" w:hAnsi="Arial" w:cs="Arial"/>
        </w:rPr>
      </w:pPr>
      <w:r w:rsidRPr="001847D3">
        <w:rPr>
          <w:rFonts w:ascii="Arial" w:hAnsi="Arial" w:cs="Arial"/>
        </w:rPr>
        <w:t xml:space="preserve">C) </w:t>
      </w:r>
      <w:r>
        <w:rPr>
          <w:rFonts w:ascii="Arial" w:hAnsi="Arial" w:cs="Arial"/>
        </w:rPr>
        <w:t>4 y 2</w:t>
      </w:r>
    </w:p>
    <w:p w14:paraId="4D25F69F" w14:textId="77777777" w:rsidR="00A0464A" w:rsidRPr="006E6EEE" w:rsidRDefault="00A0464A" w:rsidP="00A0464A">
      <w:pPr>
        <w:spacing w:line="276" w:lineRule="auto"/>
        <w:jc w:val="both"/>
        <w:rPr>
          <w:rFonts w:ascii="Arial" w:hAnsi="Arial" w:cs="Arial"/>
        </w:rPr>
      </w:pPr>
      <w:r w:rsidRPr="006E6EEE">
        <w:rPr>
          <w:rFonts w:ascii="Arial" w:hAnsi="Arial" w:cs="Arial"/>
        </w:rPr>
        <w:t xml:space="preserve">D) </w:t>
      </w:r>
      <w:r>
        <w:rPr>
          <w:rFonts w:ascii="Arial" w:hAnsi="Arial" w:cs="Arial"/>
        </w:rPr>
        <w:t>1 y 5</w:t>
      </w:r>
    </w:p>
    <w:p w14:paraId="44730BC1" w14:textId="77777777" w:rsidR="00A0464A" w:rsidRPr="006E6EEE" w:rsidRDefault="00A0464A" w:rsidP="00A0464A">
      <w:pPr>
        <w:spacing w:line="276" w:lineRule="auto"/>
        <w:jc w:val="both"/>
        <w:rPr>
          <w:rFonts w:ascii="Arial" w:hAnsi="Arial" w:cs="Arial"/>
        </w:rPr>
      </w:pPr>
      <w:r w:rsidRPr="006E6EEE">
        <w:rPr>
          <w:rFonts w:ascii="Arial" w:hAnsi="Arial" w:cs="Arial"/>
        </w:rPr>
        <w:t xml:space="preserve">E) </w:t>
      </w:r>
      <w:r>
        <w:rPr>
          <w:rFonts w:ascii="Arial" w:hAnsi="Arial" w:cs="Arial"/>
        </w:rPr>
        <w:t>5 y 2</w:t>
      </w:r>
    </w:p>
    <w:p w14:paraId="0C96BB5D" w14:textId="77777777" w:rsidR="00A0464A" w:rsidRDefault="00A0464A" w:rsidP="00A0464A">
      <w:pPr>
        <w:rPr>
          <w:rFonts w:ascii="Arial" w:hAnsi="Arial" w:cs="Arial"/>
        </w:rPr>
      </w:pPr>
    </w:p>
    <w:p w14:paraId="0D9EA6DF" w14:textId="77777777" w:rsidR="00A0464A" w:rsidRDefault="00A0464A" w:rsidP="00A0464A">
      <w:pPr>
        <w:rPr>
          <w:rFonts w:ascii="Arial" w:hAnsi="Arial" w:cs="Arial"/>
        </w:rPr>
      </w:pPr>
    </w:p>
    <w:p w14:paraId="1A746273" w14:textId="77777777" w:rsidR="00A0464A" w:rsidRDefault="00A0464A" w:rsidP="00A0464A">
      <w:pPr>
        <w:rPr>
          <w:rFonts w:ascii="Arial" w:hAnsi="Arial" w:cs="Arial"/>
        </w:rPr>
      </w:pPr>
    </w:p>
    <w:p w14:paraId="7DF19A69" w14:textId="77777777" w:rsidR="00A0464A" w:rsidRPr="006E6EEE" w:rsidRDefault="00A0464A" w:rsidP="00A0464A">
      <w:pPr>
        <w:rPr>
          <w:rFonts w:ascii="Arial" w:hAnsi="Arial" w:cs="Arial"/>
        </w:rPr>
      </w:pPr>
    </w:p>
    <w:p w14:paraId="38BD96AC" w14:textId="77777777" w:rsidR="00A0464A" w:rsidRPr="006E6EEE" w:rsidRDefault="00A0464A" w:rsidP="00A0464A">
      <w:pPr>
        <w:rPr>
          <w:rFonts w:ascii="Arial" w:hAnsi="Arial" w:cs="Arial"/>
        </w:rPr>
      </w:pPr>
      <w:r w:rsidRPr="006E6EEE">
        <w:rPr>
          <w:rFonts w:ascii="Arial" w:hAnsi="Arial" w:cs="Arial"/>
        </w:rPr>
        <w:t xml:space="preserve">Respuestas: </w:t>
      </w:r>
    </w:p>
    <w:p w14:paraId="5C4A06F2" w14:textId="77777777" w:rsidR="00A0464A" w:rsidRPr="006E6EEE" w:rsidRDefault="00A0464A" w:rsidP="00A0464A">
      <w:pPr>
        <w:rPr>
          <w:rFonts w:ascii="Arial" w:hAnsi="Arial" w:cs="Arial"/>
        </w:rPr>
      </w:pPr>
    </w:p>
    <w:p w14:paraId="1EF9502D" w14:textId="77777777" w:rsidR="00A0464A" w:rsidRPr="006E6EEE" w:rsidRDefault="00A0464A" w:rsidP="00E915E9">
      <w:pPr>
        <w:pStyle w:val="Prrafodelista"/>
        <w:numPr>
          <w:ilvl w:val="0"/>
          <w:numId w:val="42"/>
        </w:numPr>
        <w:rPr>
          <w:rFonts w:ascii="Arial" w:hAnsi="Arial" w:cs="Arial"/>
        </w:rPr>
      </w:pPr>
      <w:r w:rsidRPr="006E6EEE">
        <w:rPr>
          <w:rFonts w:ascii="Arial" w:hAnsi="Arial" w:cs="Arial"/>
        </w:rPr>
        <w:t>D</w:t>
      </w:r>
    </w:p>
    <w:p w14:paraId="5D859527" w14:textId="77777777" w:rsidR="00A0464A" w:rsidRPr="006E6EEE" w:rsidRDefault="00A0464A" w:rsidP="00E915E9">
      <w:pPr>
        <w:pStyle w:val="Prrafodelista"/>
        <w:numPr>
          <w:ilvl w:val="0"/>
          <w:numId w:val="42"/>
        </w:numPr>
        <w:rPr>
          <w:rFonts w:ascii="Arial" w:hAnsi="Arial" w:cs="Arial"/>
        </w:rPr>
      </w:pPr>
      <w:r w:rsidRPr="006E6EEE">
        <w:rPr>
          <w:rFonts w:ascii="Arial" w:hAnsi="Arial" w:cs="Arial"/>
        </w:rPr>
        <w:t>A</w:t>
      </w:r>
    </w:p>
    <w:p w14:paraId="68B7EBF5" w14:textId="77777777" w:rsidR="00A0464A" w:rsidRDefault="00A0464A" w:rsidP="00E915E9">
      <w:pPr>
        <w:pStyle w:val="Prrafodelista"/>
        <w:numPr>
          <w:ilvl w:val="0"/>
          <w:numId w:val="42"/>
        </w:numPr>
        <w:rPr>
          <w:rFonts w:ascii="Arial" w:hAnsi="Arial" w:cs="Arial"/>
        </w:rPr>
      </w:pPr>
      <w:r w:rsidRPr="006E6EEE">
        <w:rPr>
          <w:rFonts w:ascii="Arial" w:hAnsi="Arial" w:cs="Arial"/>
        </w:rPr>
        <w:t>C</w:t>
      </w:r>
    </w:p>
    <w:p w14:paraId="72E3FA55" w14:textId="77777777" w:rsidR="00A0464A" w:rsidRDefault="00A0464A" w:rsidP="00E915E9">
      <w:pPr>
        <w:pStyle w:val="Prrafodelista"/>
        <w:numPr>
          <w:ilvl w:val="0"/>
          <w:numId w:val="42"/>
        </w:numPr>
        <w:rPr>
          <w:rFonts w:ascii="Arial" w:hAnsi="Arial" w:cs="Arial"/>
        </w:rPr>
      </w:pPr>
      <w:r>
        <w:rPr>
          <w:rFonts w:ascii="Arial" w:hAnsi="Arial" w:cs="Arial"/>
        </w:rPr>
        <w:t>E</w:t>
      </w:r>
    </w:p>
    <w:p w14:paraId="2F077109" w14:textId="77777777" w:rsidR="00A0464A" w:rsidRDefault="00A0464A" w:rsidP="00E915E9">
      <w:pPr>
        <w:pStyle w:val="Prrafodelista"/>
        <w:numPr>
          <w:ilvl w:val="0"/>
          <w:numId w:val="42"/>
        </w:numPr>
        <w:rPr>
          <w:rFonts w:ascii="Arial" w:hAnsi="Arial" w:cs="Arial"/>
        </w:rPr>
      </w:pPr>
      <w:r>
        <w:rPr>
          <w:rFonts w:ascii="Arial" w:hAnsi="Arial" w:cs="Arial"/>
        </w:rPr>
        <w:t>D</w:t>
      </w:r>
    </w:p>
    <w:p w14:paraId="4B883E4F" w14:textId="77777777" w:rsidR="00A0464A" w:rsidRDefault="00A0464A" w:rsidP="00E915E9">
      <w:pPr>
        <w:pStyle w:val="Prrafodelista"/>
        <w:numPr>
          <w:ilvl w:val="0"/>
          <w:numId w:val="42"/>
        </w:numPr>
        <w:rPr>
          <w:rFonts w:ascii="Arial" w:hAnsi="Arial" w:cs="Arial"/>
        </w:rPr>
      </w:pPr>
      <w:r>
        <w:rPr>
          <w:rFonts w:ascii="Arial" w:hAnsi="Arial" w:cs="Arial"/>
        </w:rPr>
        <w:t>B</w:t>
      </w:r>
    </w:p>
    <w:p w14:paraId="44CB46F3" w14:textId="77777777" w:rsidR="00A0464A" w:rsidRDefault="00A0464A" w:rsidP="00E915E9">
      <w:pPr>
        <w:pStyle w:val="Prrafodelista"/>
        <w:numPr>
          <w:ilvl w:val="0"/>
          <w:numId w:val="42"/>
        </w:numPr>
        <w:rPr>
          <w:rFonts w:ascii="Arial" w:hAnsi="Arial" w:cs="Arial"/>
        </w:rPr>
      </w:pPr>
      <w:r>
        <w:rPr>
          <w:rFonts w:ascii="Arial" w:hAnsi="Arial" w:cs="Arial"/>
        </w:rPr>
        <w:t>C</w:t>
      </w:r>
    </w:p>
    <w:p w14:paraId="456DA17B" w14:textId="77777777" w:rsidR="00A0464A" w:rsidRDefault="00A0464A" w:rsidP="00E915E9">
      <w:pPr>
        <w:pStyle w:val="Prrafodelista"/>
        <w:numPr>
          <w:ilvl w:val="0"/>
          <w:numId w:val="42"/>
        </w:numPr>
        <w:rPr>
          <w:rFonts w:ascii="Arial" w:hAnsi="Arial" w:cs="Arial"/>
        </w:rPr>
      </w:pPr>
      <w:r>
        <w:rPr>
          <w:rFonts w:ascii="Arial" w:hAnsi="Arial" w:cs="Arial"/>
        </w:rPr>
        <w:t>A</w:t>
      </w:r>
    </w:p>
    <w:p w14:paraId="19D8D749" w14:textId="77777777" w:rsidR="00A0464A" w:rsidRPr="006E6EEE" w:rsidRDefault="00A0464A" w:rsidP="00E915E9">
      <w:pPr>
        <w:pStyle w:val="Prrafodelista"/>
        <w:numPr>
          <w:ilvl w:val="0"/>
          <w:numId w:val="42"/>
        </w:numPr>
        <w:rPr>
          <w:rFonts w:ascii="Arial" w:hAnsi="Arial" w:cs="Arial"/>
        </w:rPr>
      </w:pPr>
      <w:r>
        <w:rPr>
          <w:rFonts w:ascii="Arial" w:hAnsi="Arial" w:cs="Arial"/>
        </w:rPr>
        <w:lastRenderedPageBreak/>
        <w:t>E</w:t>
      </w:r>
    </w:p>
    <w:p w14:paraId="2EC7B8B4" w14:textId="77777777" w:rsidR="00A0464A" w:rsidRDefault="00A0464A" w:rsidP="00A0464A">
      <w:pPr>
        <w:shd w:val="clear" w:color="auto" w:fill="FFFFFF"/>
        <w:spacing w:after="0" w:line="240" w:lineRule="auto"/>
        <w:jc w:val="center"/>
        <w:rPr>
          <w:rFonts w:ascii="Arial" w:eastAsia="Times New Roman" w:hAnsi="Arial" w:cs="Arial"/>
          <w:b/>
          <w:bCs/>
          <w:color w:val="333333"/>
          <w:sz w:val="20"/>
          <w:szCs w:val="20"/>
          <w:lang w:eastAsia="es-MX"/>
        </w:rPr>
      </w:pPr>
    </w:p>
    <w:p w14:paraId="3F05992C" w14:textId="77777777" w:rsidR="00A0464A" w:rsidRDefault="00A0464A" w:rsidP="00A0464A"/>
    <w:p w14:paraId="6B9875B0" w14:textId="28481345" w:rsidR="00A0464A" w:rsidRPr="00A0464A" w:rsidRDefault="00A0464A" w:rsidP="00A0464A">
      <w:pPr>
        <w:pStyle w:val="Citadestacada"/>
        <w:rPr>
          <w:b/>
          <w:sz w:val="32"/>
        </w:rPr>
      </w:pPr>
      <w:r>
        <w:rPr>
          <w:b/>
          <w:sz w:val="32"/>
        </w:rPr>
        <w:t>EXAMEN PARCIAL III</w:t>
      </w:r>
    </w:p>
    <w:p w14:paraId="6ACA5EA4" w14:textId="1E274895" w:rsidR="00A0464A" w:rsidRDefault="00A0464A" w:rsidP="00E915E9">
      <w:pPr>
        <w:pStyle w:val="Prrafodelista"/>
        <w:numPr>
          <w:ilvl w:val="0"/>
          <w:numId w:val="43"/>
        </w:numPr>
      </w:pPr>
      <w:r>
        <w:t>¿Qué relación existe entre el individuo y el Estado?</w:t>
      </w:r>
    </w:p>
    <w:p w14:paraId="64184EC6" w14:textId="5F0F0F30" w:rsidR="00A0464A" w:rsidRDefault="00B02D1D" w:rsidP="00E915E9">
      <w:pPr>
        <w:pStyle w:val="Prrafodelista"/>
        <w:numPr>
          <w:ilvl w:val="0"/>
          <w:numId w:val="43"/>
        </w:numPr>
      </w:pPr>
      <w:r>
        <w:t>Integra lo civil, lo social, lo político y lo cultural</w:t>
      </w:r>
    </w:p>
    <w:p w14:paraId="101AAF58" w14:textId="0F1F3C2A" w:rsidR="00B02D1D" w:rsidRDefault="00B02D1D" w:rsidP="00E915E9">
      <w:pPr>
        <w:pStyle w:val="Prrafodelista"/>
        <w:numPr>
          <w:ilvl w:val="0"/>
          <w:numId w:val="43"/>
        </w:numPr>
      </w:pPr>
      <w:r>
        <w:t>Forma de vida caracterizada por respeto a la legalidad actitud de inclusión y respeto a los diferentes</w:t>
      </w:r>
    </w:p>
    <w:p w14:paraId="3C53C20B" w14:textId="0E51AB00" w:rsidR="00B02D1D" w:rsidRDefault="00B02D1D" w:rsidP="00E915E9">
      <w:pPr>
        <w:pStyle w:val="Prrafodelista"/>
        <w:numPr>
          <w:ilvl w:val="0"/>
          <w:numId w:val="43"/>
        </w:numPr>
      </w:pPr>
      <w:r>
        <w:t>¿Qué es democracia?</w:t>
      </w:r>
    </w:p>
    <w:p w14:paraId="6E19E2A8" w14:textId="58B1A4E2" w:rsidR="00B02D1D" w:rsidRDefault="00B02D1D" w:rsidP="00E915E9">
      <w:pPr>
        <w:pStyle w:val="Prrafodelista"/>
        <w:numPr>
          <w:ilvl w:val="0"/>
          <w:numId w:val="43"/>
        </w:numPr>
      </w:pPr>
      <w:r>
        <w:t>¿Qué es ciudadanía?</w:t>
      </w:r>
    </w:p>
    <w:p w14:paraId="320F68DD" w14:textId="68C503E1" w:rsidR="008A656B" w:rsidRDefault="008A656B" w:rsidP="00E915E9">
      <w:pPr>
        <w:pStyle w:val="Prrafodelista"/>
        <w:numPr>
          <w:ilvl w:val="0"/>
          <w:numId w:val="43"/>
        </w:numPr>
      </w:pPr>
      <w:r>
        <w:t xml:space="preserve">Esferas de la ciudadanía </w:t>
      </w:r>
    </w:p>
    <w:p w14:paraId="6932C02D" w14:textId="21CA9438" w:rsidR="008A656B" w:rsidRDefault="008A656B" w:rsidP="00E915E9">
      <w:pPr>
        <w:pStyle w:val="Prrafodelista"/>
        <w:numPr>
          <w:ilvl w:val="0"/>
          <w:numId w:val="43"/>
        </w:numPr>
      </w:pPr>
      <w:r>
        <w:t>Menciona 3 actitudes ciudadanas</w:t>
      </w:r>
    </w:p>
    <w:p w14:paraId="73A4EA94" w14:textId="59C45908" w:rsidR="008A656B" w:rsidRDefault="008A656B" w:rsidP="00E915E9">
      <w:pPr>
        <w:pStyle w:val="Prrafodelista"/>
        <w:numPr>
          <w:ilvl w:val="0"/>
          <w:numId w:val="43"/>
        </w:numPr>
      </w:pPr>
      <w:r>
        <w:t>Menciona 4 diferencias del ámbito económico mexicano</w:t>
      </w:r>
    </w:p>
    <w:p w14:paraId="0514358C" w14:textId="0CBB4929" w:rsidR="008A656B" w:rsidRDefault="008A656B" w:rsidP="00E915E9">
      <w:pPr>
        <w:pStyle w:val="Prrafodelista"/>
        <w:numPr>
          <w:ilvl w:val="0"/>
          <w:numId w:val="43"/>
        </w:numPr>
      </w:pPr>
      <w:r>
        <w:t xml:space="preserve">Menciona 5 instituciones </w:t>
      </w:r>
    </w:p>
    <w:p w14:paraId="07F25415" w14:textId="11332BB9" w:rsidR="00D4584E" w:rsidRDefault="00D4584E" w:rsidP="00E915E9">
      <w:pPr>
        <w:pStyle w:val="Prrafodelista"/>
        <w:numPr>
          <w:ilvl w:val="0"/>
          <w:numId w:val="43"/>
        </w:numPr>
      </w:pPr>
      <w:r>
        <w:t>Propuesta personal de la mejora de atención en las instituciones mexicanas</w:t>
      </w:r>
    </w:p>
    <w:p w14:paraId="0D957C25" w14:textId="77777777" w:rsidR="008A656B" w:rsidRDefault="008A656B" w:rsidP="008A656B"/>
    <w:p w14:paraId="1A583090" w14:textId="5A31DE4B" w:rsidR="00B02D1D" w:rsidRDefault="00B02D1D" w:rsidP="00B02D1D">
      <w:pPr>
        <w:pStyle w:val="Prrafodelista"/>
      </w:pPr>
      <w:r>
        <w:t>Respuestas:</w:t>
      </w:r>
    </w:p>
    <w:p w14:paraId="4629B96A" w14:textId="46497D53" w:rsidR="00B02D1D" w:rsidRDefault="00B02D1D" w:rsidP="00E915E9">
      <w:pPr>
        <w:pStyle w:val="Prrafodelista"/>
        <w:numPr>
          <w:ilvl w:val="0"/>
          <w:numId w:val="44"/>
        </w:numPr>
      </w:pPr>
      <w:r>
        <w:t>Cultura ciudadana democrática</w:t>
      </w:r>
    </w:p>
    <w:p w14:paraId="0C59B4CB" w14:textId="534830F6" w:rsidR="00B02D1D" w:rsidRDefault="00B02D1D" w:rsidP="00E915E9">
      <w:pPr>
        <w:pStyle w:val="Prrafodelista"/>
        <w:numPr>
          <w:ilvl w:val="0"/>
          <w:numId w:val="44"/>
        </w:numPr>
      </w:pPr>
      <w:r>
        <w:t xml:space="preserve">Dimensiones de la ciudadanía </w:t>
      </w:r>
    </w:p>
    <w:p w14:paraId="0B674754" w14:textId="4315AE4A" w:rsidR="00B02D1D" w:rsidRDefault="00B02D1D" w:rsidP="00E915E9">
      <w:pPr>
        <w:pStyle w:val="Prrafodelista"/>
        <w:numPr>
          <w:ilvl w:val="0"/>
          <w:numId w:val="44"/>
        </w:numPr>
      </w:pPr>
      <w:r>
        <w:t>Educación</w:t>
      </w:r>
    </w:p>
    <w:p w14:paraId="31CC2E4A" w14:textId="1D4A7AB1" w:rsidR="00B02D1D" w:rsidRDefault="008A656B" w:rsidP="00E915E9">
      <w:pPr>
        <w:pStyle w:val="Prrafodelista"/>
        <w:numPr>
          <w:ilvl w:val="0"/>
          <w:numId w:val="44"/>
        </w:numPr>
      </w:pPr>
      <w:r>
        <w:t>Participación ciudadana en sufragios, militancia en una organización política.</w:t>
      </w:r>
    </w:p>
    <w:p w14:paraId="4D51A3FA" w14:textId="22F41068" w:rsidR="008A656B" w:rsidRDefault="008A656B" w:rsidP="00E915E9">
      <w:pPr>
        <w:pStyle w:val="Prrafodelista"/>
        <w:numPr>
          <w:ilvl w:val="0"/>
          <w:numId w:val="44"/>
        </w:numPr>
      </w:pPr>
      <w:r>
        <w:t>Construcción social, producto de las instituciones políticas que imperan en la sociedad</w:t>
      </w:r>
    </w:p>
    <w:p w14:paraId="08261E95" w14:textId="15432AE5" w:rsidR="008A656B" w:rsidRDefault="008A656B" w:rsidP="00E915E9">
      <w:pPr>
        <w:pStyle w:val="Prrafodelista"/>
        <w:numPr>
          <w:ilvl w:val="0"/>
          <w:numId w:val="44"/>
        </w:numPr>
      </w:pPr>
      <w:r>
        <w:t>Esfera civil, cultural, política y social</w:t>
      </w:r>
    </w:p>
    <w:p w14:paraId="4CD141CC" w14:textId="66CD1023" w:rsidR="008A656B" w:rsidRDefault="008A656B" w:rsidP="00E915E9">
      <w:pPr>
        <w:pStyle w:val="Prrafodelista"/>
        <w:numPr>
          <w:ilvl w:val="0"/>
          <w:numId w:val="44"/>
        </w:numPr>
      </w:pPr>
      <w:r>
        <w:t>Apego y respeto a las leyes, respeto a la diversidad, participación activa en la elección de sus representantes</w:t>
      </w:r>
    </w:p>
    <w:p w14:paraId="63F0FD3B" w14:textId="2390F205" w:rsidR="008A656B" w:rsidRDefault="008A656B" w:rsidP="00E915E9">
      <w:pPr>
        <w:pStyle w:val="Prrafodelista"/>
        <w:numPr>
          <w:ilvl w:val="0"/>
          <w:numId w:val="44"/>
        </w:numPr>
      </w:pPr>
      <w:r>
        <w:t xml:space="preserve">Diferencias por regiones socioeconómicas, (norte-sur), salarios desiguales, desigualdad social, escolaridad </w:t>
      </w:r>
      <w:r w:rsidR="00B81A6D">
        <w:t>diferenciada</w:t>
      </w:r>
      <w:r>
        <w:t>.</w:t>
      </w:r>
    </w:p>
    <w:p w14:paraId="62428719" w14:textId="3962371A" w:rsidR="00B81A6D" w:rsidRPr="00B81A6D" w:rsidRDefault="00B81A6D" w:rsidP="00E915E9">
      <w:pPr>
        <w:pStyle w:val="Prrafodelista"/>
        <w:numPr>
          <w:ilvl w:val="0"/>
          <w:numId w:val="44"/>
        </w:numPr>
      </w:pPr>
      <w:r w:rsidRPr="00B81A6D">
        <w:rPr>
          <w:rFonts w:ascii="Arial" w:hAnsi="Arial" w:cs="Arial"/>
          <w:sz w:val="16"/>
          <w:szCs w:val="16"/>
        </w:rPr>
        <w:t>Instituciones del ámbito Político:</w:t>
      </w:r>
    </w:p>
    <w:p w14:paraId="70A4A06E" w14:textId="79C3A94A"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lastRenderedPageBreak/>
        <w:t>Secretaría de Gobernación</w:t>
      </w:r>
    </w:p>
    <w:p w14:paraId="76AB8C20" w14:textId="57E73D15"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Secretaría de Relaciones Exteriores </w:t>
      </w:r>
    </w:p>
    <w:p w14:paraId="2E2BA4AF" w14:textId="77F721CC"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Secretaría de la Defensa Nacional</w:t>
      </w:r>
    </w:p>
    <w:p w14:paraId="5B598731" w14:textId="16085F78"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Secretaría de la Función Pública</w:t>
      </w:r>
    </w:p>
    <w:p w14:paraId="14A456CB" w14:textId="4FFE8EAF"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Instituciones del ámbito Económico:</w:t>
      </w:r>
    </w:p>
    <w:p w14:paraId="7FA2641D" w14:textId="4115E230"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Secretaría de Economía</w:t>
      </w:r>
    </w:p>
    <w:p w14:paraId="13E7997C" w14:textId="56D3A507"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Secretaría de Hacienda y Crédito Público</w:t>
      </w:r>
    </w:p>
    <w:p w14:paraId="36F7E1B8" w14:textId="585FCD6F"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Secretaría de Desarrollo Social</w:t>
      </w:r>
    </w:p>
    <w:p w14:paraId="5E9B281C" w14:textId="3309C9E5"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Instituciones del ámbito de la Salud:</w:t>
      </w:r>
    </w:p>
    <w:p w14:paraId="015E92F7" w14:textId="3E6B09F8"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Secretaría de Salud</w:t>
      </w:r>
    </w:p>
    <w:p w14:paraId="2438CA93" w14:textId="74B6125B"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Instituto Mexicano del Seguro Social</w:t>
      </w:r>
    </w:p>
    <w:p w14:paraId="31C02FC3" w14:textId="5DEF5DD7"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Instituto de Seguridad y Servicios Sociales para los Trabajadores del Estado</w:t>
      </w:r>
    </w:p>
    <w:p w14:paraId="34F52053" w14:textId="6723D7A1"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Instituciones del ámbito de la Educación</w:t>
      </w:r>
    </w:p>
    <w:p w14:paraId="3AE5CF21" w14:textId="2EA653A5"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Secretaría de Educación Pública y sus departamentos</w:t>
      </w:r>
    </w:p>
    <w:p w14:paraId="1D480550" w14:textId="5B14BB86"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Instituciones del ámbito de la Cultura:</w:t>
      </w:r>
    </w:p>
    <w:p w14:paraId="6F008176" w14:textId="3E61F395"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 xml:space="preserve"> Consejo Nacional Para la Cultura y las Artes</w:t>
      </w:r>
    </w:p>
    <w:p w14:paraId="01737CF0" w14:textId="12CE2709" w:rsidR="00B81A6D" w:rsidRPr="00B81A6D" w:rsidRDefault="00B81A6D" w:rsidP="00B81A6D">
      <w:pPr>
        <w:pStyle w:val="Prrafodelista"/>
        <w:spacing w:after="0" w:line="240" w:lineRule="auto"/>
        <w:ind w:left="1080"/>
        <w:rPr>
          <w:rFonts w:ascii="Arial" w:hAnsi="Arial" w:cs="Arial"/>
          <w:sz w:val="16"/>
          <w:szCs w:val="16"/>
        </w:rPr>
      </w:pPr>
      <w:r w:rsidRPr="00B81A6D">
        <w:rPr>
          <w:rFonts w:ascii="Arial" w:hAnsi="Arial" w:cs="Arial"/>
          <w:sz w:val="16"/>
          <w:szCs w:val="16"/>
        </w:rPr>
        <w:t>Instituto Nacional de Antropología e Historia</w:t>
      </w:r>
    </w:p>
    <w:p w14:paraId="468CBA69" w14:textId="57A67780" w:rsidR="00B81A6D" w:rsidRPr="00B81A6D" w:rsidRDefault="00B81A6D" w:rsidP="00B81A6D">
      <w:pPr>
        <w:pStyle w:val="Prrafodelista"/>
        <w:ind w:left="1080"/>
        <w:rPr>
          <w:rFonts w:ascii="Arial" w:hAnsi="Arial" w:cs="Arial"/>
          <w:sz w:val="16"/>
          <w:szCs w:val="16"/>
        </w:rPr>
      </w:pPr>
      <w:r w:rsidRPr="00B81A6D">
        <w:rPr>
          <w:rFonts w:ascii="Arial" w:hAnsi="Arial" w:cs="Arial"/>
          <w:sz w:val="16"/>
          <w:szCs w:val="16"/>
        </w:rPr>
        <w:t xml:space="preserve"> Instituto Nacional de Bellas Artes</w:t>
      </w:r>
    </w:p>
    <w:p w14:paraId="516E3960" w14:textId="6CC192F8" w:rsidR="00B81A6D" w:rsidRDefault="00D4584E" w:rsidP="00E915E9">
      <w:pPr>
        <w:pStyle w:val="Prrafodelista"/>
        <w:numPr>
          <w:ilvl w:val="0"/>
          <w:numId w:val="44"/>
        </w:numPr>
      </w:pPr>
      <w:r>
        <w:t>---</w:t>
      </w:r>
    </w:p>
    <w:p w14:paraId="37B42BA7" w14:textId="77777777" w:rsidR="00A0464A" w:rsidRPr="00A0464A" w:rsidRDefault="00A0464A" w:rsidP="00A0464A"/>
    <w:p w14:paraId="3C268A7F" w14:textId="77777777" w:rsidR="00165EF3" w:rsidRPr="007F227E" w:rsidRDefault="00165EF3" w:rsidP="007F227E"/>
    <w:sectPr w:rsidR="00165EF3" w:rsidRPr="007F227E" w:rsidSect="00D93953">
      <w:headerReference w:type="default" r:id="rId13"/>
      <w:footerReference w:type="default" r:id="rId14"/>
      <w:pgSz w:w="20160" w:h="12240" w:orient="landscape" w:code="5"/>
      <w:pgMar w:top="1119"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52A0E" w14:textId="77777777" w:rsidR="007E6F7D" w:rsidRDefault="007E6F7D" w:rsidP="00B464C7">
      <w:pPr>
        <w:spacing w:after="0" w:line="240" w:lineRule="auto"/>
      </w:pPr>
      <w:r>
        <w:separator/>
      </w:r>
    </w:p>
  </w:endnote>
  <w:endnote w:type="continuationSeparator" w:id="0">
    <w:p w14:paraId="5533D664" w14:textId="77777777" w:rsidR="007E6F7D" w:rsidRDefault="007E6F7D"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525619"/>
      <w:docPartObj>
        <w:docPartGallery w:val="Page Numbers (Bottom of Page)"/>
        <w:docPartUnique/>
      </w:docPartObj>
    </w:sdtPr>
    <w:sdtEndPr/>
    <w:sdtContent>
      <w:p w14:paraId="7C3C034B" w14:textId="5E9965D8" w:rsidR="004D25A7" w:rsidRDefault="004D25A7">
        <w:pPr>
          <w:pStyle w:val="Piedepgina"/>
          <w:jc w:val="right"/>
        </w:pPr>
        <w:r>
          <w:fldChar w:fldCharType="begin"/>
        </w:r>
        <w:r>
          <w:instrText>PAGE   \* MERGEFORMAT</w:instrText>
        </w:r>
        <w:r>
          <w:fldChar w:fldCharType="separate"/>
        </w:r>
        <w:r w:rsidR="00577773" w:rsidRPr="00577773">
          <w:rPr>
            <w:noProof/>
            <w:lang w:val="es-ES"/>
          </w:rPr>
          <w:t>3</w:t>
        </w:r>
        <w:r>
          <w:fldChar w:fldCharType="end"/>
        </w:r>
      </w:p>
    </w:sdtContent>
  </w:sdt>
  <w:p w14:paraId="25574757" w14:textId="77777777" w:rsidR="004D25A7" w:rsidRDefault="004D25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6970" w14:textId="77777777" w:rsidR="007E6F7D" w:rsidRDefault="007E6F7D" w:rsidP="00B464C7">
      <w:pPr>
        <w:spacing w:after="0" w:line="240" w:lineRule="auto"/>
      </w:pPr>
      <w:r>
        <w:separator/>
      </w:r>
    </w:p>
  </w:footnote>
  <w:footnote w:type="continuationSeparator" w:id="0">
    <w:p w14:paraId="332E3EF6" w14:textId="77777777" w:rsidR="007E6F7D" w:rsidRDefault="007E6F7D" w:rsidP="00B46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8ADF" w14:textId="755853EE" w:rsidR="004D25A7" w:rsidRDefault="004D25A7" w:rsidP="00D93953">
    <w:pPr>
      <w:pStyle w:val="Encabezado"/>
      <w:tabs>
        <w:tab w:val="clear" w:pos="4419"/>
        <w:tab w:val="clear" w:pos="8838"/>
        <w:tab w:val="left" w:pos="12487"/>
      </w:tabs>
    </w:pPr>
    <w:r w:rsidRPr="0099785E">
      <w:rPr>
        <w:noProof/>
        <w:lang w:eastAsia="es-MX"/>
      </w:rPr>
      <w:drawing>
        <wp:anchor distT="0" distB="0" distL="114300" distR="114300" simplePos="0" relativeHeight="251664384" behindDoc="0" locked="0" layoutInCell="1" allowOverlap="1" wp14:anchorId="5898D256" wp14:editId="4DBB0301">
          <wp:simplePos x="0" y="0"/>
          <wp:positionH relativeFrom="column">
            <wp:posOffset>9924415</wp:posOffset>
          </wp:positionH>
          <wp:positionV relativeFrom="paragraph">
            <wp:posOffset>-430530</wp:posOffset>
          </wp:positionV>
          <wp:extent cx="1630045" cy="672465"/>
          <wp:effectExtent l="0" t="0" r="8255" b="0"/>
          <wp:wrapSquare wrapText="bothSides"/>
          <wp:docPr id="12" name="Imagen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71117DD-1326-41E6-9E2D-FE8F0F821B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71117DD-1326-41E6-9E2D-FE8F0F821BBD}"/>
                      </a:ext>
                    </a:extLst>
                  </pic:cNvPr>
                  <pic:cNvPicPr>
                    <a:picLocks noChangeAspect="1"/>
                  </pic:cNvPicPr>
                </pic:nvPicPr>
                <pic:blipFill rotWithShape="1">
                  <a:blip r:embed="rId1">
                    <a:extLst>
                      <a:ext uri="{28A0092B-C50C-407E-A947-70E740481C1C}">
                        <a14:useLocalDpi xmlns:a14="http://schemas.microsoft.com/office/drawing/2010/main" val="0"/>
                      </a:ext>
                    </a:extLst>
                  </a:blip>
                  <a:srcRect l="78373" t="31175" r="7976" b="58348"/>
                  <a:stretch/>
                </pic:blipFill>
                <pic:spPr>
                  <a:xfrm>
                    <a:off x="0" y="0"/>
                    <a:ext cx="1630045" cy="672465"/>
                  </a:xfrm>
                  <a:prstGeom prst="rect">
                    <a:avLst/>
                  </a:prstGeom>
                </pic:spPr>
              </pic:pic>
            </a:graphicData>
          </a:graphic>
          <wp14:sizeRelH relativeFrom="margin">
            <wp14:pctWidth>0</wp14:pctWidth>
          </wp14:sizeRelH>
          <wp14:sizeRelV relativeFrom="margin">
            <wp14:pctHeight>0</wp14:pctHeight>
          </wp14:sizeRelV>
        </wp:anchor>
      </w:drawing>
    </w:r>
    <w:r w:rsidRPr="00B37677">
      <w:rPr>
        <w:noProof/>
        <w:lang w:eastAsia="es-MX"/>
      </w:rPr>
      <w:drawing>
        <wp:anchor distT="0" distB="0" distL="114300" distR="114300" simplePos="0" relativeHeight="251663360" behindDoc="0" locked="0" layoutInCell="1" allowOverlap="1" wp14:anchorId="1AF10857" wp14:editId="29BA4AFC">
          <wp:simplePos x="0" y="0"/>
          <wp:positionH relativeFrom="margin">
            <wp:posOffset>24130</wp:posOffset>
          </wp:positionH>
          <wp:positionV relativeFrom="paragraph">
            <wp:posOffset>-430530</wp:posOffset>
          </wp:positionV>
          <wp:extent cx="1200150" cy="814376"/>
          <wp:effectExtent l="0" t="0" r="0" b="5080"/>
          <wp:wrapNone/>
          <wp:docPr id="4" name="Imagen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76BA227-8F75-4A86-BDFA-3B0C4042FC63}"/>
                      </a:ext>
                    </a:extLst>
                  </pic:cNvPr>
                  <pic:cNvPicPr>
                    <a:picLocks noChangeAspect="1"/>
                  </pic:cNvPicPr>
                </pic:nvPicPr>
                <pic:blipFill rotWithShape="1">
                  <a:blip r:embed="rId2">
                    <a:extLst>
                      <a:ext uri="{28A0092B-C50C-407E-A947-70E740481C1C}">
                        <a14:useLocalDpi xmlns:a14="http://schemas.microsoft.com/office/drawing/2010/main" val="0"/>
                      </a:ext>
                    </a:extLst>
                  </a:blip>
                  <a:srcRect r="73291" b="85992"/>
                  <a:stretch/>
                </pic:blipFill>
                <pic:spPr>
                  <a:xfrm>
                    <a:off x="0" y="0"/>
                    <a:ext cx="1211070" cy="821786"/>
                  </a:xfrm>
                  <a:prstGeom prst="rect">
                    <a:avLst/>
                  </a:prstGeom>
                </pic:spPr>
              </pic:pic>
            </a:graphicData>
          </a:graphic>
          <wp14:sizeRelH relativeFrom="page">
            <wp14:pctWidth>0</wp14:pctWidth>
          </wp14:sizeRelH>
          <wp14:sizeRelV relativeFrom="page">
            <wp14:pctHeight>0</wp14:pctHeight>
          </wp14:sizeRelV>
        </wp:anchor>
      </w:drawing>
    </w:r>
    <w:r w:rsidRPr="00D93953">
      <w:rPr>
        <w:noProof/>
        <w:lang w:eastAsia="es-MX"/>
      </w:rPr>
      <mc:AlternateContent>
        <mc:Choice Requires="wps">
          <w:drawing>
            <wp:anchor distT="0" distB="0" distL="114300" distR="114300" simplePos="0" relativeHeight="251662336" behindDoc="0" locked="0" layoutInCell="1" allowOverlap="1" wp14:anchorId="353EB280" wp14:editId="790CDBEF">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1B3D548A" w14:textId="77777777" w:rsidR="004D25A7" w:rsidRPr="00D93953" w:rsidRDefault="004D25A7"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EB280" id="_x0000_t202" coordsize="21600,21600" o:spt="202" path="m,l,21600r21600,l21600,xe">
              <v:stroke joinstyle="miter"/>
              <v:path gradientshapeok="t" o:connecttype="rect"/>
            </v:shapetype>
            <v:shape id="Cuadro de texto 2" o:spid="_x0000_s1026"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14:paraId="1B3D548A" w14:textId="77777777" w:rsidR="004D25A7" w:rsidRPr="00D93953" w:rsidRDefault="004D25A7"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C03"/>
    <w:multiLevelType w:val="hybridMultilevel"/>
    <w:tmpl w:val="67BADC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B1ABE"/>
    <w:multiLevelType w:val="hybridMultilevel"/>
    <w:tmpl w:val="4F56E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A0041"/>
    <w:multiLevelType w:val="hybridMultilevel"/>
    <w:tmpl w:val="E64818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F2C2C"/>
    <w:multiLevelType w:val="hybridMultilevel"/>
    <w:tmpl w:val="86C49C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3B063E"/>
    <w:multiLevelType w:val="hybridMultilevel"/>
    <w:tmpl w:val="D374BBD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0E2E97"/>
    <w:multiLevelType w:val="hybridMultilevel"/>
    <w:tmpl w:val="0D1066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2165DF"/>
    <w:multiLevelType w:val="hybridMultilevel"/>
    <w:tmpl w:val="66CE52D2"/>
    <w:lvl w:ilvl="0" w:tplc="A9FA51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6234890"/>
    <w:multiLevelType w:val="hybridMultilevel"/>
    <w:tmpl w:val="07D6F1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9292E"/>
    <w:multiLevelType w:val="hybridMultilevel"/>
    <w:tmpl w:val="2C7CE29A"/>
    <w:lvl w:ilvl="0" w:tplc="080A000B">
      <w:start w:val="1"/>
      <w:numFmt w:val="bullet"/>
      <w:lvlText w:val=""/>
      <w:lvlJc w:val="left"/>
      <w:pPr>
        <w:ind w:left="420" w:hanging="360"/>
      </w:pPr>
      <w:rPr>
        <w:rFonts w:ascii="Wingdings" w:hAnsi="Wingdings"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28DC4992"/>
    <w:multiLevelType w:val="hybridMultilevel"/>
    <w:tmpl w:val="3D0EC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33BD"/>
    <w:multiLevelType w:val="hybridMultilevel"/>
    <w:tmpl w:val="06E6227E"/>
    <w:lvl w:ilvl="0" w:tplc="FE18716E">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451901"/>
    <w:multiLevelType w:val="hybridMultilevel"/>
    <w:tmpl w:val="E97E4C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3A357E"/>
    <w:multiLevelType w:val="hybridMultilevel"/>
    <w:tmpl w:val="BDF02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583E81"/>
    <w:multiLevelType w:val="hybridMultilevel"/>
    <w:tmpl w:val="148ED9C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D8B7329"/>
    <w:multiLevelType w:val="hybridMultilevel"/>
    <w:tmpl w:val="7B328B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BE57D1"/>
    <w:multiLevelType w:val="hybridMultilevel"/>
    <w:tmpl w:val="8DDE1B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683F5F"/>
    <w:multiLevelType w:val="hybridMultilevel"/>
    <w:tmpl w:val="DE969B9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489227F"/>
    <w:multiLevelType w:val="hybridMultilevel"/>
    <w:tmpl w:val="3B569D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B8172D"/>
    <w:multiLevelType w:val="hybridMultilevel"/>
    <w:tmpl w:val="994442D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A2E3101"/>
    <w:multiLevelType w:val="hybridMultilevel"/>
    <w:tmpl w:val="00809FF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CC53D6"/>
    <w:multiLevelType w:val="hybridMultilevel"/>
    <w:tmpl w:val="3C088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27AA0"/>
    <w:multiLevelType w:val="hybridMultilevel"/>
    <w:tmpl w:val="9022F8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BD2425"/>
    <w:multiLevelType w:val="hybridMultilevel"/>
    <w:tmpl w:val="ABF8F30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2FB559E"/>
    <w:multiLevelType w:val="hybridMultilevel"/>
    <w:tmpl w:val="EB467C88"/>
    <w:lvl w:ilvl="0" w:tplc="715C482A">
      <w:numFmt w:val="bullet"/>
      <w:lvlText w:val=""/>
      <w:lvlJc w:val="left"/>
      <w:pPr>
        <w:ind w:left="360" w:hanging="360"/>
      </w:pPr>
      <w:rPr>
        <w:rFonts w:ascii="Symbol" w:eastAsia="Times New Roman" w:hAnsi="Symbol"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3B25377"/>
    <w:multiLevelType w:val="hybridMultilevel"/>
    <w:tmpl w:val="423C892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66F5738"/>
    <w:multiLevelType w:val="hybridMultilevel"/>
    <w:tmpl w:val="299A74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035A4A"/>
    <w:multiLevelType w:val="hybridMultilevel"/>
    <w:tmpl w:val="EE76BC4E"/>
    <w:lvl w:ilvl="0" w:tplc="080A000B">
      <w:start w:val="1"/>
      <w:numFmt w:val="bullet"/>
      <w:lvlText w:val=""/>
      <w:lvlJc w:val="left"/>
      <w:pPr>
        <w:ind w:left="4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6974F3"/>
    <w:multiLevelType w:val="hybridMultilevel"/>
    <w:tmpl w:val="56DCD1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DE6F20"/>
    <w:multiLevelType w:val="hybridMultilevel"/>
    <w:tmpl w:val="5F2459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F12EE"/>
    <w:multiLevelType w:val="hybridMultilevel"/>
    <w:tmpl w:val="3F728B6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0637763"/>
    <w:multiLevelType w:val="hybridMultilevel"/>
    <w:tmpl w:val="E9585D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631BEE"/>
    <w:multiLevelType w:val="hybridMultilevel"/>
    <w:tmpl w:val="3A38F90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AD01BC"/>
    <w:multiLevelType w:val="hybridMultilevel"/>
    <w:tmpl w:val="C1962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D305E"/>
    <w:multiLevelType w:val="hybridMultilevel"/>
    <w:tmpl w:val="9296EC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A547F5"/>
    <w:multiLevelType w:val="hybridMultilevel"/>
    <w:tmpl w:val="25F485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5266A5"/>
    <w:multiLevelType w:val="hybridMultilevel"/>
    <w:tmpl w:val="5B52E3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D4403E"/>
    <w:multiLevelType w:val="hybridMultilevel"/>
    <w:tmpl w:val="C83E8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724A1B"/>
    <w:multiLevelType w:val="hybridMultilevel"/>
    <w:tmpl w:val="71D445A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0A00A91"/>
    <w:multiLevelType w:val="multilevel"/>
    <w:tmpl w:val="22F2F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493570"/>
    <w:multiLevelType w:val="hybridMultilevel"/>
    <w:tmpl w:val="FF1EC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8A08B4"/>
    <w:multiLevelType w:val="hybridMultilevel"/>
    <w:tmpl w:val="70BC5208"/>
    <w:lvl w:ilvl="0" w:tplc="5E7AF33C">
      <w:start w:val="25"/>
      <w:numFmt w:val="bullet"/>
      <w:lvlText w:val="-"/>
      <w:lvlJc w:val="left"/>
      <w:pPr>
        <w:ind w:left="420" w:hanging="360"/>
      </w:pPr>
      <w:rPr>
        <w:rFonts w:ascii="Arial" w:eastAsia="Calibr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41" w15:restartNumberingAfterBreak="0">
    <w:nsid w:val="7D4A53A8"/>
    <w:multiLevelType w:val="hybridMultilevel"/>
    <w:tmpl w:val="11346A5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D8A6114"/>
    <w:multiLevelType w:val="hybridMultilevel"/>
    <w:tmpl w:val="17B60E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43225C"/>
    <w:multiLevelType w:val="hybridMultilevel"/>
    <w:tmpl w:val="D01661A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28"/>
  </w:num>
  <w:num w:numId="4">
    <w:abstractNumId w:val="1"/>
  </w:num>
  <w:num w:numId="5">
    <w:abstractNumId w:val="32"/>
  </w:num>
  <w:num w:numId="6">
    <w:abstractNumId w:val="9"/>
  </w:num>
  <w:num w:numId="7">
    <w:abstractNumId w:val="40"/>
  </w:num>
  <w:num w:numId="8">
    <w:abstractNumId w:val="14"/>
  </w:num>
  <w:num w:numId="9">
    <w:abstractNumId w:val="31"/>
  </w:num>
  <w:num w:numId="10">
    <w:abstractNumId w:val="41"/>
  </w:num>
  <w:num w:numId="11">
    <w:abstractNumId w:val="8"/>
  </w:num>
  <w:num w:numId="12">
    <w:abstractNumId w:val="27"/>
  </w:num>
  <w:num w:numId="13">
    <w:abstractNumId w:val="21"/>
  </w:num>
  <w:num w:numId="14">
    <w:abstractNumId w:val="7"/>
  </w:num>
  <w:num w:numId="15">
    <w:abstractNumId w:val="43"/>
  </w:num>
  <w:num w:numId="16">
    <w:abstractNumId w:val="15"/>
  </w:num>
  <w:num w:numId="17">
    <w:abstractNumId w:val="16"/>
  </w:num>
  <w:num w:numId="18">
    <w:abstractNumId w:val="37"/>
  </w:num>
  <w:num w:numId="19">
    <w:abstractNumId w:val="38"/>
  </w:num>
  <w:num w:numId="20">
    <w:abstractNumId w:val="5"/>
  </w:num>
  <w:num w:numId="21">
    <w:abstractNumId w:val="18"/>
  </w:num>
  <w:num w:numId="22">
    <w:abstractNumId w:val="39"/>
  </w:num>
  <w:num w:numId="23">
    <w:abstractNumId w:val="25"/>
  </w:num>
  <w:num w:numId="24">
    <w:abstractNumId w:val="10"/>
  </w:num>
  <w:num w:numId="25">
    <w:abstractNumId w:val="11"/>
  </w:num>
  <w:num w:numId="26">
    <w:abstractNumId w:val="35"/>
  </w:num>
  <w:num w:numId="27">
    <w:abstractNumId w:val="29"/>
  </w:num>
  <w:num w:numId="28">
    <w:abstractNumId w:val="13"/>
  </w:num>
  <w:num w:numId="29">
    <w:abstractNumId w:val="19"/>
  </w:num>
  <w:num w:numId="30">
    <w:abstractNumId w:val="30"/>
  </w:num>
  <w:num w:numId="31">
    <w:abstractNumId w:val="24"/>
  </w:num>
  <w:num w:numId="32">
    <w:abstractNumId w:val="34"/>
  </w:num>
  <w:num w:numId="33">
    <w:abstractNumId w:val="2"/>
  </w:num>
  <w:num w:numId="34">
    <w:abstractNumId w:val="3"/>
  </w:num>
  <w:num w:numId="35">
    <w:abstractNumId w:val="42"/>
  </w:num>
  <w:num w:numId="36">
    <w:abstractNumId w:val="22"/>
  </w:num>
  <w:num w:numId="37">
    <w:abstractNumId w:val="4"/>
  </w:num>
  <w:num w:numId="38">
    <w:abstractNumId w:val="33"/>
  </w:num>
  <w:num w:numId="39">
    <w:abstractNumId w:val="26"/>
  </w:num>
  <w:num w:numId="40">
    <w:abstractNumId w:val="12"/>
  </w:num>
  <w:num w:numId="41">
    <w:abstractNumId w:val="0"/>
  </w:num>
  <w:num w:numId="42">
    <w:abstractNumId w:val="36"/>
  </w:num>
  <w:num w:numId="43">
    <w:abstractNumId w:val="17"/>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6"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D4"/>
    <w:rsid w:val="0001703D"/>
    <w:rsid w:val="00034850"/>
    <w:rsid w:val="00046A46"/>
    <w:rsid w:val="00065F76"/>
    <w:rsid w:val="00067F79"/>
    <w:rsid w:val="00081E59"/>
    <w:rsid w:val="00086EEC"/>
    <w:rsid w:val="00087E71"/>
    <w:rsid w:val="000A2364"/>
    <w:rsid w:val="000B4A9D"/>
    <w:rsid w:val="000B5A5D"/>
    <w:rsid w:val="000E09DA"/>
    <w:rsid w:val="000E249A"/>
    <w:rsid w:val="000E4CBC"/>
    <w:rsid w:val="000F341B"/>
    <w:rsid w:val="001015A1"/>
    <w:rsid w:val="00113808"/>
    <w:rsid w:val="001139FF"/>
    <w:rsid w:val="00121C0B"/>
    <w:rsid w:val="0012550E"/>
    <w:rsid w:val="00133D0A"/>
    <w:rsid w:val="001357A6"/>
    <w:rsid w:val="00136682"/>
    <w:rsid w:val="0014774F"/>
    <w:rsid w:val="00155164"/>
    <w:rsid w:val="001579CB"/>
    <w:rsid w:val="00157E82"/>
    <w:rsid w:val="00165EF3"/>
    <w:rsid w:val="001666EE"/>
    <w:rsid w:val="00173CC0"/>
    <w:rsid w:val="001775BC"/>
    <w:rsid w:val="0018098F"/>
    <w:rsid w:val="001818EE"/>
    <w:rsid w:val="00182043"/>
    <w:rsid w:val="00186324"/>
    <w:rsid w:val="00196E03"/>
    <w:rsid w:val="001A187B"/>
    <w:rsid w:val="001A74DA"/>
    <w:rsid w:val="001C2475"/>
    <w:rsid w:val="001C6ADE"/>
    <w:rsid w:val="001D285E"/>
    <w:rsid w:val="001D2E61"/>
    <w:rsid w:val="001F1FBE"/>
    <w:rsid w:val="001F6B38"/>
    <w:rsid w:val="001F76AB"/>
    <w:rsid w:val="00207C4C"/>
    <w:rsid w:val="002101EF"/>
    <w:rsid w:val="0022015B"/>
    <w:rsid w:val="00225D40"/>
    <w:rsid w:val="00230428"/>
    <w:rsid w:val="002329ED"/>
    <w:rsid w:val="00241849"/>
    <w:rsid w:val="00242FB3"/>
    <w:rsid w:val="002535C9"/>
    <w:rsid w:val="002537CB"/>
    <w:rsid w:val="00260040"/>
    <w:rsid w:val="00260716"/>
    <w:rsid w:val="002613B2"/>
    <w:rsid w:val="00263B3D"/>
    <w:rsid w:val="00264DA5"/>
    <w:rsid w:val="00270DDF"/>
    <w:rsid w:val="002727EF"/>
    <w:rsid w:val="00272C79"/>
    <w:rsid w:val="002907B2"/>
    <w:rsid w:val="00293752"/>
    <w:rsid w:val="00294979"/>
    <w:rsid w:val="002B38F5"/>
    <w:rsid w:val="002B3E5D"/>
    <w:rsid w:val="002D07CF"/>
    <w:rsid w:val="002D4B88"/>
    <w:rsid w:val="002E306A"/>
    <w:rsid w:val="00302C53"/>
    <w:rsid w:val="00302F5E"/>
    <w:rsid w:val="00305323"/>
    <w:rsid w:val="0031035A"/>
    <w:rsid w:val="00320C87"/>
    <w:rsid w:val="0032183B"/>
    <w:rsid w:val="00321FFC"/>
    <w:rsid w:val="00325B8A"/>
    <w:rsid w:val="00337997"/>
    <w:rsid w:val="00350ED6"/>
    <w:rsid w:val="00372939"/>
    <w:rsid w:val="0037480B"/>
    <w:rsid w:val="0038019C"/>
    <w:rsid w:val="0038198A"/>
    <w:rsid w:val="00381FDC"/>
    <w:rsid w:val="00382730"/>
    <w:rsid w:val="0038681C"/>
    <w:rsid w:val="00391281"/>
    <w:rsid w:val="003A6D51"/>
    <w:rsid w:val="003B4E78"/>
    <w:rsid w:val="003E4300"/>
    <w:rsid w:val="003E7FFA"/>
    <w:rsid w:val="0043071D"/>
    <w:rsid w:val="00431C13"/>
    <w:rsid w:val="00450193"/>
    <w:rsid w:val="00456198"/>
    <w:rsid w:val="004610FB"/>
    <w:rsid w:val="00462BBB"/>
    <w:rsid w:val="00490E07"/>
    <w:rsid w:val="00491A5D"/>
    <w:rsid w:val="00493F4A"/>
    <w:rsid w:val="00496CF1"/>
    <w:rsid w:val="004C6762"/>
    <w:rsid w:val="004D1265"/>
    <w:rsid w:val="004D25A7"/>
    <w:rsid w:val="004D3FF4"/>
    <w:rsid w:val="004D752F"/>
    <w:rsid w:val="00500F3B"/>
    <w:rsid w:val="005032C4"/>
    <w:rsid w:val="00510C85"/>
    <w:rsid w:val="00512C28"/>
    <w:rsid w:val="00516D9B"/>
    <w:rsid w:val="00531867"/>
    <w:rsid w:val="00532866"/>
    <w:rsid w:val="00532F19"/>
    <w:rsid w:val="00540A8E"/>
    <w:rsid w:val="005435AF"/>
    <w:rsid w:val="005550B9"/>
    <w:rsid w:val="005575D0"/>
    <w:rsid w:val="00557BAC"/>
    <w:rsid w:val="00570D70"/>
    <w:rsid w:val="005710CB"/>
    <w:rsid w:val="0057678B"/>
    <w:rsid w:val="00577773"/>
    <w:rsid w:val="005817D5"/>
    <w:rsid w:val="00582282"/>
    <w:rsid w:val="005840A0"/>
    <w:rsid w:val="005C4E23"/>
    <w:rsid w:val="005D249F"/>
    <w:rsid w:val="005D412E"/>
    <w:rsid w:val="005D45CE"/>
    <w:rsid w:val="005E2D21"/>
    <w:rsid w:val="005E3813"/>
    <w:rsid w:val="00601226"/>
    <w:rsid w:val="0060706C"/>
    <w:rsid w:val="00631727"/>
    <w:rsid w:val="00637594"/>
    <w:rsid w:val="00644596"/>
    <w:rsid w:val="006546FF"/>
    <w:rsid w:val="006548B9"/>
    <w:rsid w:val="00671206"/>
    <w:rsid w:val="00681452"/>
    <w:rsid w:val="006B19AE"/>
    <w:rsid w:val="006B574E"/>
    <w:rsid w:val="006C3AAE"/>
    <w:rsid w:val="006E5CC7"/>
    <w:rsid w:val="0070443F"/>
    <w:rsid w:val="0072143A"/>
    <w:rsid w:val="00725F4F"/>
    <w:rsid w:val="00736F05"/>
    <w:rsid w:val="00737CEB"/>
    <w:rsid w:val="007452DC"/>
    <w:rsid w:val="00780D14"/>
    <w:rsid w:val="007957AD"/>
    <w:rsid w:val="007A0028"/>
    <w:rsid w:val="007A093A"/>
    <w:rsid w:val="007A4490"/>
    <w:rsid w:val="007C3509"/>
    <w:rsid w:val="007E6F7D"/>
    <w:rsid w:val="007F227E"/>
    <w:rsid w:val="00802A20"/>
    <w:rsid w:val="00803EDE"/>
    <w:rsid w:val="00804F7A"/>
    <w:rsid w:val="00807F8F"/>
    <w:rsid w:val="00810BC4"/>
    <w:rsid w:val="00813939"/>
    <w:rsid w:val="008174EF"/>
    <w:rsid w:val="00817D8E"/>
    <w:rsid w:val="00832040"/>
    <w:rsid w:val="00865C7F"/>
    <w:rsid w:val="00871CF0"/>
    <w:rsid w:val="00871D62"/>
    <w:rsid w:val="008750D4"/>
    <w:rsid w:val="00880DC9"/>
    <w:rsid w:val="00893DFE"/>
    <w:rsid w:val="00897257"/>
    <w:rsid w:val="008A1A5B"/>
    <w:rsid w:val="008A656B"/>
    <w:rsid w:val="008B7D07"/>
    <w:rsid w:val="008C06AD"/>
    <w:rsid w:val="008C1CBB"/>
    <w:rsid w:val="008C3BB6"/>
    <w:rsid w:val="008C4ED4"/>
    <w:rsid w:val="008C58B7"/>
    <w:rsid w:val="008D3E4D"/>
    <w:rsid w:val="008E3632"/>
    <w:rsid w:val="008F5FD1"/>
    <w:rsid w:val="00901419"/>
    <w:rsid w:val="00904831"/>
    <w:rsid w:val="00917944"/>
    <w:rsid w:val="009373C2"/>
    <w:rsid w:val="00945F65"/>
    <w:rsid w:val="0096007E"/>
    <w:rsid w:val="0096122C"/>
    <w:rsid w:val="00963FFD"/>
    <w:rsid w:val="009650F5"/>
    <w:rsid w:val="009701E7"/>
    <w:rsid w:val="00970599"/>
    <w:rsid w:val="009755D5"/>
    <w:rsid w:val="00976B63"/>
    <w:rsid w:val="0098595E"/>
    <w:rsid w:val="0098744A"/>
    <w:rsid w:val="00994427"/>
    <w:rsid w:val="00995F4A"/>
    <w:rsid w:val="0099785E"/>
    <w:rsid w:val="009A107B"/>
    <w:rsid w:val="009D549E"/>
    <w:rsid w:val="009E2C9C"/>
    <w:rsid w:val="009F54BF"/>
    <w:rsid w:val="00A0464A"/>
    <w:rsid w:val="00A2091D"/>
    <w:rsid w:val="00A238C1"/>
    <w:rsid w:val="00A24BB8"/>
    <w:rsid w:val="00A251E1"/>
    <w:rsid w:val="00A31ACF"/>
    <w:rsid w:val="00A31B46"/>
    <w:rsid w:val="00A44D67"/>
    <w:rsid w:val="00A53D22"/>
    <w:rsid w:val="00A60507"/>
    <w:rsid w:val="00A67661"/>
    <w:rsid w:val="00A8201E"/>
    <w:rsid w:val="00A869C5"/>
    <w:rsid w:val="00AA20CE"/>
    <w:rsid w:val="00AA7518"/>
    <w:rsid w:val="00AE2847"/>
    <w:rsid w:val="00AE6BF5"/>
    <w:rsid w:val="00B02D1D"/>
    <w:rsid w:val="00B10B49"/>
    <w:rsid w:val="00B1463C"/>
    <w:rsid w:val="00B155CA"/>
    <w:rsid w:val="00B165E2"/>
    <w:rsid w:val="00B31CC3"/>
    <w:rsid w:val="00B32AD3"/>
    <w:rsid w:val="00B33A7E"/>
    <w:rsid w:val="00B346E1"/>
    <w:rsid w:val="00B37677"/>
    <w:rsid w:val="00B443E3"/>
    <w:rsid w:val="00B45192"/>
    <w:rsid w:val="00B464C7"/>
    <w:rsid w:val="00B464E6"/>
    <w:rsid w:val="00B62591"/>
    <w:rsid w:val="00B81364"/>
    <w:rsid w:val="00B81A6D"/>
    <w:rsid w:val="00BA033F"/>
    <w:rsid w:val="00BA3828"/>
    <w:rsid w:val="00BA7BD2"/>
    <w:rsid w:val="00BB47E7"/>
    <w:rsid w:val="00BC4E6E"/>
    <w:rsid w:val="00BD0845"/>
    <w:rsid w:val="00BE02DF"/>
    <w:rsid w:val="00BE7952"/>
    <w:rsid w:val="00BE7A3B"/>
    <w:rsid w:val="00BF5DFD"/>
    <w:rsid w:val="00C30AB0"/>
    <w:rsid w:val="00C4139A"/>
    <w:rsid w:val="00C52477"/>
    <w:rsid w:val="00C6282A"/>
    <w:rsid w:val="00C7259D"/>
    <w:rsid w:val="00C76554"/>
    <w:rsid w:val="00C832BA"/>
    <w:rsid w:val="00C861E1"/>
    <w:rsid w:val="00CC6E34"/>
    <w:rsid w:val="00CC7588"/>
    <w:rsid w:val="00CD139F"/>
    <w:rsid w:val="00CD299A"/>
    <w:rsid w:val="00CD7D92"/>
    <w:rsid w:val="00D01B48"/>
    <w:rsid w:val="00D03C75"/>
    <w:rsid w:val="00D13822"/>
    <w:rsid w:val="00D14CFF"/>
    <w:rsid w:val="00D14D50"/>
    <w:rsid w:val="00D22AE2"/>
    <w:rsid w:val="00D317A6"/>
    <w:rsid w:val="00D34C6C"/>
    <w:rsid w:val="00D4584E"/>
    <w:rsid w:val="00D60065"/>
    <w:rsid w:val="00D7202A"/>
    <w:rsid w:val="00D835FF"/>
    <w:rsid w:val="00D92FF8"/>
    <w:rsid w:val="00D93953"/>
    <w:rsid w:val="00DA4EDD"/>
    <w:rsid w:val="00DB24DB"/>
    <w:rsid w:val="00DC370D"/>
    <w:rsid w:val="00DC69A1"/>
    <w:rsid w:val="00DD5E49"/>
    <w:rsid w:val="00DF44D0"/>
    <w:rsid w:val="00DF7482"/>
    <w:rsid w:val="00E00F8E"/>
    <w:rsid w:val="00E071C1"/>
    <w:rsid w:val="00E26EA5"/>
    <w:rsid w:val="00E8043B"/>
    <w:rsid w:val="00E80B9B"/>
    <w:rsid w:val="00E915E9"/>
    <w:rsid w:val="00E93EE6"/>
    <w:rsid w:val="00E95619"/>
    <w:rsid w:val="00E97D9C"/>
    <w:rsid w:val="00EA3862"/>
    <w:rsid w:val="00EB05AC"/>
    <w:rsid w:val="00EB41EA"/>
    <w:rsid w:val="00EB5DA0"/>
    <w:rsid w:val="00EB5DB2"/>
    <w:rsid w:val="00ED4F26"/>
    <w:rsid w:val="00EE3574"/>
    <w:rsid w:val="00EE55C9"/>
    <w:rsid w:val="00F0277C"/>
    <w:rsid w:val="00F16CC4"/>
    <w:rsid w:val="00F216D3"/>
    <w:rsid w:val="00F323A0"/>
    <w:rsid w:val="00F46557"/>
    <w:rsid w:val="00F52E20"/>
    <w:rsid w:val="00F639D4"/>
    <w:rsid w:val="00F66C08"/>
    <w:rsid w:val="00F877A0"/>
    <w:rsid w:val="00FA3884"/>
    <w:rsid w:val="00FC6FE8"/>
    <w:rsid w:val="00FE5C69"/>
    <w:rsid w:val="00FE6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9A9D4219-F359-4B4C-8DB9-5FD2F9C6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9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5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character" w:styleId="Hipervnculo">
    <w:name w:val="Hyperlink"/>
    <w:basedOn w:val="Fuentedeprrafopredeter"/>
    <w:uiPriority w:val="99"/>
    <w:unhideWhenUsed/>
    <w:rsid w:val="0096122C"/>
    <w:rPr>
      <w:color w:val="0563C1" w:themeColor="hyperlink"/>
      <w:u w:val="single"/>
    </w:rPr>
  </w:style>
  <w:style w:type="paragraph" w:styleId="NormalWeb">
    <w:name w:val="Normal (Web)"/>
    <w:basedOn w:val="Normal"/>
    <w:uiPriority w:val="99"/>
    <w:semiHidden/>
    <w:unhideWhenUsed/>
    <w:rsid w:val="00B4519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A2091D"/>
    <w:pPr>
      <w:spacing w:after="0" w:line="240" w:lineRule="auto"/>
      <w:jc w:val="both"/>
    </w:pPr>
    <w:rPr>
      <w:rFonts w:ascii="Segoe UI" w:hAnsi="Segoe UI"/>
      <w:sz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8271">
      <w:bodyDiv w:val="1"/>
      <w:marLeft w:val="0"/>
      <w:marRight w:val="0"/>
      <w:marTop w:val="0"/>
      <w:marBottom w:val="0"/>
      <w:divBdr>
        <w:top w:val="none" w:sz="0" w:space="0" w:color="auto"/>
        <w:left w:val="none" w:sz="0" w:space="0" w:color="auto"/>
        <w:bottom w:val="none" w:sz="0" w:space="0" w:color="auto"/>
        <w:right w:val="none" w:sz="0" w:space="0" w:color="auto"/>
      </w:divBdr>
    </w:div>
    <w:div w:id="779841732">
      <w:bodyDiv w:val="1"/>
      <w:marLeft w:val="0"/>
      <w:marRight w:val="0"/>
      <w:marTop w:val="0"/>
      <w:marBottom w:val="0"/>
      <w:divBdr>
        <w:top w:val="none" w:sz="0" w:space="0" w:color="auto"/>
        <w:left w:val="none" w:sz="0" w:space="0" w:color="auto"/>
        <w:bottom w:val="none" w:sz="0" w:space="0" w:color="auto"/>
        <w:right w:val="none" w:sz="0" w:space="0" w:color="auto"/>
      </w:divBdr>
    </w:div>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 w:id="121060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sonora.edu.mx/files/semestre2-2018/basica/csbasic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baqroo.edu.mx/Libros/1o%20%20semestre/Etica-y-Valores-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hoot.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bachsonora.edu.mx/files/semestre2-2018/basica/csbasica.pdf" TargetMode="External"/><Relationship Id="rId4" Type="http://schemas.openxmlformats.org/officeDocument/2006/relationships/settings" Target="settings.xml"/><Relationship Id="rId9" Type="http://schemas.openxmlformats.org/officeDocument/2006/relationships/hyperlink" Target="https://www.cobachsonora.edu.mx/files/semestre2-2018/basica/csbasica.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0865-D6F4-43E1-8643-EDF12893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7507</Words>
  <Characters>41289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hernandez</dc:creator>
  <cp:lastModifiedBy>Elena Olinka Caballero Alvarez</cp:lastModifiedBy>
  <cp:revision>3</cp:revision>
  <cp:lastPrinted>2018-01-05T19:00:00Z</cp:lastPrinted>
  <dcterms:created xsi:type="dcterms:W3CDTF">2021-09-21T16:06:00Z</dcterms:created>
  <dcterms:modified xsi:type="dcterms:W3CDTF">2021-09-21T16:07:00Z</dcterms:modified>
</cp:coreProperties>
</file>