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B47DA" w14:textId="77777777" w:rsidR="00E26EA5" w:rsidRDefault="00E26EA5" w:rsidP="00B464C7">
      <w:pPr>
        <w:jc w:val="center"/>
        <w:rPr>
          <w:rFonts w:ascii="Arial" w:hAnsi="Arial" w:cs="Arial"/>
          <w:b/>
          <w:sz w:val="24"/>
          <w:u w:val="single"/>
        </w:rPr>
      </w:pPr>
    </w:p>
    <w:p w14:paraId="29E05DF9" w14:textId="77777777" w:rsidR="00F639D4" w:rsidRDefault="00817D8E" w:rsidP="00817D8E">
      <w:pPr>
        <w:tabs>
          <w:tab w:val="left" w:pos="5057"/>
        </w:tabs>
        <w:rPr>
          <w:b/>
        </w:rPr>
      </w:pPr>
      <w:r>
        <w:rPr>
          <w:b/>
        </w:rPr>
        <w:tab/>
      </w: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2D896C0" w14:textId="77777777" w:rsidR="00320C87" w:rsidRDefault="00320C87" w:rsidP="00320C87">
      <w:pPr>
        <w:jc w:val="center"/>
      </w:pPr>
      <w:r>
        <w:t xml:space="preserve">EL PRESENTE FORMATO INCLUYE INSTRUCCIONES DE LLENADO. LE SUGERIMOS HACER UNA COPIA DEL ARCHIVO PARA IR CUBRIENDO LOS CAMPOS, O EN TODO CASO, SOBREESCRIBIR EN LAS INSTRUCCIONES. PARA CUALQUIER DUDA CON RESPECTO A ESTE FORMATO POR FAVOR ESCRIBA AL CORREO </w:t>
      </w:r>
      <w:r w:rsidR="00165EF3">
        <w:t xml:space="preserve">DE CADA UNO DE SUS JEFES DE MATERIA </w:t>
      </w: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4"/>
        <w:gridCol w:w="2378"/>
        <w:gridCol w:w="1285"/>
        <w:gridCol w:w="1975"/>
        <w:gridCol w:w="1414"/>
        <w:gridCol w:w="1410"/>
        <w:gridCol w:w="140"/>
        <w:gridCol w:w="1134"/>
        <w:gridCol w:w="2254"/>
        <w:gridCol w:w="567"/>
        <w:gridCol w:w="1134"/>
        <w:gridCol w:w="282"/>
        <w:gridCol w:w="1619"/>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750D4" w:rsidRPr="00225D40" w14:paraId="03B7603C" w14:textId="77777777"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018E595F" w14:textId="6A0C09A6" w:rsidR="00225D40" w:rsidRPr="00225D40" w:rsidRDefault="0005214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10- Huauchinango  </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47DB33D9" w:rsidR="00225D40" w:rsidRPr="00225D40" w:rsidRDefault="0005214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w:t>
            </w:r>
            <w:r w:rsidR="00651777">
              <w:rPr>
                <w:rFonts w:ascii="Arial" w:eastAsia="Times New Roman" w:hAnsi="Arial" w:cs="Arial"/>
                <w:color w:val="000000"/>
                <w:sz w:val="20"/>
                <w:szCs w:val="20"/>
                <w:lang w:eastAsia="es-MX"/>
              </w:rPr>
              <w:t>atutino</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6C36C31D" w14:textId="147CC144" w:rsidR="00225D40" w:rsidRPr="00225D40" w:rsidRDefault="00052141" w:rsidP="00225D40">
            <w:pPr>
              <w:spacing w:after="0" w:line="240" w:lineRule="auto"/>
              <w:jc w:val="center"/>
              <w:rPr>
                <w:rFonts w:ascii="Arial" w:eastAsia="Times New Roman" w:hAnsi="Arial" w:cs="Arial"/>
                <w:color w:val="000000"/>
                <w:sz w:val="20"/>
                <w:szCs w:val="20"/>
                <w:lang w:eastAsia="es-MX"/>
              </w:rPr>
            </w:pPr>
            <w:r w:rsidRPr="00BD542E">
              <w:rPr>
                <w:rFonts w:ascii="Arial" w:eastAsia="Times New Roman" w:hAnsi="Arial" w:cs="Arial"/>
                <w:color w:val="000000"/>
                <w:szCs w:val="20"/>
                <w:lang w:eastAsia="es-MX"/>
              </w:rPr>
              <w:t>21ECB0004Z</w:t>
            </w:r>
            <w:r w:rsidRPr="00225D40">
              <w:rPr>
                <w:rFonts w:ascii="Arial" w:eastAsia="Times New Roman" w:hAnsi="Arial" w:cs="Arial"/>
                <w:color w:val="000000"/>
                <w:sz w:val="20"/>
                <w:szCs w:val="20"/>
                <w:lang w:eastAsia="es-MX"/>
              </w:rPr>
              <w:t xml:space="preserve">  </w:t>
            </w:r>
            <w:r w:rsidR="00225D40" w:rsidRPr="00225D40">
              <w:rPr>
                <w:rFonts w:ascii="Arial" w:eastAsia="Times New Roman" w:hAnsi="Arial" w:cs="Arial"/>
                <w:color w:val="000000"/>
                <w:sz w:val="20"/>
                <w:szCs w:val="20"/>
                <w:lang w:eastAsia="es-MX"/>
              </w:rPr>
              <w:t xml:space="preserve">. </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225D40" w:rsidRPr="00225D40" w:rsidRDefault="00225D40" w:rsidP="00225D40">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2A6CC080" w:rsidR="00225D40" w:rsidRPr="00225D40" w:rsidRDefault="00225D40" w:rsidP="00225D40">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20</w:t>
            </w:r>
            <w:r w:rsidR="00B443E3">
              <w:rPr>
                <w:rFonts w:ascii="Arial" w:eastAsia="Times New Roman" w:hAnsi="Arial" w:cs="Arial"/>
                <w:color w:val="000000"/>
                <w:sz w:val="20"/>
                <w:szCs w:val="20"/>
                <w:lang w:eastAsia="es-MX"/>
              </w:rPr>
              <w:t>21</w:t>
            </w:r>
            <w:r w:rsidRPr="00225D40">
              <w:rPr>
                <w:rFonts w:ascii="Arial" w:eastAsia="Times New Roman" w:hAnsi="Arial" w:cs="Arial"/>
                <w:color w:val="000000"/>
                <w:sz w:val="20"/>
                <w:szCs w:val="20"/>
                <w:lang w:eastAsia="es-MX"/>
              </w:rPr>
              <w:t xml:space="preserve"> “</w:t>
            </w:r>
            <w:r w:rsidR="00B443E3">
              <w:rPr>
                <w:rFonts w:ascii="Arial" w:eastAsia="Times New Roman" w:hAnsi="Arial" w:cs="Arial"/>
                <w:color w:val="000000"/>
                <w:sz w:val="20"/>
                <w:szCs w:val="20"/>
                <w:lang w:eastAsia="es-MX"/>
              </w:rPr>
              <w:t>A</w:t>
            </w:r>
            <w:r w:rsidRPr="00225D40">
              <w:rPr>
                <w:rFonts w:ascii="Arial" w:eastAsia="Times New Roman" w:hAnsi="Arial" w:cs="Arial"/>
                <w:color w:val="000000"/>
                <w:sz w:val="20"/>
                <w:szCs w:val="20"/>
                <w:lang w:eastAsia="es-MX"/>
              </w:rPr>
              <w:t xml:space="preserve">” </w:t>
            </w:r>
          </w:p>
        </w:tc>
      </w:tr>
      <w:tr w:rsidR="008750D4"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7C09BA12" w:rsidR="00225D40" w:rsidRPr="00225D40" w:rsidRDefault="00052141"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Historia Universal Contemporánea.</w:t>
            </w:r>
          </w:p>
        </w:tc>
        <w:tc>
          <w:tcPr>
            <w:tcW w:w="1285" w:type="dxa"/>
            <w:tcBorders>
              <w:top w:val="nil"/>
              <w:left w:val="nil"/>
              <w:bottom w:val="nil"/>
              <w:right w:val="single" w:sz="8" w:space="0" w:color="auto"/>
            </w:tcBorders>
            <w:shd w:val="clear" w:color="000000" w:fill="D9D9D9"/>
            <w:vAlign w:val="center"/>
            <w:hideMark/>
          </w:tcPr>
          <w:p w14:paraId="447E19FD"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34B7CD49" w14:textId="41163DF3" w:rsidR="00225D40" w:rsidRPr="00225D40" w:rsidRDefault="0005214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 F</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5217D12F" w:rsidR="00225D40" w:rsidRPr="00225D40" w:rsidRDefault="0005214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Histórico Social</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0B6A6971" w:rsidR="00225D40" w:rsidRPr="00225D40" w:rsidRDefault="00052141"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6º</w:t>
            </w:r>
          </w:p>
        </w:tc>
      </w:tr>
      <w:tr w:rsidR="00D317A6"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20A67107" w:rsidR="00D317A6" w:rsidRPr="00225D40" w:rsidRDefault="00FF1B8A" w:rsidP="00CD7D9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620E602A" w:rsidR="00D317A6" w:rsidRPr="00225D40" w:rsidRDefault="00FF1B8A"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48 Hrs.</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AAB8D8E" w14:textId="440D3232" w:rsidR="00D317A6" w:rsidRPr="00225D40" w:rsidRDefault="00FF1B8A" w:rsidP="00FF1B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7111</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D317A6" w:rsidRPr="00225D40" w:rsidRDefault="00D317A6" w:rsidP="00225D40">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131C3777" w14:textId="77777777" w:rsidR="00FF1B8A" w:rsidRDefault="00FF1B8A" w:rsidP="00FF1B8A">
            <w:pPr>
              <w:spacing w:after="0" w:line="240" w:lineRule="auto"/>
              <w:rPr>
                <w:rFonts w:ascii="Arial" w:eastAsia="Times New Roman" w:hAnsi="Arial" w:cs="Arial"/>
                <w:b/>
                <w:bCs/>
                <w:color w:val="000000"/>
                <w:sz w:val="20"/>
                <w:szCs w:val="20"/>
                <w:lang w:eastAsia="es-MX"/>
              </w:rPr>
            </w:pPr>
          </w:p>
          <w:p w14:paraId="3C889098" w14:textId="77777777" w:rsidR="00FF1B8A" w:rsidRDefault="00FF1B8A" w:rsidP="00FF1B8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Lic.  Alex Jonathan Cabrera Solis</w:t>
            </w:r>
          </w:p>
          <w:p w14:paraId="37FC4DBF" w14:textId="7625618C" w:rsidR="00D317A6" w:rsidRPr="00225D40" w:rsidRDefault="00D317A6" w:rsidP="00225D40">
            <w:pPr>
              <w:spacing w:after="0" w:line="240" w:lineRule="auto"/>
              <w:rPr>
                <w:rFonts w:ascii="Arial" w:eastAsia="Times New Roman" w:hAnsi="Arial" w:cs="Arial"/>
                <w:color w:val="000000"/>
                <w:sz w:val="20"/>
                <w:szCs w:val="20"/>
                <w:lang w:eastAsia="es-MX"/>
              </w:rPr>
            </w:pP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651EC609" w:rsidR="00D317A6" w:rsidRPr="00225D40" w:rsidRDefault="00623D03" w:rsidP="007A44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13/Febrero/2021</w:t>
            </w:r>
          </w:p>
        </w:tc>
      </w:tr>
    </w:tbl>
    <w:p w14:paraId="2F236E62" w14:textId="0D7FA8D0" w:rsidR="00493F4A" w:rsidRDefault="00493F4A"/>
    <w:p w14:paraId="7D4E7B9E" w14:textId="77777777" w:rsidR="00493F4A" w:rsidRDefault="00493F4A"/>
    <w:p w14:paraId="46E94A51" w14:textId="77777777" w:rsidR="00E26EA5" w:rsidRDefault="00E26EA5"/>
    <w:p w14:paraId="7ED4F13E" w14:textId="77777777" w:rsidR="002B38F5" w:rsidRDefault="002B38F5"/>
    <w:p w14:paraId="4A37E656" w14:textId="77777777" w:rsidR="002B38F5" w:rsidRDefault="002B38F5"/>
    <w:p w14:paraId="5D8C532C" w14:textId="77777777" w:rsidR="00E26EA5" w:rsidRDefault="00E26EA5"/>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FF1B8A" w:rsidRPr="00456198" w14:paraId="639B3143" w14:textId="77777777" w:rsidTr="00EE55C9">
        <w:trPr>
          <w:trHeight w:val="2018"/>
        </w:trPr>
        <w:tc>
          <w:tcPr>
            <w:tcW w:w="5042" w:type="dxa"/>
            <w:gridSpan w:val="2"/>
          </w:tcPr>
          <w:p w14:paraId="5E48D443" w14:textId="77777777" w:rsidR="00FF1B8A" w:rsidRPr="00456198" w:rsidRDefault="00FF1B8A" w:rsidP="00FF1B8A">
            <w:pPr>
              <w:rPr>
                <w:rFonts w:ascii="Arial" w:eastAsia="Calibri" w:hAnsi="Arial" w:cs="Arial"/>
                <w:sz w:val="20"/>
                <w:szCs w:val="20"/>
              </w:rPr>
            </w:pPr>
          </w:p>
          <w:p w14:paraId="2B03F5F8" w14:textId="77777777" w:rsidR="00FF1B8A" w:rsidRPr="00B31F0E" w:rsidRDefault="00FF1B8A" w:rsidP="00FF1B8A">
            <w:pPr>
              <w:jc w:val="both"/>
              <w:rPr>
                <w:rFonts w:ascii="Arial" w:eastAsia="Times New Roman" w:hAnsi="Arial" w:cs="Arial"/>
                <w:sz w:val="16"/>
                <w:szCs w:val="16"/>
                <w:lang w:eastAsia="es-MX"/>
              </w:rPr>
            </w:pPr>
            <w:r w:rsidRPr="00B31F0E">
              <w:rPr>
                <w:rFonts w:ascii="Arial" w:eastAsia="Times New Roman" w:hAnsi="Arial" w:cs="Arial"/>
                <w:sz w:val="16"/>
                <w:szCs w:val="16"/>
                <w:lang w:eastAsia="es-MX"/>
              </w:rPr>
              <w:t>El Colegio de Bachilleres Plantel 10 es una  escuela de nivel medio superior, la cual se encuentra ubicada en la  zona urbana de la ciudad de Huauchinango,Pue., dicho Municipio, el cual lleva el mismo nombre,  se encuentra ubicado  al Norte del Estado de Puebla, a  una altura sobre el nivel del mar que va  desde los 1,200 a los 2100 MSNM ; en el que podemos observar una topografía muy variada, pero principalmente abundan  los saltos y cañadas;   Colinda al Norte con los municipios  de Juan Galindo y Xicotepec de Juárez,  al  Sur,  colinda con el Municipio de Ahuazotepec  y con el Estado de Hidalgo; al NE  con los municipios de Tlaola y Chiconcuautla, Pue.,  y al O con los Municipios de Pahuatlan y Chila Honey respectivamente.</w:t>
            </w:r>
          </w:p>
          <w:p w14:paraId="51FFE696" w14:textId="77777777" w:rsidR="00FF1B8A" w:rsidRPr="00B31F0E" w:rsidRDefault="00FF1B8A" w:rsidP="00FF1B8A">
            <w:pPr>
              <w:jc w:val="both"/>
              <w:rPr>
                <w:rFonts w:ascii="Arial" w:eastAsia="Times New Roman" w:hAnsi="Arial" w:cs="Arial"/>
                <w:sz w:val="16"/>
                <w:szCs w:val="16"/>
                <w:lang w:eastAsia="es-MX"/>
              </w:rPr>
            </w:pPr>
            <w:r w:rsidRPr="00B31F0E">
              <w:rPr>
                <w:rFonts w:ascii="Arial" w:eastAsia="Times New Roman" w:hAnsi="Arial" w:cs="Arial"/>
                <w:sz w:val="16"/>
                <w:szCs w:val="16"/>
                <w:lang w:eastAsia="es-MX"/>
              </w:rPr>
              <w:t>Por su ubicación geográfica y por su cercanía al mar, se presentan   una variedad de climas, los cuales van desde el clima cálido - húmedo, clima templado - subhúmedo, y  clima frio, presentándose este último en los meses de invierno; cuanta con una precipitación pluvial de las más altas registradas en México, lo que favorece que durante la mayor parte del año haya humedad necesaria para la producción</w:t>
            </w:r>
            <w:r w:rsidRPr="00AD7DCA">
              <w:rPr>
                <w:rFonts w:ascii="Arial" w:eastAsia="Times New Roman" w:hAnsi="Arial" w:cs="Arial"/>
                <w:sz w:val="24"/>
                <w:szCs w:val="24"/>
                <w:lang w:eastAsia="es-MX"/>
              </w:rPr>
              <w:t xml:space="preserve"> </w:t>
            </w:r>
            <w:r w:rsidRPr="00B31F0E">
              <w:rPr>
                <w:rFonts w:ascii="Arial" w:eastAsia="Times New Roman" w:hAnsi="Arial" w:cs="Arial"/>
                <w:sz w:val="16"/>
                <w:szCs w:val="16"/>
                <w:lang w:eastAsia="es-MX"/>
              </w:rPr>
              <w:t xml:space="preserve">agropecuaria y forestal.  </w:t>
            </w:r>
          </w:p>
          <w:p w14:paraId="613DEADF" w14:textId="77777777" w:rsidR="00FF1B8A" w:rsidRPr="00B31F0E" w:rsidRDefault="00FF1B8A" w:rsidP="00FF1B8A">
            <w:pPr>
              <w:jc w:val="both"/>
              <w:rPr>
                <w:rFonts w:ascii="Arial" w:eastAsia="Times New Roman" w:hAnsi="Arial" w:cs="Arial"/>
                <w:sz w:val="16"/>
                <w:szCs w:val="16"/>
                <w:lang w:eastAsia="es-MX"/>
              </w:rPr>
            </w:pPr>
            <w:r w:rsidRPr="00B31F0E">
              <w:rPr>
                <w:rFonts w:ascii="Arial" w:eastAsia="Times New Roman" w:hAnsi="Arial" w:cs="Arial"/>
                <w:sz w:val="16"/>
                <w:szCs w:val="16"/>
                <w:lang w:eastAsia="es-MX"/>
              </w:rPr>
              <w:t>El municipio de Huauchinango, Pue., cuenta con una población aproximada de 120,000 habitantes, compuesta en su gran mayoría por población rural y una minoría urbana,  este municipio a diferencia de otros</w:t>
            </w:r>
            <w:r w:rsidRPr="00AD7DCA">
              <w:rPr>
                <w:rFonts w:ascii="Arial" w:eastAsia="Times New Roman" w:hAnsi="Arial" w:cs="Arial"/>
                <w:sz w:val="24"/>
                <w:szCs w:val="24"/>
                <w:lang w:eastAsia="es-MX"/>
              </w:rPr>
              <w:t xml:space="preserve"> </w:t>
            </w:r>
            <w:r w:rsidRPr="00B31F0E">
              <w:rPr>
                <w:rFonts w:ascii="Arial" w:eastAsia="Times New Roman" w:hAnsi="Arial" w:cs="Arial"/>
                <w:sz w:val="16"/>
                <w:szCs w:val="16"/>
                <w:lang w:eastAsia="es-MX"/>
              </w:rPr>
              <w:t>municipios del mismo Estado,   a experimentado un crecimiento  poblacional del orden del  33.3 % , al pasar de 80,000 habitantes en el año 2000 a 120,000 para</w:t>
            </w:r>
            <w:r w:rsidRPr="00AD7DCA">
              <w:rPr>
                <w:rFonts w:ascii="Arial" w:eastAsia="Times New Roman" w:hAnsi="Arial" w:cs="Arial"/>
                <w:sz w:val="24"/>
                <w:szCs w:val="24"/>
                <w:lang w:eastAsia="es-MX"/>
              </w:rPr>
              <w:t xml:space="preserve"> </w:t>
            </w:r>
            <w:r w:rsidRPr="00B31F0E">
              <w:rPr>
                <w:rFonts w:ascii="Arial" w:eastAsia="Times New Roman" w:hAnsi="Arial" w:cs="Arial"/>
                <w:sz w:val="16"/>
                <w:szCs w:val="16"/>
                <w:lang w:eastAsia="es-MX"/>
              </w:rPr>
              <w:t>este año;  dicho crecimiento, sin duda,   se debe a la</w:t>
            </w:r>
            <w:r w:rsidRPr="00AD7DCA">
              <w:rPr>
                <w:rFonts w:ascii="Arial" w:eastAsia="Times New Roman" w:hAnsi="Arial" w:cs="Arial"/>
                <w:sz w:val="24"/>
                <w:szCs w:val="24"/>
                <w:lang w:eastAsia="es-MX"/>
              </w:rPr>
              <w:t xml:space="preserve"> </w:t>
            </w:r>
            <w:r w:rsidRPr="00B31F0E">
              <w:rPr>
                <w:rFonts w:ascii="Arial" w:eastAsia="Times New Roman" w:hAnsi="Arial" w:cs="Arial"/>
                <w:sz w:val="16"/>
                <w:szCs w:val="16"/>
                <w:lang w:eastAsia="es-MX"/>
              </w:rPr>
              <w:t>inmigración y  afluencia de familias y jóvenes provenientes de otros municipios y estados con la finalidad de estudiar una carrera Universitaria,  ya que el Municipio cuenta con  Instituciones de N</w:t>
            </w:r>
            <w:r>
              <w:rPr>
                <w:rFonts w:ascii="Arial" w:eastAsia="Times New Roman" w:hAnsi="Arial" w:cs="Arial"/>
                <w:sz w:val="16"/>
                <w:szCs w:val="16"/>
                <w:lang w:eastAsia="es-MX"/>
              </w:rPr>
              <w:t xml:space="preserve">ivel Superior,  en comparación  a otros de  la región;  </w:t>
            </w:r>
            <w:r w:rsidRPr="00B31F0E">
              <w:rPr>
                <w:rFonts w:ascii="Arial" w:eastAsia="Times New Roman" w:hAnsi="Arial" w:cs="Arial"/>
                <w:sz w:val="16"/>
                <w:szCs w:val="16"/>
                <w:lang w:eastAsia="es-MX"/>
              </w:rPr>
              <w:t xml:space="preserve"> de la misma manera, se debe a que el municipio es uno de los que han experimentado mayor desarrollo y crecimiento económico.</w:t>
            </w:r>
          </w:p>
          <w:p w14:paraId="1F6859CF" w14:textId="77777777" w:rsidR="00FF1B8A" w:rsidRPr="00B31F0E" w:rsidRDefault="00FF1B8A" w:rsidP="00FF1B8A">
            <w:pPr>
              <w:jc w:val="both"/>
              <w:rPr>
                <w:rFonts w:ascii="Arial" w:eastAsia="Times New Roman" w:hAnsi="Arial" w:cs="Arial"/>
                <w:sz w:val="16"/>
                <w:szCs w:val="16"/>
                <w:lang w:eastAsia="es-MX"/>
              </w:rPr>
            </w:pPr>
          </w:p>
          <w:p w14:paraId="014A2A27" w14:textId="77777777" w:rsidR="00FF1B8A" w:rsidRPr="00B31F0E" w:rsidRDefault="00FF1B8A" w:rsidP="00FF1B8A">
            <w:pPr>
              <w:jc w:val="both"/>
              <w:rPr>
                <w:rFonts w:ascii="Arial" w:eastAsia="Times New Roman" w:hAnsi="Arial" w:cs="Arial"/>
                <w:sz w:val="16"/>
                <w:szCs w:val="16"/>
                <w:lang w:eastAsia="es-MX"/>
              </w:rPr>
            </w:pPr>
            <w:r w:rsidRPr="00B31F0E">
              <w:rPr>
                <w:rFonts w:ascii="Arial" w:eastAsia="Times New Roman" w:hAnsi="Arial" w:cs="Arial"/>
                <w:sz w:val="16"/>
                <w:szCs w:val="16"/>
                <w:lang w:eastAsia="es-MX"/>
              </w:rPr>
              <w:t xml:space="preserve">Como ya señalamos anteriormente, a pesar de estar ubicada en una zona privilegiada,  por su cercanía al mar ( 2 hrs. ) y por su cercanía  a la capital del Estado y a la Ciudad de México ( 2 hrs. ) respectivamente,  el municipio y la región se encuentran  sumidas en el abandono  y atravesando por una crisis económica como nunca se había dado,  ya que no se han generado las oportunidades de trabajo para  cientos de jóvenes que egresan año con año de una Institución como la nuestra o de una Institución Superior,  lo que provoca que un alto  porcentaje de  jóvenes estudiantes abandonen sus estudios y emigren a otros lugares de la república, pero fundamentalmente a los Estados Unidos de Norte América, en busca </w:t>
            </w:r>
            <w:r w:rsidRPr="00B31F0E">
              <w:rPr>
                <w:rFonts w:ascii="Arial" w:eastAsia="Times New Roman" w:hAnsi="Arial" w:cs="Arial"/>
                <w:sz w:val="16"/>
                <w:szCs w:val="16"/>
                <w:lang w:eastAsia="es-MX"/>
              </w:rPr>
              <w:lastRenderedPageBreak/>
              <w:t xml:space="preserve">del sueño americano, y otros más se integren a la Delincuencia organizada. </w:t>
            </w:r>
          </w:p>
          <w:p w14:paraId="153FC661" w14:textId="77777777" w:rsidR="00FF1B8A" w:rsidRPr="00B31F0E" w:rsidRDefault="00FF1B8A" w:rsidP="00FF1B8A">
            <w:pPr>
              <w:jc w:val="both"/>
              <w:rPr>
                <w:rFonts w:ascii="Arial" w:eastAsia="Times New Roman" w:hAnsi="Arial" w:cs="Arial"/>
                <w:sz w:val="16"/>
                <w:szCs w:val="16"/>
                <w:lang w:eastAsia="es-MX"/>
              </w:rPr>
            </w:pPr>
            <w:r w:rsidRPr="00B31F0E">
              <w:rPr>
                <w:rFonts w:ascii="Arial" w:eastAsia="Times New Roman" w:hAnsi="Arial" w:cs="Arial"/>
                <w:sz w:val="16"/>
                <w:szCs w:val="16"/>
                <w:lang w:eastAsia="es-MX"/>
              </w:rPr>
              <w:t>Lo señalado anteriormente, es preocupante, ya que el proble</w:t>
            </w:r>
            <w:r>
              <w:rPr>
                <w:rFonts w:ascii="Arial" w:eastAsia="Times New Roman" w:hAnsi="Arial" w:cs="Arial"/>
                <w:sz w:val="16"/>
                <w:szCs w:val="16"/>
                <w:lang w:eastAsia="es-MX"/>
              </w:rPr>
              <w:t>ma de la delincuencia</w:t>
            </w:r>
            <w:r w:rsidRPr="00B31F0E">
              <w:rPr>
                <w:rFonts w:ascii="Arial" w:eastAsia="Times New Roman" w:hAnsi="Arial" w:cs="Arial"/>
                <w:sz w:val="16"/>
                <w:szCs w:val="16"/>
                <w:lang w:eastAsia="es-MX"/>
              </w:rPr>
              <w:t xml:space="preserve"> ha permeado en toda esta región, pero fundamentalmente </w:t>
            </w:r>
            <w:r>
              <w:rPr>
                <w:rFonts w:ascii="Arial" w:eastAsia="Times New Roman" w:hAnsi="Arial" w:cs="Arial"/>
                <w:sz w:val="16"/>
                <w:szCs w:val="16"/>
                <w:lang w:eastAsia="es-MX"/>
              </w:rPr>
              <w:t xml:space="preserve"> </w:t>
            </w:r>
            <w:r w:rsidRPr="00B31F0E">
              <w:rPr>
                <w:rFonts w:ascii="Arial" w:eastAsia="Times New Roman" w:hAnsi="Arial" w:cs="Arial"/>
                <w:sz w:val="16"/>
                <w:szCs w:val="16"/>
                <w:lang w:eastAsia="es-MX"/>
              </w:rPr>
              <w:t xml:space="preserve"> en nuestro municipio;  en los últimos meses  se han presentado una serie de asesinatos y o ajustes de cuentas entre la delincuencia organizada,  en la que, se ven involucrados, en su  gran mayoría   los   jóvenes sin distingo de sexo. Por otra parte, y con mucha frecuencia, muchos de nuestros alumnos y alumnas que provienen de comunidades y municipios alejados al nuestro,  y que tienen que tomar uno o dos camiones, han sido blanco de la delincuencia organizada, al ser  asaltados en el trayecto de su domicilio a la escuela. </w:t>
            </w:r>
          </w:p>
          <w:p w14:paraId="4AAA3129" w14:textId="77777777" w:rsidR="00FF1B8A" w:rsidRPr="00B31F0E" w:rsidRDefault="00FF1B8A" w:rsidP="00FF1B8A">
            <w:pPr>
              <w:rPr>
                <w:rFonts w:ascii="Arial" w:eastAsia="Calibri" w:hAnsi="Arial" w:cs="Arial"/>
                <w:sz w:val="16"/>
                <w:szCs w:val="16"/>
              </w:rPr>
            </w:pPr>
            <w:r w:rsidRPr="00B31F0E">
              <w:rPr>
                <w:rFonts w:ascii="Arial" w:eastAsia="Times New Roman" w:hAnsi="Arial" w:cs="Arial"/>
                <w:sz w:val="16"/>
                <w:szCs w:val="16"/>
                <w:lang w:eastAsia="es-MX"/>
              </w:rPr>
              <w:t xml:space="preserve">Esta </w:t>
            </w:r>
            <w:r>
              <w:rPr>
                <w:rFonts w:ascii="Arial" w:eastAsia="Times New Roman" w:hAnsi="Arial" w:cs="Arial"/>
                <w:sz w:val="16"/>
                <w:szCs w:val="16"/>
                <w:lang w:eastAsia="es-MX"/>
              </w:rPr>
              <w:t xml:space="preserve"> </w:t>
            </w:r>
            <w:r w:rsidRPr="00B31F0E">
              <w:rPr>
                <w:rFonts w:ascii="Arial" w:eastAsia="Times New Roman" w:hAnsi="Arial" w:cs="Arial"/>
                <w:sz w:val="16"/>
                <w:szCs w:val="16"/>
                <w:lang w:eastAsia="es-MX"/>
              </w:rPr>
              <w:t>problemática  que se vive en el</w:t>
            </w:r>
            <w:r w:rsidRPr="00AD7DCA">
              <w:rPr>
                <w:rFonts w:ascii="Arial" w:eastAsia="Times New Roman" w:hAnsi="Arial" w:cs="Arial"/>
                <w:sz w:val="24"/>
                <w:szCs w:val="24"/>
                <w:lang w:eastAsia="es-MX"/>
              </w:rPr>
              <w:t xml:space="preserve"> </w:t>
            </w:r>
            <w:r w:rsidRPr="00B31F0E">
              <w:rPr>
                <w:rFonts w:ascii="Arial" w:eastAsia="Times New Roman" w:hAnsi="Arial" w:cs="Arial"/>
                <w:sz w:val="16"/>
                <w:szCs w:val="16"/>
                <w:lang w:eastAsia="es-MX"/>
              </w:rPr>
              <w:t xml:space="preserve">municipio, sin duda es prueba fehaciente del abandono en el que se encuentra el municipio.  </w:t>
            </w:r>
          </w:p>
          <w:p w14:paraId="7E2CC087" w14:textId="77777777" w:rsidR="00FF1B8A" w:rsidRPr="00456198" w:rsidRDefault="00FF1B8A" w:rsidP="00FF1B8A">
            <w:pPr>
              <w:tabs>
                <w:tab w:val="left" w:pos="4065"/>
              </w:tabs>
              <w:rPr>
                <w:rFonts w:ascii="Arial" w:eastAsia="Calibri" w:hAnsi="Arial" w:cs="Arial"/>
                <w:sz w:val="20"/>
                <w:szCs w:val="20"/>
              </w:rPr>
            </w:pPr>
            <w:r w:rsidRPr="00B31F0E">
              <w:rPr>
                <w:rFonts w:ascii="Arial" w:eastAsia="Calibri" w:hAnsi="Arial" w:cs="Arial"/>
                <w:sz w:val="16"/>
                <w:szCs w:val="16"/>
              </w:rPr>
              <w:tab/>
            </w:r>
          </w:p>
          <w:p w14:paraId="265312ED" w14:textId="77777777" w:rsidR="00FF1B8A" w:rsidRPr="00456198" w:rsidRDefault="00FF1B8A" w:rsidP="00FF1B8A">
            <w:pPr>
              <w:rPr>
                <w:rFonts w:ascii="Arial" w:eastAsia="Calibri" w:hAnsi="Arial" w:cs="Arial"/>
                <w:sz w:val="20"/>
                <w:szCs w:val="20"/>
              </w:rPr>
            </w:pPr>
          </w:p>
        </w:tc>
        <w:tc>
          <w:tcPr>
            <w:tcW w:w="6360" w:type="dxa"/>
          </w:tcPr>
          <w:p w14:paraId="5C09DF05" w14:textId="77777777" w:rsidR="00FF1B8A" w:rsidRPr="00456198" w:rsidRDefault="00FF1B8A" w:rsidP="00FF1B8A">
            <w:pPr>
              <w:rPr>
                <w:rFonts w:ascii="Arial" w:eastAsia="Calibri" w:hAnsi="Arial" w:cs="Arial"/>
                <w:sz w:val="20"/>
                <w:szCs w:val="20"/>
              </w:rPr>
            </w:pPr>
          </w:p>
          <w:p w14:paraId="3E16918F" w14:textId="77777777" w:rsidR="00FF1B8A" w:rsidRPr="00F429E2" w:rsidRDefault="00FF1B8A" w:rsidP="00FF1B8A">
            <w:pPr>
              <w:jc w:val="both"/>
              <w:rPr>
                <w:rFonts w:ascii="Arial" w:hAnsi="Arial" w:cs="Arial"/>
                <w:sz w:val="16"/>
                <w:szCs w:val="16"/>
              </w:rPr>
            </w:pPr>
            <w:r w:rsidRPr="00F429E2">
              <w:rPr>
                <w:rFonts w:ascii="Arial" w:hAnsi="Arial" w:cs="Arial"/>
                <w:sz w:val="16"/>
                <w:szCs w:val="16"/>
              </w:rPr>
              <w:t>El Colegio de Bachilleres Plantel No. 10 de Huauchinango, Pue., es una Institución Pública, que pertenece al Subsistema Colegios de Bachilleres, que imparte educación escolarizada ( acuerdo secretarial 445 ),  la  cual se encuentra ubicado en la zona urbana del Municipio de Huauchinango, Pue.</w:t>
            </w:r>
          </w:p>
          <w:p w14:paraId="02DAFCBC" w14:textId="77777777" w:rsidR="00FF1B8A" w:rsidRPr="00F429E2" w:rsidRDefault="00FF1B8A" w:rsidP="00FF1B8A">
            <w:pPr>
              <w:jc w:val="both"/>
              <w:rPr>
                <w:rFonts w:ascii="Arial" w:hAnsi="Arial" w:cs="Arial"/>
                <w:sz w:val="16"/>
                <w:szCs w:val="16"/>
              </w:rPr>
            </w:pPr>
          </w:p>
          <w:p w14:paraId="261E6D59" w14:textId="77777777" w:rsidR="00FF1B8A" w:rsidRPr="00F429E2" w:rsidRDefault="00FF1B8A" w:rsidP="00FF1B8A">
            <w:pPr>
              <w:jc w:val="both"/>
              <w:rPr>
                <w:rFonts w:ascii="Arial" w:eastAsia="Times New Roman" w:hAnsi="Arial" w:cs="Arial"/>
                <w:sz w:val="16"/>
                <w:szCs w:val="16"/>
                <w:lang w:eastAsia="es-MX"/>
              </w:rPr>
            </w:pPr>
            <w:r w:rsidRPr="00F429E2">
              <w:rPr>
                <w:rFonts w:ascii="Arial" w:hAnsi="Arial" w:cs="Arial"/>
                <w:sz w:val="16"/>
                <w:szCs w:val="16"/>
              </w:rPr>
              <w:t xml:space="preserve">En relación a la infraestructura </w:t>
            </w:r>
            <w:r w:rsidRPr="00F429E2">
              <w:rPr>
                <w:rFonts w:ascii="Arial" w:eastAsia="Times New Roman" w:hAnsi="Arial" w:cs="Arial"/>
                <w:sz w:val="16"/>
                <w:szCs w:val="16"/>
                <w:lang w:eastAsia="es-MX"/>
              </w:rPr>
              <w:t xml:space="preserve">podemos señalar  que  se cuenta con lo básico en el salón de clase,  ( como es pizarrón y en algunos casos con pintarron.), un tanto cuanto deteriorados por el uso,  ya que al igual que otras áreas del colegio se encuentran abandonadas por falta de mantenimiento; la mayoría de los salones carece de lo indispensable para impartir las clases con calidad;   es importante señalar que solo  8 de los salones de clase están equipados con el Kinect, de un total de 23 espacios para impartir clases, incluyendo laboratorios y biblioteca,   y solo en  2 de estos salones funcionan adecuadamente, el resto de los equipos están deteriorados precisamente por falta de mantenimiento.  </w:t>
            </w:r>
          </w:p>
          <w:p w14:paraId="7855B9E3" w14:textId="77777777" w:rsidR="00FF1B8A" w:rsidRPr="00F429E2" w:rsidRDefault="00FF1B8A" w:rsidP="00FF1B8A">
            <w:pPr>
              <w:jc w:val="both"/>
              <w:rPr>
                <w:rFonts w:ascii="Arial" w:eastAsia="Times New Roman" w:hAnsi="Arial" w:cs="Arial"/>
                <w:sz w:val="16"/>
                <w:szCs w:val="16"/>
                <w:lang w:eastAsia="es-MX"/>
              </w:rPr>
            </w:pPr>
            <w:r w:rsidRPr="00F429E2">
              <w:rPr>
                <w:rFonts w:ascii="Arial" w:eastAsia="Times New Roman" w:hAnsi="Arial" w:cs="Arial"/>
                <w:sz w:val="16"/>
                <w:szCs w:val="16"/>
                <w:lang w:eastAsia="es-MX"/>
              </w:rPr>
              <w:t xml:space="preserve">Por otro lado, y en relación a los laboratorios, el Colegio cuenta con 1 laboratorios de Ingles, 1 laboratorio de Informática, 1 laboratorio de Química, 1 de  Física y 1 Laboratorio de Biología, estos últimos, se encuentran subutilizados,   ya que el personal a cargo de los mismos carece de la preparación y los conocimientos necesarios para realizar las practicas con los alumnos;   el resto de los laboratorios funcionan con mucha normalidad..  </w:t>
            </w:r>
          </w:p>
          <w:p w14:paraId="0BC9200C" w14:textId="77777777" w:rsidR="00FF1B8A" w:rsidRPr="00F429E2" w:rsidRDefault="00FF1B8A" w:rsidP="00FF1B8A">
            <w:pPr>
              <w:jc w:val="both"/>
              <w:rPr>
                <w:rFonts w:ascii="Arial" w:eastAsia="Times New Roman" w:hAnsi="Arial" w:cs="Arial"/>
                <w:sz w:val="16"/>
                <w:szCs w:val="16"/>
                <w:lang w:eastAsia="es-MX"/>
              </w:rPr>
            </w:pPr>
            <w:r w:rsidRPr="00F429E2">
              <w:rPr>
                <w:rFonts w:ascii="Arial" w:eastAsia="Times New Roman" w:hAnsi="Arial" w:cs="Arial"/>
                <w:sz w:val="16"/>
                <w:szCs w:val="16"/>
                <w:lang w:eastAsia="es-MX"/>
              </w:rPr>
              <w:t>Con respecto a las canchas deportivas, existe un déficit  de éstas, solo se cuenta con una cancha techada para  básquet bool, que hace las veces de cancha para foot bool, y de esparcimiento para los jóvenes.  Es importante señalar que dicha cancha en los últimos días fue cubierta con una maya plástica para el deporte, por otra  parte,  cuando se trata de algún evento que requiera la participación de otras instituciones, se utilizan las canchas propiedad del Municipio, lo que obliga que los  jóvenes tengan  que desplazarse hacia otros puntos de la Ciudad.</w:t>
            </w:r>
          </w:p>
          <w:p w14:paraId="49E54C9F" w14:textId="14D803CD" w:rsidR="00FF1B8A" w:rsidRPr="00456198" w:rsidRDefault="00FF1B8A" w:rsidP="00FF1B8A">
            <w:pPr>
              <w:rPr>
                <w:rFonts w:ascii="Arial" w:eastAsia="Calibri" w:hAnsi="Arial" w:cs="Arial"/>
                <w:sz w:val="20"/>
                <w:szCs w:val="20"/>
              </w:rPr>
            </w:pPr>
          </w:p>
        </w:tc>
        <w:tc>
          <w:tcPr>
            <w:tcW w:w="5914" w:type="dxa"/>
          </w:tcPr>
          <w:p w14:paraId="798A6BB6" w14:textId="586D387C" w:rsidR="00FF1B8A" w:rsidRPr="00456198" w:rsidRDefault="00FF1B8A" w:rsidP="00FF1B8A">
            <w:pPr>
              <w:rPr>
                <w:rFonts w:ascii="Arial" w:eastAsia="Calibri" w:hAnsi="Arial" w:cs="Arial"/>
                <w:sz w:val="20"/>
                <w:szCs w:val="20"/>
              </w:rPr>
            </w:pPr>
            <w:r>
              <w:rPr>
                <w:rFonts w:ascii="Arial" w:eastAsia="Calibri" w:hAnsi="Arial" w:cs="Arial"/>
                <w:sz w:val="20"/>
                <w:szCs w:val="20"/>
              </w:rPr>
              <w:t xml:space="preserve">. </w:t>
            </w:r>
          </w:p>
          <w:p w14:paraId="4E53100A" w14:textId="77777777" w:rsidR="00FF1B8A" w:rsidRPr="00456198" w:rsidRDefault="00FF1B8A" w:rsidP="00FF1B8A">
            <w:pPr>
              <w:rPr>
                <w:rFonts w:ascii="Arial" w:eastAsia="Calibri" w:hAnsi="Arial" w:cs="Arial"/>
                <w:sz w:val="20"/>
                <w:szCs w:val="20"/>
              </w:rPr>
            </w:pPr>
          </w:p>
        </w:tc>
      </w:tr>
      <w:tr w:rsidR="00FF1B8A" w:rsidRPr="00456198" w14:paraId="3257280D" w14:textId="77777777" w:rsidTr="00EE55C9">
        <w:trPr>
          <w:trHeight w:val="527"/>
        </w:trPr>
        <w:tc>
          <w:tcPr>
            <w:tcW w:w="17316" w:type="dxa"/>
            <w:gridSpan w:val="4"/>
            <w:shd w:val="clear" w:color="auto" w:fill="BFBFBF" w:themeFill="background1" w:themeFillShade="BF"/>
          </w:tcPr>
          <w:p w14:paraId="53BDCB2E" w14:textId="77777777" w:rsidR="00FF1B8A" w:rsidRPr="00456198" w:rsidRDefault="00FF1B8A" w:rsidP="00FF1B8A">
            <w:pPr>
              <w:jc w:val="center"/>
              <w:rPr>
                <w:rFonts w:ascii="Arial" w:eastAsia="Calibri" w:hAnsi="Arial" w:cs="Arial"/>
                <w:b/>
                <w:sz w:val="20"/>
                <w:szCs w:val="20"/>
              </w:rPr>
            </w:pPr>
            <w:r>
              <w:rPr>
                <w:rFonts w:ascii="Arial" w:eastAsia="Calibri" w:hAnsi="Arial" w:cs="Arial"/>
                <w:b/>
                <w:sz w:val="20"/>
                <w:szCs w:val="20"/>
              </w:rPr>
              <w:t xml:space="preserve">COMPETENCIAS A DESARROLLAR </w:t>
            </w:r>
          </w:p>
          <w:p w14:paraId="33287682" w14:textId="77777777" w:rsidR="00FF1B8A" w:rsidRPr="00EE55C9" w:rsidRDefault="00FF1B8A" w:rsidP="00FF1B8A">
            <w:pPr>
              <w:rPr>
                <w:rFonts w:ascii="Arial" w:eastAsia="Calibri" w:hAnsi="Arial" w:cs="Arial"/>
                <w:b/>
                <w:sz w:val="20"/>
                <w:szCs w:val="20"/>
              </w:rPr>
            </w:pPr>
          </w:p>
        </w:tc>
      </w:tr>
      <w:tr w:rsidR="00FF1B8A" w:rsidRPr="00456198" w14:paraId="03552B57" w14:textId="77777777" w:rsidTr="00EE55C9">
        <w:trPr>
          <w:trHeight w:val="527"/>
        </w:trPr>
        <w:tc>
          <w:tcPr>
            <w:tcW w:w="3539" w:type="dxa"/>
            <w:shd w:val="clear" w:color="auto" w:fill="BFBFBF" w:themeFill="background1" w:themeFillShade="BF"/>
          </w:tcPr>
          <w:p w14:paraId="54A857DC" w14:textId="77777777" w:rsidR="00FF1B8A" w:rsidRPr="00EB5DB2" w:rsidRDefault="00FF1B8A" w:rsidP="00FF1B8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6D7C05D1" w14:textId="6B3318F9" w:rsidR="00FF1B8A" w:rsidRDefault="00FF1B8A" w:rsidP="00FF1B8A">
            <w:pPr>
              <w:ind w:left="709"/>
              <w:rPr>
                <w:rFonts w:ascii="Arial" w:eastAsia="Times New Roman" w:hAnsi="Arial" w:cs="Arial"/>
                <w:color w:val="000000"/>
                <w:sz w:val="16"/>
                <w:szCs w:val="16"/>
                <w:lang w:eastAsia="es-MX"/>
              </w:rPr>
            </w:pPr>
            <w:r>
              <w:rPr>
                <w:rFonts w:ascii="Arial" w:eastAsia="Times New Roman" w:hAnsi="Arial" w:cs="Arial"/>
                <w:b/>
                <w:color w:val="000000"/>
                <w:sz w:val="16"/>
                <w:szCs w:val="16"/>
                <w:lang w:eastAsia="es-MX"/>
              </w:rPr>
              <w:t xml:space="preserve">CG6.- </w:t>
            </w:r>
            <w:r>
              <w:rPr>
                <w:rFonts w:ascii="Arial" w:eastAsia="Times New Roman" w:hAnsi="Arial" w:cs="Arial"/>
                <w:color w:val="000000"/>
                <w:sz w:val="16"/>
                <w:szCs w:val="16"/>
                <w:lang w:eastAsia="es-MX"/>
              </w:rPr>
              <w:t xml:space="preserve">  Sustenta una postura personal sobre  temas de interés y relevancia general, considerando otros puntos de vista de manera crítica y reflexiva.</w:t>
            </w:r>
          </w:p>
          <w:p w14:paraId="49F81F9B" w14:textId="11EE7E74" w:rsidR="00FF1B8A" w:rsidRDefault="00FF1B8A" w:rsidP="00FF1B8A">
            <w:pPr>
              <w:ind w:left="709"/>
              <w:rPr>
                <w:rFonts w:ascii="Arial" w:eastAsia="Times New Roman" w:hAnsi="Arial" w:cs="Arial"/>
                <w:color w:val="000000"/>
                <w:sz w:val="16"/>
                <w:szCs w:val="16"/>
                <w:lang w:eastAsia="es-MX"/>
              </w:rPr>
            </w:pPr>
            <w:r>
              <w:rPr>
                <w:rFonts w:ascii="Arial" w:eastAsia="Times New Roman" w:hAnsi="Arial" w:cs="Arial"/>
                <w:b/>
                <w:color w:val="000000"/>
                <w:sz w:val="16"/>
                <w:szCs w:val="16"/>
                <w:lang w:eastAsia="es-MX"/>
              </w:rPr>
              <w:t>CG6.</w:t>
            </w:r>
            <w:r>
              <w:rPr>
                <w:rFonts w:ascii="Arial" w:eastAsia="Times New Roman" w:hAnsi="Arial" w:cs="Arial"/>
                <w:color w:val="000000"/>
                <w:sz w:val="16"/>
                <w:szCs w:val="16"/>
                <w:lang w:eastAsia="es-MX"/>
              </w:rPr>
              <w:t xml:space="preserve"> Estructura ideas y argumentos de manera clara, coherente y sintética. </w:t>
            </w:r>
          </w:p>
          <w:p w14:paraId="4EE160BD" w14:textId="2901263E" w:rsidR="00FF1B8A" w:rsidRDefault="00FF1B8A" w:rsidP="00FF1B8A">
            <w:pPr>
              <w:ind w:left="709"/>
              <w:rPr>
                <w:rFonts w:ascii="Arial" w:eastAsia="Times New Roman" w:hAnsi="Arial" w:cs="Arial"/>
                <w:color w:val="000000"/>
                <w:sz w:val="16"/>
                <w:szCs w:val="16"/>
                <w:lang w:eastAsia="es-MX"/>
              </w:rPr>
            </w:pPr>
            <w:r>
              <w:rPr>
                <w:rFonts w:ascii="Arial" w:eastAsia="Times New Roman" w:hAnsi="Arial" w:cs="Arial"/>
                <w:b/>
                <w:color w:val="000000"/>
                <w:sz w:val="16"/>
                <w:szCs w:val="16"/>
                <w:lang w:eastAsia="es-MX"/>
              </w:rPr>
              <w:t>CG</w:t>
            </w:r>
            <w:r w:rsidRPr="00B50146">
              <w:rPr>
                <w:rFonts w:ascii="Arial" w:eastAsia="Times New Roman" w:hAnsi="Arial" w:cs="Arial"/>
                <w:b/>
                <w:color w:val="000000"/>
                <w:sz w:val="16"/>
                <w:szCs w:val="16"/>
                <w:lang w:eastAsia="es-MX"/>
              </w:rPr>
              <w:t>4</w:t>
            </w:r>
            <w:r>
              <w:rPr>
                <w:rFonts w:ascii="Arial" w:eastAsia="Times New Roman" w:hAnsi="Arial" w:cs="Arial"/>
                <w:color w:val="000000"/>
                <w:sz w:val="16"/>
                <w:szCs w:val="16"/>
                <w:lang w:eastAsia="es-MX"/>
              </w:rPr>
              <w:t xml:space="preserve">.-   </w:t>
            </w:r>
            <w:r w:rsidRPr="00B50146">
              <w:rPr>
                <w:rFonts w:ascii="Arial" w:eastAsia="Times New Roman" w:hAnsi="Arial" w:cs="Arial"/>
                <w:color w:val="000000"/>
                <w:sz w:val="16"/>
                <w:szCs w:val="16"/>
                <w:lang w:eastAsia="es-MX"/>
              </w:rPr>
              <w:t xml:space="preserve">Escucha, interpreta y emite mensajes pertinentes en distintos contextos </w:t>
            </w:r>
            <w:r>
              <w:rPr>
                <w:rFonts w:ascii="Arial" w:eastAsia="Times New Roman" w:hAnsi="Arial" w:cs="Arial"/>
                <w:color w:val="000000"/>
                <w:sz w:val="16"/>
                <w:szCs w:val="16"/>
                <w:lang w:eastAsia="es-MX"/>
              </w:rPr>
              <w:t xml:space="preserve">   </w:t>
            </w:r>
            <w:r w:rsidRPr="00B50146">
              <w:rPr>
                <w:rFonts w:ascii="Arial" w:eastAsia="Times New Roman" w:hAnsi="Arial" w:cs="Arial"/>
                <w:color w:val="000000"/>
                <w:sz w:val="16"/>
                <w:szCs w:val="16"/>
                <w:lang w:eastAsia="es-MX"/>
              </w:rPr>
              <w:t>mediante la utilización de medios, códigos y herramientas apropiadas.</w:t>
            </w:r>
          </w:p>
          <w:p w14:paraId="2F23B94C" w14:textId="065D9391" w:rsidR="00FF1B8A" w:rsidRDefault="00FF1B8A" w:rsidP="00FF1B8A">
            <w:pPr>
              <w:ind w:left="706"/>
              <w:rPr>
                <w:rFonts w:ascii="Arial" w:hAnsi="Arial" w:cs="Arial"/>
                <w:sz w:val="16"/>
                <w:szCs w:val="16"/>
              </w:rPr>
            </w:pPr>
            <w:r>
              <w:rPr>
                <w:rFonts w:ascii="Arial" w:eastAsia="Times New Roman" w:hAnsi="Arial" w:cs="Arial"/>
                <w:b/>
                <w:color w:val="000000"/>
                <w:sz w:val="16"/>
                <w:szCs w:val="16"/>
                <w:lang w:eastAsia="es-MX"/>
              </w:rPr>
              <w:t>CG</w:t>
            </w:r>
            <w:r w:rsidRPr="00010E3A">
              <w:rPr>
                <w:rFonts w:ascii="Arial" w:hAnsi="Arial" w:cs="Arial"/>
                <w:b/>
                <w:sz w:val="16"/>
                <w:szCs w:val="16"/>
              </w:rPr>
              <w:t>10.</w:t>
            </w:r>
            <w:r>
              <w:rPr>
                <w:rFonts w:ascii="Arial" w:hAnsi="Arial" w:cs="Arial"/>
                <w:sz w:val="16"/>
                <w:szCs w:val="16"/>
              </w:rPr>
              <w:t>- M</w:t>
            </w:r>
            <w:r w:rsidRPr="00010E3A">
              <w:rPr>
                <w:rFonts w:ascii="Arial" w:hAnsi="Arial" w:cs="Arial"/>
                <w:sz w:val="16"/>
                <w:szCs w:val="16"/>
              </w:rPr>
              <w:t>antiene una actitud respetuosa hacia la interculturalidad y la diversidad de creencias, valores, ideas y prácticas sociales.</w:t>
            </w:r>
          </w:p>
          <w:p w14:paraId="6FF7751F" w14:textId="6A202017" w:rsidR="00FF1B8A" w:rsidRPr="00EB5DB2" w:rsidRDefault="00FF1B8A" w:rsidP="00FF1B8A">
            <w:pPr>
              <w:ind w:left="706"/>
              <w:rPr>
                <w:rFonts w:ascii="Arial" w:eastAsia="Calibri" w:hAnsi="Arial" w:cs="Arial"/>
                <w:b/>
                <w:sz w:val="16"/>
                <w:szCs w:val="16"/>
              </w:rPr>
            </w:pPr>
          </w:p>
        </w:tc>
      </w:tr>
      <w:tr w:rsidR="00FF1B8A" w:rsidRPr="00456198" w14:paraId="6600586A" w14:textId="77777777" w:rsidTr="00EE55C9">
        <w:trPr>
          <w:trHeight w:val="527"/>
        </w:trPr>
        <w:tc>
          <w:tcPr>
            <w:tcW w:w="3539" w:type="dxa"/>
            <w:shd w:val="clear" w:color="auto" w:fill="BFBFBF" w:themeFill="background1" w:themeFillShade="BF"/>
          </w:tcPr>
          <w:p w14:paraId="756C4C7E" w14:textId="77777777" w:rsidR="00FF1B8A" w:rsidRPr="00EE55C9" w:rsidRDefault="00FF1B8A" w:rsidP="00FF1B8A">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t>DISCIPLINARES BÁSICAS Y/O EXTENDIDAS:</w:t>
            </w:r>
          </w:p>
          <w:p w14:paraId="56BF7E34" w14:textId="77777777" w:rsidR="00FF1B8A" w:rsidRPr="00EE55C9" w:rsidRDefault="00FF1B8A" w:rsidP="00FF1B8A">
            <w:pPr>
              <w:jc w:val="center"/>
              <w:rPr>
                <w:rFonts w:ascii="Arial" w:eastAsia="Calibri" w:hAnsi="Arial" w:cs="Arial"/>
                <w:b/>
                <w:sz w:val="20"/>
                <w:szCs w:val="20"/>
              </w:rPr>
            </w:pPr>
          </w:p>
        </w:tc>
        <w:tc>
          <w:tcPr>
            <w:tcW w:w="13777" w:type="dxa"/>
            <w:gridSpan w:val="3"/>
            <w:shd w:val="clear" w:color="auto" w:fill="FFFFFF" w:themeFill="background1"/>
          </w:tcPr>
          <w:p w14:paraId="1EE33DB8" w14:textId="77777777" w:rsidR="00FF1B8A" w:rsidRDefault="00FF1B8A" w:rsidP="00FF1B8A">
            <w:pPr>
              <w:rPr>
                <w:rFonts w:ascii="Arial" w:hAnsi="Arial" w:cs="Arial"/>
                <w:sz w:val="16"/>
                <w:szCs w:val="16"/>
              </w:rPr>
            </w:pPr>
            <w:r w:rsidRPr="00D52064">
              <w:rPr>
                <w:rFonts w:ascii="Arial" w:hAnsi="Arial" w:cs="Arial"/>
                <w:b/>
                <w:sz w:val="16"/>
                <w:szCs w:val="16"/>
              </w:rPr>
              <w:t>CD1.-</w:t>
            </w:r>
            <w:r>
              <w:rPr>
                <w:rFonts w:ascii="Arial" w:hAnsi="Arial" w:cs="Arial"/>
                <w:sz w:val="16"/>
                <w:szCs w:val="16"/>
              </w:rPr>
              <w:t xml:space="preserve">  </w:t>
            </w:r>
            <w:r w:rsidRPr="00D52064">
              <w:rPr>
                <w:rFonts w:ascii="Arial" w:hAnsi="Arial" w:cs="Arial"/>
                <w:sz w:val="16"/>
                <w:szCs w:val="16"/>
              </w:rPr>
              <w:t>Identifica el conocimiento social y humanista como una construcc</w:t>
            </w:r>
            <w:r>
              <w:rPr>
                <w:rFonts w:ascii="Arial" w:hAnsi="Arial" w:cs="Arial"/>
                <w:sz w:val="16"/>
                <w:szCs w:val="16"/>
              </w:rPr>
              <w:t xml:space="preserve">ión en constante transformación </w:t>
            </w:r>
          </w:p>
          <w:p w14:paraId="0EC37504" w14:textId="77777777" w:rsidR="00FF1B8A" w:rsidRPr="00A9192B" w:rsidRDefault="00FF1B8A" w:rsidP="00FF1B8A">
            <w:pPr>
              <w:rPr>
                <w:rFonts w:ascii="Arial" w:hAnsi="Arial" w:cs="Arial"/>
                <w:sz w:val="16"/>
                <w:szCs w:val="16"/>
              </w:rPr>
            </w:pPr>
            <w:r w:rsidRPr="00A9192B">
              <w:rPr>
                <w:rFonts w:ascii="Arial" w:hAnsi="Arial" w:cs="Arial"/>
                <w:b/>
                <w:sz w:val="16"/>
                <w:szCs w:val="16"/>
              </w:rPr>
              <w:t>CD5</w:t>
            </w:r>
            <w:r w:rsidRPr="00A9192B">
              <w:rPr>
                <w:rFonts w:ascii="Arial" w:hAnsi="Arial" w:cs="Arial"/>
                <w:sz w:val="16"/>
                <w:szCs w:val="16"/>
              </w:rPr>
              <w:t>.- Establece la relación entre dimensiones políticas, económicas, culturales y geográficas de un</w:t>
            </w:r>
            <w:r w:rsidRPr="00A9192B">
              <w:rPr>
                <w:rFonts w:ascii="Arial" w:hAnsi="Arial" w:cs="Arial"/>
                <w:b/>
                <w:sz w:val="16"/>
                <w:szCs w:val="16"/>
              </w:rPr>
              <w:t xml:space="preserve"> </w:t>
            </w:r>
            <w:r w:rsidRPr="00A9192B">
              <w:rPr>
                <w:rFonts w:ascii="Arial" w:hAnsi="Arial" w:cs="Arial"/>
                <w:sz w:val="16"/>
                <w:szCs w:val="16"/>
              </w:rPr>
              <w:t>acontecimiento.</w:t>
            </w:r>
          </w:p>
          <w:p w14:paraId="7FFE9E00" w14:textId="0AAEFE90" w:rsidR="00FF1B8A" w:rsidRPr="00FF1B8A" w:rsidRDefault="00FF1B8A" w:rsidP="00FF1B8A">
            <w:pPr>
              <w:spacing w:after="200" w:line="276" w:lineRule="auto"/>
              <w:rPr>
                <w:rFonts w:ascii="Arial" w:eastAsia="Calibri" w:hAnsi="Arial" w:cs="Arial"/>
                <w:sz w:val="16"/>
                <w:szCs w:val="16"/>
              </w:rPr>
            </w:pPr>
            <w:r w:rsidRPr="00EF7828">
              <w:rPr>
                <w:rFonts w:ascii="Arial" w:eastAsia="Calibri" w:hAnsi="Arial" w:cs="Arial"/>
                <w:b/>
                <w:bCs/>
                <w:sz w:val="16"/>
                <w:szCs w:val="16"/>
              </w:rPr>
              <w:t>CD10</w:t>
            </w:r>
            <w:r>
              <w:rPr>
                <w:rFonts w:ascii="Arial" w:eastAsia="Calibri" w:hAnsi="Arial" w:cs="Arial"/>
                <w:sz w:val="16"/>
                <w:szCs w:val="16"/>
              </w:rPr>
              <w:t xml:space="preserve">.- Valora distintas prácticas sociales mediante el reconocimiento de sus significados, dentro de un sistema cultural, con una actitud de respeto. </w:t>
            </w:r>
          </w:p>
        </w:tc>
      </w:tr>
      <w:tr w:rsidR="00FF1B8A" w:rsidRPr="00456198" w14:paraId="0FF82F76" w14:textId="77777777" w:rsidTr="00C832BA">
        <w:trPr>
          <w:trHeight w:val="527"/>
        </w:trPr>
        <w:tc>
          <w:tcPr>
            <w:tcW w:w="17316" w:type="dxa"/>
            <w:gridSpan w:val="4"/>
            <w:shd w:val="clear" w:color="auto" w:fill="BFBFBF" w:themeFill="background1" w:themeFillShade="BF"/>
          </w:tcPr>
          <w:p w14:paraId="364CC26F" w14:textId="77777777" w:rsidR="00FF1B8A" w:rsidRDefault="00FF1B8A" w:rsidP="00FF1B8A">
            <w:pPr>
              <w:jc w:val="center"/>
              <w:rPr>
                <w:rFonts w:ascii="Arial" w:eastAsia="Calibri" w:hAnsi="Arial" w:cs="Arial"/>
                <w:b/>
                <w:sz w:val="20"/>
                <w:szCs w:val="20"/>
              </w:rPr>
            </w:pPr>
            <w:r>
              <w:rPr>
                <w:rFonts w:ascii="Arial" w:eastAsia="Calibri" w:hAnsi="Arial" w:cs="Arial"/>
                <w:b/>
                <w:sz w:val="20"/>
                <w:szCs w:val="20"/>
              </w:rPr>
              <w:t>PROYECTO TRANSVERSAL/ PROYECTO INTEGRADOR</w:t>
            </w:r>
          </w:p>
          <w:p w14:paraId="39CBF3B1" w14:textId="4EF084B5" w:rsidR="00FF1B8A" w:rsidRDefault="00FF1B8A" w:rsidP="00FF1B8A">
            <w:pPr>
              <w:jc w:val="center"/>
              <w:rPr>
                <w:rFonts w:ascii="Arial" w:eastAsia="Calibri" w:hAnsi="Arial" w:cs="Arial"/>
                <w:b/>
                <w:sz w:val="20"/>
                <w:szCs w:val="20"/>
              </w:rPr>
            </w:pPr>
            <w:r>
              <w:rPr>
                <w:rFonts w:ascii="Arial" w:eastAsia="Calibri" w:hAnsi="Arial" w:cs="Arial"/>
                <w:b/>
                <w:sz w:val="20"/>
                <w:szCs w:val="20"/>
              </w:rPr>
              <w:t>(MULTIDISCIPLINARIO, TRANSDISCIPLINARIOS, INTERDISCIPLINARIOS)</w:t>
            </w:r>
          </w:p>
          <w:p w14:paraId="60509F32" w14:textId="77777777" w:rsidR="00FF1B8A" w:rsidRPr="00EE55C9" w:rsidRDefault="00FF1B8A" w:rsidP="00FF1B8A">
            <w:pPr>
              <w:spacing w:after="200" w:line="276" w:lineRule="auto"/>
              <w:jc w:val="center"/>
              <w:rPr>
                <w:rFonts w:ascii="Arial" w:eastAsia="Calibri" w:hAnsi="Arial" w:cs="Arial"/>
                <w:b/>
                <w:sz w:val="20"/>
                <w:szCs w:val="20"/>
              </w:rPr>
            </w:pPr>
          </w:p>
        </w:tc>
      </w:tr>
      <w:tr w:rsidR="00FF1B8A" w:rsidRPr="00456198" w14:paraId="2A9D0A64" w14:textId="77777777" w:rsidTr="00EE55C9">
        <w:trPr>
          <w:trHeight w:val="527"/>
        </w:trPr>
        <w:tc>
          <w:tcPr>
            <w:tcW w:w="17316" w:type="dxa"/>
            <w:gridSpan w:val="4"/>
            <w:shd w:val="clear" w:color="auto" w:fill="FFFFFF" w:themeFill="background1"/>
          </w:tcPr>
          <w:p w14:paraId="4F6769CF" w14:textId="45332FF4" w:rsidR="00FF1B8A" w:rsidRDefault="00FF1B8A" w:rsidP="00FF1B8A">
            <w:pPr>
              <w:spacing w:after="200" w:line="276" w:lineRule="auto"/>
              <w:rPr>
                <w:rFonts w:ascii="Arial" w:eastAsia="Calibri" w:hAnsi="Arial" w:cs="Arial"/>
                <w:sz w:val="16"/>
                <w:szCs w:val="16"/>
                <w:shd w:val="clear" w:color="auto" w:fill="D9D9D9"/>
              </w:rPr>
            </w:pPr>
          </w:p>
          <w:p w14:paraId="06E56D41" w14:textId="6ACDB9DF" w:rsidR="00FF1B8A" w:rsidRPr="00EE55C9" w:rsidRDefault="00A67F09" w:rsidP="00A67F09">
            <w:pPr>
              <w:spacing w:after="200" w:line="276" w:lineRule="auto"/>
              <w:jc w:val="center"/>
              <w:rPr>
                <w:rFonts w:ascii="Arial" w:eastAsia="Calibri" w:hAnsi="Arial" w:cs="Arial"/>
                <w:b/>
                <w:sz w:val="20"/>
                <w:szCs w:val="20"/>
              </w:rPr>
            </w:pPr>
            <w:r>
              <w:rPr>
                <w:rFonts w:ascii="Arial" w:eastAsia="Calibri" w:hAnsi="Arial" w:cs="Arial"/>
                <w:sz w:val="16"/>
                <w:szCs w:val="16"/>
                <w:shd w:val="clear" w:color="auto" w:fill="D9D9D9"/>
              </w:rPr>
              <w:t xml:space="preserve">Elaborar un ensayo final de 9 cuartillas, sobre la Segunda guerra mundial, desde sus causas, desarrollo y consecuencias; haciendo un enfasis en las brechas que dejó abiertas tras finalizar el impacto que tuvo dentro de la organización del mundo. </w:t>
            </w:r>
          </w:p>
        </w:tc>
      </w:tr>
    </w:tbl>
    <w:p w14:paraId="65A46582" w14:textId="77777777" w:rsidR="00813939" w:rsidRPr="004D752F" w:rsidRDefault="00FC6FE8">
      <w:pPr>
        <w:rPr>
          <w:rFonts w:ascii="Arial" w:hAnsi="Arial" w:cs="Arial"/>
          <w:sz w:val="18"/>
          <w:szCs w:val="18"/>
        </w:rPr>
      </w:pPr>
      <w:r w:rsidRPr="004D752F">
        <w:rPr>
          <w:rFonts w:ascii="Arial" w:hAnsi="Arial" w:cs="Arial"/>
          <w:sz w:val="18"/>
          <w:szCs w:val="18"/>
        </w:rPr>
        <w:t xml:space="preserve">Nota: Se describirán las características del contexto externo e interno que influyen directamente en el Proceso de Enseñanza Aprendizaje. </w:t>
      </w:r>
    </w:p>
    <w:p w14:paraId="6ED71B7E" w14:textId="77777777" w:rsidR="005032C4" w:rsidRDefault="005032C4"/>
    <w:tbl>
      <w:tblPr>
        <w:tblStyle w:val="Tablaconcuadrcula"/>
        <w:tblW w:w="0" w:type="auto"/>
        <w:tblInd w:w="-38" w:type="dxa"/>
        <w:tblCellMar>
          <w:left w:w="70" w:type="dxa"/>
          <w:right w:w="70" w:type="dxa"/>
        </w:tblCellMar>
        <w:tblLook w:val="0000" w:firstRow="0" w:lastRow="0" w:firstColumn="0" w:lastColumn="0" w:noHBand="0" w:noVBand="0"/>
      </w:tblPr>
      <w:tblGrid>
        <w:gridCol w:w="1224"/>
        <w:gridCol w:w="1092"/>
        <w:gridCol w:w="260"/>
        <w:gridCol w:w="1265"/>
        <w:gridCol w:w="15"/>
        <w:gridCol w:w="1096"/>
        <w:gridCol w:w="147"/>
        <w:gridCol w:w="277"/>
        <w:gridCol w:w="676"/>
        <w:gridCol w:w="310"/>
        <w:gridCol w:w="245"/>
        <w:gridCol w:w="1055"/>
        <w:gridCol w:w="1412"/>
        <w:gridCol w:w="2103"/>
        <w:gridCol w:w="231"/>
        <w:gridCol w:w="1026"/>
        <w:gridCol w:w="383"/>
        <w:gridCol w:w="896"/>
        <w:gridCol w:w="318"/>
        <w:gridCol w:w="884"/>
        <w:gridCol w:w="434"/>
        <w:gridCol w:w="20"/>
        <w:gridCol w:w="735"/>
        <w:gridCol w:w="1250"/>
      </w:tblGrid>
      <w:tr w:rsidR="00B32AD3" w14:paraId="2A7C29F4" w14:textId="77777777" w:rsidTr="004610FB">
        <w:trPr>
          <w:trHeight w:val="495"/>
        </w:trPr>
        <w:tc>
          <w:tcPr>
            <w:tcW w:w="17354" w:type="dxa"/>
            <w:gridSpan w:val="24"/>
            <w:shd w:val="clear" w:color="auto" w:fill="D9D9D9" w:themeFill="background1" w:themeFillShade="D9"/>
          </w:tcPr>
          <w:p w14:paraId="4D46A6DC" w14:textId="77777777"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t>SECUENCA PRIMER PARCIAL</w:t>
            </w:r>
          </w:p>
        </w:tc>
      </w:tr>
      <w:tr w:rsidR="00904831" w14:paraId="35ADCE10" w14:textId="77777777" w:rsidTr="00970599">
        <w:trPr>
          <w:trHeight w:val="495"/>
        </w:trPr>
        <w:tc>
          <w:tcPr>
            <w:tcW w:w="1250"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04" w:type="dxa"/>
            <w:gridSpan w:val="23"/>
          </w:tcPr>
          <w:p w14:paraId="6BA1B51B" w14:textId="12DD3E06" w:rsidR="00904831" w:rsidRPr="00C7577F" w:rsidRDefault="002A02C9" w:rsidP="00904831">
            <w:pPr>
              <w:rPr>
                <w:rFonts w:ascii="Arial" w:hAnsi="Arial" w:cs="Arial"/>
                <w:sz w:val="16"/>
                <w:szCs w:val="16"/>
              </w:rPr>
            </w:pPr>
            <w:r>
              <w:rPr>
                <w:rFonts w:ascii="Arial" w:hAnsi="Arial" w:cs="Arial"/>
                <w:sz w:val="16"/>
                <w:szCs w:val="16"/>
              </w:rPr>
              <w:t xml:space="preserve">Bloque I: </w:t>
            </w:r>
            <w:r w:rsidR="003B264D" w:rsidRPr="00C7577F">
              <w:rPr>
                <w:rFonts w:ascii="Arial" w:hAnsi="Arial" w:cs="Arial"/>
                <w:sz w:val="16"/>
                <w:szCs w:val="16"/>
              </w:rPr>
              <w:t>El capitalismo y sus manifestaciones en el colonialismo y el imperialismo para un convulsionado inicio del siglo XX</w:t>
            </w:r>
          </w:p>
        </w:tc>
      </w:tr>
      <w:tr w:rsidR="00034850" w14:paraId="75E620BA" w14:textId="77777777" w:rsidTr="00970599">
        <w:trPr>
          <w:trHeight w:val="495"/>
        </w:trPr>
        <w:tc>
          <w:tcPr>
            <w:tcW w:w="1250" w:type="dxa"/>
            <w:shd w:val="clear" w:color="auto" w:fill="D9D9D9" w:themeFill="background1" w:themeFillShade="D9"/>
          </w:tcPr>
          <w:p w14:paraId="67C6FC06" w14:textId="77777777" w:rsidR="0038198A" w:rsidRPr="00F46557" w:rsidRDefault="0038198A"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lastRenderedPageBreak/>
              <w:t xml:space="preserve">EJE </w:t>
            </w:r>
          </w:p>
        </w:tc>
        <w:tc>
          <w:tcPr>
            <w:tcW w:w="3841" w:type="dxa"/>
            <w:gridSpan w:val="5"/>
          </w:tcPr>
          <w:p w14:paraId="57BF6591" w14:textId="250360ED" w:rsidR="0038198A" w:rsidRPr="00F46557" w:rsidRDefault="00C040DD" w:rsidP="00904831">
            <w:pPr>
              <w:rPr>
                <w:rFonts w:ascii="Arial" w:eastAsia="Calibri" w:hAnsi="Arial" w:cs="Arial"/>
                <w:sz w:val="16"/>
                <w:szCs w:val="16"/>
              </w:rPr>
            </w:pPr>
            <w:r>
              <w:rPr>
                <w:rFonts w:ascii="Arial" w:eastAsia="Calibri" w:hAnsi="Arial" w:cs="Arial"/>
                <w:sz w:val="16"/>
                <w:szCs w:val="16"/>
              </w:rPr>
              <w:t xml:space="preserve">Comunicarse, relacionarse y colaborar con los demás </w:t>
            </w:r>
          </w:p>
        </w:tc>
        <w:tc>
          <w:tcPr>
            <w:tcW w:w="1675" w:type="dxa"/>
            <w:gridSpan w:val="5"/>
            <w:shd w:val="clear" w:color="auto" w:fill="D9D9D9" w:themeFill="background1" w:themeFillShade="D9"/>
          </w:tcPr>
          <w:p w14:paraId="64A86163"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508" w:type="dxa"/>
            <w:gridSpan w:val="4"/>
          </w:tcPr>
          <w:p w14:paraId="2AACFA84" w14:textId="306DABC5" w:rsidR="0038198A" w:rsidRPr="00F46557" w:rsidRDefault="00C040DD" w:rsidP="00904831">
            <w:pPr>
              <w:rPr>
                <w:rFonts w:ascii="Arial" w:eastAsia="Calibri" w:hAnsi="Arial" w:cs="Arial"/>
                <w:sz w:val="16"/>
                <w:szCs w:val="16"/>
              </w:rPr>
            </w:pPr>
            <w:r>
              <w:rPr>
                <w:rFonts w:ascii="Arial" w:eastAsia="Calibri" w:hAnsi="Arial" w:cs="Arial"/>
                <w:sz w:val="16"/>
                <w:szCs w:val="16"/>
              </w:rPr>
              <w:t xml:space="preserve">La comprensión de cómo el pasado explica el presente lo nacional, regional y local. </w:t>
            </w:r>
          </w:p>
        </w:tc>
        <w:tc>
          <w:tcPr>
            <w:tcW w:w="1412" w:type="dxa"/>
            <w:gridSpan w:val="2"/>
            <w:shd w:val="clear" w:color="auto" w:fill="D9D9D9" w:themeFill="background1" w:themeFillShade="D9"/>
          </w:tcPr>
          <w:p w14:paraId="491374D7" w14:textId="77777777"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668" w:type="dxa"/>
            <w:gridSpan w:val="7"/>
          </w:tcPr>
          <w:p w14:paraId="0A76429C" w14:textId="0B14C495" w:rsidR="0038198A" w:rsidRPr="00F46557" w:rsidRDefault="00C040DD" w:rsidP="00904831">
            <w:pPr>
              <w:rPr>
                <w:rFonts w:ascii="Arial" w:eastAsia="Calibri" w:hAnsi="Arial" w:cs="Arial"/>
                <w:sz w:val="16"/>
                <w:szCs w:val="16"/>
              </w:rPr>
            </w:pPr>
            <w:r>
              <w:rPr>
                <w:rFonts w:ascii="Arial" w:eastAsia="Calibri" w:hAnsi="Arial" w:cs="Arial"/>
                <w:sz w:val="16"/>
                <w:szCs w:val="16"/>
              </w:rPr>
              <w:t xml:space="preserve">Los imperios y la recomposición geopolítca, económica y cultural del mundo a raíz de la Primer Guerra Mundial. </w:t>
            </w:r>
          </w:p>
        </w:tc>
      </w:tr>
      <w:tr w:rsidR="00904831" w14:paraId="01FEA460" w14:textId="77777777" w:rsidTr="00970599">
        <w:trPr>
          <w:trHeight w:val="390"/>
        </w:trPr>
        <w:tc>
          <w:tcPr>
            <w:tcW w:w="2684" w:type="dxa"/>
            <w:gridSpan w:val="3"/>
            <w:shd w:val="clear" w:color="auto" w:fill="D9D9D9" w:themeFill="background1" w:themeFillShade="D9"/>
          </w:tcPr>
          <w:p w14:paraId="18827968"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sidR="00A238C1">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670" w:type="dxa"/>
            <w:gridSpan w:val="21"/>
          </w:tcPr>
          <w:p w14:paraId="60784BBE" w14:textId="50B03669" w:rsidR="00904831" w:rsidRPr="00EB5DB2" w:rsidRDefault="00C040DD" w:rsidP="00904831">
            <w:pPr>
              <w:rPr>
                <w:rFonts w:ascii="Arial" w:hAnsi="Arial" w:cs="Arial"/>
                <w:sz w:val="20"/>
                <w:szCs w:val="20"/>
              </w:rPr>
            </w:pPr>
            <w:r>
              <w:rPr>
                <w:rFonts w:ascii="Arial" w:eastAsia="Calibri" w:hAnsi="Arial" w:cs="Arial"/>
                <w:sz w:val="16"/>
                <w:szCs w:val="16"/>
              </w:rPr>
              <w:t>Explica las características de los procesos históricos en el siglos XIX y XX, a través de las repercusiones políticas, económicas, geográficas y sociales que le permitan comprender acontecimientos actuales en el contexto global, nacional, regional y local</w:t>
            </w:r>
            <w:r w:rsidR="00AF7A71">
              <w:rPr>
                <w:rFonts w:ascii="Arial" w:eastAsia="Calibri" w:hAnsi="Arial" w:cs="Arial"/>
                <w:sz w:val="16"/>
                <w:szCs w:val="16"/>
              </w:rPr>
              <w:t xml:space="preserve">, fortaleciendo su pensamiento crítico. </w:t>
            </w:r>
          </w:p>
        </w:tc>
      </w:tr>
      <w:tr w:rsidR="00DF44D0" w14:paraId="4D8D6B3A" w14:textId="77777777" w:rsidTr="00970599">
        <w:trPr>
          <w:trHeight w:val="294"/>
        </w:trPr>
        <w:tc>
          <w:tcPr>
            <w:tcW w:w="2684" w:type="dxa"/>
            <w:gridSpan w:val="3"/>
            <w:vMerge w:val="restart"/>
            <w:shd w:val="clear" w:color="auto" w:fill="D9D9D9" w:themeFill="background1" w:themeFillShade="D9"/>
          </w:tcPr>
          <w:p w14:paraId="20F49D04" w14:textId="77777777" w:rsidR="00DF44D0" w:rsidRPr="00F46557" w:rsidRDefault="00DF44D0"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19" w:type="dxa"/>
            <w:gridSpan w:val="6"/>
            <w:shd w:val="clear" w:color="auto" w:fill="D9D9D9" w:themeFill="background1" w:themeFillShade="D9"/>
          </w:tcPr>
          <w:p w14:paraId="63386763"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Social</w:t>
            </w:r>
          </w:p>
        </w:tc>
        <w:tc>
          <w:tcPr>
            <w:tcW w:w="2619" w:type="dxa"/>
            <w:gridSpan w:val="4"/>
            <w:shd w:val="clear" w:color="auto" w:fill="D9D9D9" w:themeFill="background1" w:themeFillShade="D9"/>
          </w:tcPr>
          <w:p w14:paraId="05E33602"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Ambiental</w:t>
            </w:r>
          </w:p>
        </w:tc>
        <w:tc>
          <w:tcPr>
            <w:tcW w:w="5111" w:type="dxa"/>
            <w:gridSpan w:val="6"/>
            <w:shd w:val="clear" w:color="auto" w:fill="D9D9D9" w:themeFill="background1" w:themeFillShade="D9"/>
          </w:tcPr>
          <w:p w14:paraId="789B938F"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Salud</w:t>
            </w:r>
          </w:p>
        </w:tc>
        <w:tc>
          <w:tcPr>
            <w:tcW w:w="3421" w:type="dxa"/>
            <w:gridSpan w:val="5"/>
            <w:shd w:val="clear" w:color="auto" w:fill="D9D9D9" w:themeFill="background1" w:themeFillShade="D9"/>
          </w:tcPr>
          <w:p w14:paraId="0378D4EE" w14:textId="77777777"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Habilidades lectoras</w:t>
            </w:r>
          </w:p>
        </w:tc>
      </w:tr>
      <w:tr w:rsidR="00DF44D0" w14:paraId="5DF1ABD6" w14:textId="77777777" w:rsidTr="00970599">
        <w:trPr>
          <w:trHeight w:val="293"/>
        </w:trPr>
        <w:tc>
          <w:tcPr>
            <w:tcW w:w="2684" w:type="dxa"/>
            <w:gridSpan w:val="3"/>
            <w:vMerge/>
            <w:shd w:val="clear" w:color="auto" w:fill="D9D9D9" w:themeFill="background1" w:themeFillShade="D9"/>
          </w:tcPr>
          <w:p w14:paraId="455775D3" w14:textId="77777777" w:rsidR="00DF44D0" w:rsidRDefault="00DF44D0" w:rsidP="00F46557">
            <w:pPr>
              <w:rPr>
                <w:rFonts w:ascii="Arial" w:eastAsia="Calibri" w:hAnsi="Arial" w:cs="Arial"/>
                <w:b/>
                <w:sz w:val="16"/>
                <w:szCs w:val="16"/>
                <w:shd w:val="clear" w:color="auto" w:fill="D9D9D9"/>
              </w:rPr>
            </w:pPr>
          </w:p>
        </w:tc>
        <w:tc>
          <w:tcPr>
            <w:tcW w:w="3519" w:type="dxa"/>
            <w:gridSpan w:val="6"/>
          </w:tcPr>
          <w:p w14:paraId="474FECC1" w14:textId="70C846BF" w:rsidR="00DF44D0"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2619" w:type="dxa"/>
            <w:gridSpan w:val="4"/>
          </w:tcPr>
          <w:p w14:paraId="603A7E6E" w14:textId="4E4F1395" w:rsidR="00DF44D0"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5111" w:type="dxa"/>
            <w:gridSpan w:val="6"/>
          </w:tcPr>
          <w:p w14:paraId="3F112564" w14:textId="4AAF2141" w:rsidR="00DF44D0"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3421" w:type="dxa"/>
            <w:gridSpan w:val="5"/>
          </w:tcPr>
          <w:p w14:paraId="0FD44898" w14:textId="3B9BAA8F" w:rsidR="00DF44D0"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r>
      <w:tr w:rsidR="00034850" w14:paraId="28F6F04F" w14:textId="77777777" w:rsidTr="00970599">
        <w:trPr>
          <w:trHeight w:val="293"/>
        </w:trPr>
        <w:tc>
          <w:tcPr>
            <w:tcW w:w="2684" w:type="dxa"/>
            <w:gridSpan w:val="3"/>
            <w:vMerge w:val="restart"/>
            <w:shd w:val="clear" w:color="auto" w:fill="D9D9D9" w:themeFill="background1" w:themeFillShade="D9"/>
          </w:tcPr>
          <w:p w14:paraId="1B5A0890" w14:textId="77777777" w:rsidR="008D3E4D" w:rsidRDefault="008D3E4D" w:rsidP="008D3E4D">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95" w:type="dxa"/>
            <w:gridSpan w:val="2"/>
            <w:shd w:val="clear" w:color="auto" w:fill="D9D9D9" w:themeFill="background1" w:themeFillShade="D9"/>
          </w:tcPr>
          <w:p w14:paraId="68072B4A"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Lenguaje y comunicación</w:t>
            </w:r>
          </w:p>
        </w:tc>
        <w:tc>
          <w:tcPr>
            <w:tcW w:w="1259" w:type="dxa"/>
            <w:gridSpan w:val="2"/>
            <w:shd w:val="clear" w:color="auto" w:fill="D9D9D9" w:themeFill="background1" w:themeFillShade="D9"/>
          </w:tcPr>
          <w:p w14:paraId="7614B1D0"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Pensamiento matemático</w:t>
            </w:r>
          </w:p>
        </w:tc>
        <w:tc>
          <w:tcPr>
            <w:tcW w:w="1283" w:type="dxa"/>
            <w:gridSpan w:val="3"/>
            <w:shd w:val="clear" w:color="auto" w:fill="D9D9D9" w:themeFill="background1" w:themeFillShade="D9"/>
          </w:tcPr>
          <w:p w14:paraId="12F6630A"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22" w:type="dxa"/>
            <w:gridSpan w:val="2"/>
            <w:shd w:val="clear" w:color="auto" w:fill="D9D9D9" w:themeFill="background1" w:themeFillShade="D9"/>
          </w:tcPr>
          <w:p w14:paraId="11422E7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979" w:type="dxa"/>
            <w:shd w:val="clear" w:color="auto" w:fill="D9D9D9" w:themeFill="background1" w:themeFillShade="D9"/>
          </w:tcPr>
          <w:p w14:paraId="32FCFE58"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201" w:type="dxa"/>
            <w:shd w:val="clear" w:color="auto" w:fill="D9D9D9" w:themeFill="background1" w:themeFillShade="D9"/>
          </w:tcPr>
          <w:p w14:paraId="2EB6468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Colaboración y trabajo en equipo</w:t>
            </w:r>
          </w:p>
        </w:tc>
        <w:tc>
          <w:tcPr>
            <w:tcW w:w="1280" w:type="dxa"/>
            <w:gridSpan w:val="2"/>
            <w:shd w:val="clear" w:color="auto" w:fill="D9D9D9" w:themeFill="background1" w:themeFillShade="D9"/>
          </w:tcPr>
          <w:p w14:paraId="21BC19E9"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Convivencia y ciudadanía</w:t>
            </w:r>
          </w:p>
        </w:tc>
        <w:tc>
          <w:tcPr>
            <w:tcW w:w="1308" w:type="dxa"/>
            <w:gridSpan w:val="2"/>
            <w:shd w:val="clear" w:color="auto" w:fill="D9D9D9" w:themeFill="background1" w:themeFillShade="D9"/>
          </w:tcPr>
          <w:p w14:paraId="483ABEF5"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44" w:type="dxa"/>
            <w:gridSpan w:val="2"/>
            <w:shd w:val="clear" w:color="auto" w:fill="D9D9D9" w:themeFill="background1" w:themeFillShade="D9"/>
          </w:tcPr>
          <w:p w14:paraId="10BCA981" w14:textId="77777777"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Atención al cuerpo y la salud</w:t>
            </w:r>
          </w:p>
        </w:tc>
        <w:tc>
          <w:tcPr>
            <w:tcW w:w="1227" w:type="dxa"/>
            <w:gridSpan w:val="3"/>
            <w:shd w:val="clear" w:color="auto" w:fill="D9D9D9" w:themeFill="background1" w:themeFillShade="D9"/>
          </w:tcPr>
          <w:p w14:paraId="30BF6DF1"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Cuidado del medio ambiente</w:t>
            </w:r>
          </w:p>
        </w:tc>
        <w:tc>
          <w:tcPr>
            <w:tcW w:w="1272" w:type="dxa"/>
            <w:shd w:val="clear" w:color="auto" w:fill="D9D9D9" w:themeFill="background1" w:themeFillShade="D9"/>
          </w:tcPr>
          <w:p w14:paraId="3AE9733E" w14:textId="77777777"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Habilidades digitales</w:t>
            </w:r>
          </w:p>
        </w:tc>
      </w:tr>
      <w:tr w:rsidR="00034850" w14:paraId="7BD7F72C" w14:textId="77777777" w:rsidTr="00970599">
        <w:trPr>
          <w:trHeight w:val="293"/>
        </w:trPr>
        <w:tc>
          <w:tcPr>
            <w:tcW w:w="2684" w:type="dxa"/>
            <w:gridSpan w:val="3"/>
            <w:vMerge/>
            <w:shd w:val="clear" w:color="auto" w:fill="D9D9D9" w:themeFill="background1" w:themeFillShade="D9"/>
          </w:tcPr>
          <w:p w14:paraId="246DD7EC" w14:textId="77777777" w:rsidR="008D3E4D" w:rsidRDefault="008D3E4D" w:rsidP="008D3E4D">
            <w:pPr>
              <w:rPr>
                <w:rFonts w:ascii="Arial" w:eastAsia="Calibri" w:hAnsi="Arial" w:cs="Arial"/>
                <w:b/>
                <w:sz w:val="16"/>
                <w:szCs w:val="16"/>
                <w:shd w:val="clear" w:color="auto" w:fill="D9D9D9"/>
              </w:rPr>
            </w:pPr>
          </w:p>
        </w:tc>
        <w:tc>
          <w:tcPr>
            <w:tcW w:w="1280" w:type="dxa"/>
          </w:tcPr>
          <w:p w14:paraId="25014EAE" w14:textId="1945C5B3" w:rsidR="008D3E4D"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1274" w:type="dxa"/>
            <w:gridSpan w:val="3"/>
          </w:tcPr>
          <w:p w14:paraId="3E3429CD" w14:textId="24BE2DAF" w:rsidR="008D3E4D"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1283" w:type="dxa"/>
            <w:gridSpan w:val="3"/>
          </w:tcPr>
          <w:p w14:paraId="723466F9" w14:textId="77777777" w:rsidR="008D3E4D" w:rsidRPr="00F46557" w:rsidRDefault="008D3E4D" w:rsidP="008D3E4D">
            <w:pPr>
              <w:rPr>
                <w:rFonts w:ascii="Arial" w:eastAsia="Calibri" w:hAnsi="Arial" w:cs="Arial"/>
                <w:sz w:val="16"/>
                <w:szCs w:val="16"/>
              </w:rPr>
            </w:pPr>
          </w:p>
        </w:tc>
        <w:tc>
          <w:tcPr>
            <w:tcW w:w="1322" w:type="dxa"/>
            <w:gridSpan w:val="2"/>
          </w:tcPr>
          <w:p w14:paraId="5F5F65ED" w14:textId="2EEB5B42" w:rsidR="008D3E4D"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979" w:type="dxa"/>
          </w:tcPr>
          <w:p w14:paraId="69D61E85" w14:textId="1618ADCC" w:rsidR="008D3E4D"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2201" w:type="dxa"/>
          </w:tcPr>
          <w:p w14:paraId="565DC3F5" w14:textId="0D936B3E" w:rsidR="008D3E4D" w:rsidRPr="00F46557" w:rsidRDefault="008D3E4D" w:rsidP="00AF7A71">
            <w:pPr>
              <w:jc w:val="center"/>
              <w:rPr>
                <w:rFonts w:ascii="Arial" w:eastAsia="Calibri" w:hAnsi="Arial" w:cs="Arial"/>
                <w:sz w:val="16"/>
                <w:szCs w:val="16"/>
              </w:rPr>
            </w:pPr>
          </w:p>
        </w:tc>
        <w:tc>
          <w:tcPr>
            <w:tcW w:w="1280" w:type="dxa"/>
            <w:gridSpan w:val="2"/>
          </w:tcPr>
          <w:p w14:paraId="66338091" w14:textId="6B85CFBC" w:rsidR="008D3E4D"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1308" w:type="dxa"/>
            <w:gridSpan w:val="2"/>
          </w:tcPr>
          <w:p w14:paraId="60D83076" w14:textId="3A68DB4D" w:rsidR="008D3E4D" w:rsidRPr="00F46557" w:rsidRDefault="008D3E4D" w:rsidP="00AF7A71">
            <w:pPr>
              <w:jc w:val="center"/>
              <w:rPr>
                <w:rFonts w:ascii="Arial" w:eastAsia="Calibri" w:hAnsi="Arial" w:cs="Arial"/>
                <w:sz w:val="16"/>
                <w:szCs w:val="16"/>
              </w:rPr>
            </w:pPr>
          </w:p>
        </w:tc>
        <w:tc>
          <w:tcPr>
            <w:tcW w:w="1244" w:type="dxa"/>
            <w:gridSpan w:val="2"/>
          </w:tcPr>
          <w:p w14:paraId="60C80D62" w14:textId="77777777" w:rsidR="008D3E4D" w:rsidRPr="00F46557" w:rsidRDefault="008D3E4D" w:rsidP="00AF7A71">
            <w:pPr>
              <w:jc w:val="center"/>
              <w:rPr>
                <w:rFonts w:ascii="Arial" w:eastAsia="Calibri" w:hAnsi="Arial" w:cs="Arial"/>
                <w:sz w:val="16"/>
                <w:szCs w:val="16"/>
              </w:rPr>
            </w:pPr>
          </w:p>
        </w:tc>
        <w:tc>
          <w:tcPr>
            <w:tcW w:w="1227" w:type="dxa"/>
            <w:gridSpan w:val="3"/>
          </w:tcPr>
          <w:p w14:paraId="75B665BB" w14:textId="63B1F894" w:rsidR="008D3E4D" w:rsidRPr="00F46557" w:rsidRDefault="00AF7A71" w:rsidP="00AF7A71">
            <w:pPr>
              <w:jc w:val="center"/>
              <w:rPr>
                <w:rFonts w:ascii="Arial" w:eastAsia="Calibri" w:hAnsi="Arial" w:cs="Arial"/>
                <w:sz w:val="16"/>
                <w:szCs w:val="16"/>
              </w:rPr>
            </w:pPr>
            <w:r>
              <w:rPr>
                <w:rFonts w:ascii="Arial" w:eastAsia="Calibri" w:hAnsi="Arial" w:cs="Arial"/>
                <w:sz w:val="16"/>
                <w:szCs w:val="16"/>
              </w:rPr>
              <w:t>X</w:t>
            </w:r>
          </w:p>
        </w:tc>
        <w:tc>
          <w:tcPr>
            <w:tcW w:w="1272" w:type="dxa"/>
          </w:tcPr>
          <w:p w14:paraId="71699DCF" w14:textId="77777777" w:rsidR="008D3E4D" w:rsidRPr="00F46557" w:rsidRDefault="008D3E4D" w:rsidP="008D3E4D">
            <w:pPr>
              <w:rPr>
                <w:rFonts w:ascii="Arial" w:eastAsia="Calibri" w:hAnsi="Arial" w:cs="Arial"/>
                <w:sz w:val="16"/>
                <w:szCs w:val="16"/>
              </w:rPr>
            </w:pPr>
          </w:p>
        </w:tc>
      </w:tr>
      <w:tr w:rsidR="00F46557" w14:paraId="2F6B2684" w14:textId="77777777" w:rsidTr="00970599">
        <w:trPr>
          <w:trHeight w:val="360"/>
        </w:trPr>
        <w:tc>
          <w:tcPr>
            <w:tcW w:w="2684" w:type="dxa"/>
            <w:gridSpan w:val="3"/>
            <w:shd w:val="clear" w:color="auto" w:fill="D9D9D9" w:themeFill="background1" w:themeFillShade="D9"/>
          </w:tcPr>
          <w:p w14:paraId="27323F42" w14:textId="77777777" w:rsidR="00F46557" w:rsidRPr="00F46557" w:rsidRDefault="00F46557" w:rsidP="00A238C1">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sidR="00A238C1">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670" w:type="dxa"/>
            <w:gridSpan w:val="21"/>
            <w:shd w:val="clear" w:color="auto" w:fill="auto"/>
          </w:tcPr>
          <w:p w14:paraId="4DB18C96" w14:textId="3D23AAB8" w:rsidR="00F46557" w:rsidRPr="00EB5DB2" w:rsidRDefault="00AF7A71" w:rsidP="00904831">
            <w:pPr>
              <w:rPr>
                <w:rFonts w:ascii="Arial" w:hAnsi="Arial" w:cs="Arial"/>
                <w:sz w:val="20"/>
                <w:szCs w:val="20"/>
              </w:rPr>
            </w:pPr>
            <w:r>
              <w:rPr>
                <w:rFonts w:ascii="Arial" w:eastAsia="Calibri" w:hAnsi="Arial" w:cs="Arial"/>
                <w:sz w:val="16"/>
                <w:szCs w:val="16"/>
              </w:rPr>
              <w:t>12</w:t>
            </w:r>
            <w:r w:rsidR="002A02C9">
              <w:rPr>
                <w:rFonts w:ascii="Arial" w:eastAsia="Calibri" w:hAnsi="Arial" w:cs="Arial"/>
                <w:sz w:val="16"/>
                <w:szCs w:val="16"/>
              </w:rPr>
              <w:t xml:space="preserve"> Hrs. </w:t>
            </w:r>
          </w:p>
        </w:tc>
      </w:tr>
      <w:tr w:rsidR="00F46557" w14:paraId="297B06CF" w14:textId="77777777" w:rsidTr="00970599">
        <w:trPr>
          <w:trHeight w:val="360"/>
        </w:trPr>
        <w:tc>
          <w:tcPr>
            <w:tcW w:w="2684" w:type="dxa"/>
            <w:gridSpan w:val="3"/>
            <w:shd w:val="clear" w:color="auto" w:fill="D9D9D9" w:themeFill="background1" w:themeFillShade="D9"/>
          </w:tcPr>
          <w:p w14:paraId="3CB16F7E" w14:textId="77777777" w:rsidR="00F46557" w:rsidRPr="00F46557" w:rsidRDefault="00F46557" w:rsidP="00F4655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E0F10EF" w14:textId="77777777" w:rsidR="00F46557" w:rsidRPr="00F46557" w:rsidRDefault="00F46557" w:rsidP="00904831">
            <w:pPr>
              <w:rPr>
                <w:rFonts w:ascii="Arial" w:eastAsia="Calibri" w:hAnsi="Arial" w:cs="Arial"/>
                <w:b/>
                <w:sz w:val="16"/>
                <w:szCs w:val="16"/>
                <w:shd w:val="clear" w:color="auto" w:fill="D9D9D9"/>
              </w:rPr>
            </w:pPr>
          </w:p>
        </w:tc>
        <w:tc>
          <w:tcPr>
            <w:tcW w:w="14670" w:type="dxa"/>
            <w:gridSpan w:val="21"/>
            <w:shd w:val="clear" w:color="auto" w:fill="auto"/>
          </w:tcPr>
          <w:p w14:paraId="253B2B73" w14:textId="77777777" w:rsidR="00F46557" w:rsidRPr="00C7577F" w:rsidRDefault="00AF7A71" w:rsidP="00904831">
            <w:pPr>
              <w:rPr>
                <w:rFonts w:ascii="Arial" w:hAnsi="Arial" w:cs="Arial"/>
                <w:sz w:val="16"/>
                <w:szCs w:val="16"/>
              </w:rPr>
            </w:pPr>
            <w:r w:rsidRPr="00C7577F">
              <w:rPr>
                <w:rFonts w:ascii="Arial" w:hAnsi="Arial" w:cs="Arial"/>
                <w:sz w:val="16"/>
                <w:szCs w:val="16"/>
              </w:rPr>
              <w:t xml:space="preserve">Compara fenómenos presentes en su entorno. </w:t>
            </w:r>
          </w:p>
          <w:p w14:paraId="3EA6752C" w14:textId="77777777" w:rsidR="00AF7A71" w:rsidRPr="00C7577F" w:rsidRDefault="00AF7A71" w:rsidP="00904831">
            <w:pPr>
              <w:rPr>
                <w:rFonts w:ascii="Arial" w:hAnsi="Arial" w:cs="Arial"/>
                <w:sz w:val="16"/>
                <w:szCs w:val="16"/>
              </w:rPr>
            </w:pPr>
            <w:r w:rsidRPr="00C7577F">
              <w:rPr>
                <w:rFonts w:ascii="Arial" w:hAnsi="Arial" w:cs="Arial"/>
                <w:sz w:val="16"/>
                <w:szCs w:val="16"/>
              </w:rPr>
              <w:t xml:space="preserve">Plantea las consecuencias del capitalismo como modelo económico. </w:t>
            </w:r>
          </w:p>
          <w:p w14:paraId="58E021BC" w14:textId="7475670D" w:rsidR="00AF7A71" w:rsidRPr="00EB5DB2" w:rsidRDefault="00AF7A71" w:rsidP="00904831">
            <w:pPr>
              <w:rPr>
                <w:rFonts w:ascii="Arial" w:hAnsi="Arial" w:cs="Arial"/>
                <w:sz w:val="20"/>
                <w:szCs w:val="20"/>
              </w:rPr>
            </w:pPr>
            <w:r w:rsidRPr="00C7577F">
              <w:rPr>
                <w:rFonts w:ascii="Arial" w:hAnsi="Arial" w:cs="Arial"/>
                <w:sz w:val="16"/>
                <w:szCs w:val="16"/>
              </w:rPr>
              <w:t>Relaciona las transformaciones ideológicas y políticas del socialismo.</w:t>
            </w:r>
          </w:p>
        </w:tc>
      </w:tr>
      <w:tr w:rsidR="00F46557" w14:paraId="7EB3EC17" w14:textId="77777777" w:rsidTr="00970599">
        <w:trPr>
          <w:trHeight w:val="360"/>
        </w:trPr>
        <w:tc>
          <w:tcPr>
            <w:tcW w:w="5515" w:type="dxa"/>
            <w:gridSpan w:val="8"/>
            <w:shd w:val="clear" w:color="auto" w:fill="D9D9D9" w:themeFill="background1" w:themeFillShade="D9"/>
          </w:tcPr>
          <w:p w14:paraId="6FC1010C" w14:textId="77777777" w:rsidR="00F46557" w:rsidRPr="00EB5DB2" w:rsidRDefault="00F46557" w:rsidP="00F46557">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759" w:type="dxa"/>
            <w:gridSpan w:val="7"/>
            <w:shd w:val="clear" w:color="auto" w:fill="D9D9D9" w:themeFill="background1" w:themeFillShade="D9"/>
          </w:tcPr>
          <w:p w14:paraId="5A521EFF" w14:textId="77777777" w:rsidR="00F46557" w:rsidRPr="00B33A7E" w:rsidRDefault="00B33A7E" w:rsidP="00F4655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6080" w:type="dxa"/>
            <w:gridSpan w:val="9"/>
            <w:shd w:val="clear" w:color="auto" w:fill="D9D9D9" w:themeFill="background1" w:themeFillShade="D9"/>
          </w:tcPr>
          <w:p w14:paraId="1B7BFD5F" w14:textId="77777777" w:rsidR="00F46557" w:rsidRPr="00EB5DB2" w:rsidRDefault="00B33A7E" w:rsidP="00F46557">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165EF3" w14:paraId="776891A3" w14:textId="77777777" w:rsidTr="00970599">
        <w:trPr>
          <w:trHeight w:val="360"/>
        </w:trPr>
        <w:tc>
          <w:tcPr>
            <w:tcW w:w="5515" w:type="dxa"/>
            <w:gridSpan w:val="8"/>
            <w:shd w:val="clear" w:color="auto" w:fill="auto"/>
          </w:tcPr>
          <w:p w14:paraId="5775329A" w14:textId="77777777" w:rsidR="00165EF3" w:rsidRDefault="00165EF3" w:rsidP="00165EF3">
            <w:pPr>
              <w:jc w:val="center"/>
              <w:rPr>
                <w:rFonts w:ascii="Arial" w:eastAsia="Calibri" w:hAnsi="Arial" w:cs="Arial"/>
                <w:b/>
                <w:sz w:val="16"/>
                <w:szCs w:val="16"/>
                <w:shd w:val="clear" w:color="auto" w:fill="D9D9D9"/>
              </w:rPr>
            </w:pPr>
          </w:p>
          <w:p w14:paraId="46232EB6" w14:textId="77777777" w:rsidR="00165EF3" w:rsidRDefault="00165EF3" w:rsidP="00165EF3">
            <w:pPr>
              <w:jc w:val="center"/>
              <w:rPr>
                <w:rFonts w:ascii="Arial" w:eastAsia="Calibri" w:hAnsi="Arial" w:cs="Arial"/>
                <w:b/>
                <w:sz w:val="16"/>
                <w:szCs w:val="16"/>
                <w:shd w:val="clear" w:color="auto" w:fill="D9D9D9"/>
              </w:rPr>
            </w:pPr>
          </w:p>
          <w:p w14:paraId="17549893" w14:textId="76CEEB3E" w:rsidR="00165EF3" w:rsidRDefault="00AF7A71"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Del colonialismo a las naciones imperialista como modelo hegemónic</w:t>
            </w:r>
            <w:r w:rsidR="001C0AC3">
              <w:rPr>
                <w:rFonts w:ascii="Arial" w:eastAsia="Calibri" w:hAnsi="Arial" w:cs="Arial"/>
                <w:sz w:val="16"/>
                <w:szCs w:val="16"/>
                <w:shd w:val="clear" w:color="auto" w:fill="D9D9D9"/>
              </w:rPr>
              <w:t xml:space="preserve">o, considerando las revoluciones burguesas. </w:t>
            </w:r>
          </w:p>
          <w:p w14:paraId="7B23AD8B" w14:textId="7669D1B4" w:rsidR="001C0AC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La primera Guerra Mundial.</w:t>
            </w:r>
          </w:p>
          <w:p w14:paraId="3D64DA5D" w14:textId="7EF8D110" w:rsidR="00165EF3" w:rsidRPr="00C7577F" w:rsidRDefault="001C0AC3" w:rsidP="00C7577F">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Del Imerio zarista a la conformación de la URSS.</w:t>
            </w:r>
          </w:p>
        </w:tc>
        <w:tc>
          <w:tcPr>
            <w:tcW w:w="5759" w:type="dxa"/>
            <w:gridSpan w:val="7"/>
            <w:shd w:val="clear" w:color="auto" w:fill="auto"/>
          </w:tcPr>
          <w:p w14:paraId="6119FFF8" w14:textId="77777777" w:rsidR="00165EF3" w:rsidRDefault="00165EF3" w:rsidP="00165EF3">
            <w:pPr>
              <w:jc w:val="center"/>
              <w:rPr>
                <w:rFonts w:ascii="Arial" w:eastAsia="Calibri" w:hAnsi="Arial" w:cs="Arial"/>
                <w:sz w:val="16"/>
                <w:szCs w:val="16"/>
                <w:shd w:val="clear" w:color="auto" w:fill="D9D9D9"/>
              </w:rPr>
            </w:pPr>
          </w:p>
          <w:p w14:paraId="3D7DB34C" w14:textId="77777777" w:rsidR="00165EF3" w:rsidRDefault="00165EF3" w:rsidP="00165EF3">
            <w:pPr>
              <w:jc w:val="center"/>
              <w:rPr>
                <w:rFonts w:ascii="Arial" w:eastAsia="Calibri" w:hAnsi="Arial" w:cs="Arial"/>
                <w:sz w:val="16"/>
                <w:szCs w:val="16"/>
                <w:shd w:val="clear" w:color="auto" w:fill="D9D9D9"/>
              </w:rPr>
            </w:pPr>
          </w:p>
          <w:p w14:paraId="1A543B29" w14:textId="77777777" w:rsidR="00165EF3" w:rsidRDefault="00165EF3" w:rsidP="00165EF3">
            <w:pPr>
              <w:jc w:val="center"/>
              <w:rPr>
                <w:rFonts w:ascii="Arial" w:eastAsia="Calibri" w:hAnsi="Arial" w:cs="Arial"/>
                <w:sz w:val="16"/>
                <w:szCs w:val="16"/>
                <w:shd w:val="clear" w:color="auto" w:fill="D9D9D9"/>
              </w:rPr>
            </w:pPr>
          </w:p>
          <w:p w14:paraId="1F38E7BA" w14:textId="466C3C8B" w:rsidR="00165EF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Analiza las implicaciones sociales, culturales, económicas y políticas del colonialismo en el S. XIX como preámbulo del imperialismo en el S. XX. </w:t>
            </w:r>
          </w:p>
          <w:p w14:paraId="415B8DAB" w14:textId="79AE13F1" w:rsidR="001C0AC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Contrasta las consecuencias del colonialismo e imperialismo europeo.</w:t>
            </w:r>
          </w:p>
          <w:p w14:paraId="263FEBE1" w14:textId="616A267F" w:rsidR="001C0AC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Revisa las repercusiones.</w:t>
            </w:r>
          </w:p>
          <w:p w14:paraId="4053CF72" w14:textId="19561F59" w:rsidR="001C0AC3" w:rsidRPr="002E0100"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Distingue las características del imperio zarista antecedente a la conformación de la URSS. </w:t>
            </w:r>
          </w:p>
          <w:p w14:paraId="651E90B4" w14:textId="77777777" w:rsidR="00165EF3" w:rsidRPr="00B33A7E" w:rsidRDefault="00165EF3" w:rsidP="00C7577F">
            <w:pPr>
              <w:rPr>
                <w:rFonts w:ascii="Arial" w:eastAsia="Calibri" w:hAnsi="Arial" w:cs="Arial"/>
                <w:b/>
                <w:sz w:val="16"/>
                <w:szCs w:val="16"/>
                <w:shd w:val="clear" w:color="auto" w:fill="D9D9D9"/>
              </w:rPr>
            </w:pPr>
          </w:p>
        </w:tc>
        <w:tc>
          <w:tcPr>
            <w:tcW w:w="6080" w:type="dxa"/>
            <w:gridSpan w:val="9"/>
            <w:shd w:val="clear" w:color="auto" w:fill="auto"/>
          </w:tcPr>
          <w:p w14:paraId="60A223D4" w14:textId="77777777" w:rsidR="00165EF3" w:rsidRDefault="00165EF3" w:rsidP="00165EF3">
            <w:pPr>
              <w:jc w:val="center"/>
              <w:rPr>
                <w:rFonts w:ascii="Arial" w:eastAsia="Calibri" w:hAnsi="Arial" w:cs="Arial"/>
                <w:sz w:val="16"/>
                <w:szCs w:val="16"/>
                <w:shd w:val="clear" w:color="auto" w:fill="D9D9D9"/>
              </w:rPr>
            </w:pPr>
          </w:p>
          <w:p w14:paraId="47455F12" w14:textId="77777777" w:rsidR="00165EF3" w:rsidRDefault="00165EF3" w:rsidP="00165EF3">
            <w:pPr>
              <w:jc w:val="center"/>
              <w:rPr>
                <w:rFonts w:ascii="Arial" w:eastAsia="Calibri" w:hAnsi="Arial" w:cs="Arial"/>
                <w:sz w:val="16"/>
                <w:szCs w:val="16"/>
                <w:shd w:val="clear" w:color="auto" w:fill="D9D9D9"/>
              </w:rPr>
            </w:pPr>
          </w:p>
          <w:p w14:paraId="4CE18560" w14:textId="7E9D5242" w:rsidR="00165EF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Externa un pensamiento crítico y reflexivo de manera solidaria. </w:t>
            </w:r>
          </w:p>
          <w:p w14:paraId="74699B5E" w14:textId="2F096DCB" w:rsidR="001C0AC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Muestra tolerancia ante la diversidad de problemas sociales. </w:t>
            </w:r>
          </w:p>
          <w:p w14:paraId="17C5D094" w14:textId="2F0B48DA" w:rsidR="001C0AC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Demuestra una consciencia social ante las situaciones.</w:t>
            </w:r>
          </w:p>
          <w:p w14:paraId="5EF69834" w14:textId="5D933B60" w:rsidR="001C0AC3" w:rsidRDefault="001C0AC3" w:rsidP="00165EF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Expresa de manera crítica sus ideas y muestra respeto por las demás opiniones. </w:t>
            </w:r>
          </w:p>
          <w:p w14:paraId="02C689D2" w14:textId="77777777" w:rsidR="00165EF3" w:rsidRDefault="00165EF3" w:rsidP="00165EF3">
            <w:pPr>
              <w:jc w:val="center"/>
              <w:rPr>
                <w:rFonts w:ascii="Arial" w:eastAsia="Calibri" w:hAnsi="Arial" w:cs="Arial"/>
                <w:sz w:val="16"/>
                <w:szCs w:val="16"/>
                <w:shd w:val="clear" w:color="auto" w:fill="D9D9D9"/>
              </w:rPr>
            </w:pPr>
          </w:p>
          <w:p w14:paraId="15A1FDE1" w14:textId="77777777" w:rsidR="00165EF3" w:rsidRDefault="00165EF3" w:rsidP="00165EF3">
            <w:pPr>
              <w:jc w:val="center"/>
              <w:rPr>
                <w:rFonts w:ascii="Arial" w:eastAsia="Calibri" w:hAnsi="Arial" w:cs="Arial"/>
                <w:sz w:val="16"/>
                <w:szCs w:val="16"/>
                <w:shd w:val="clear" w:color="auto" w:fill="D9D9D9"/>
              </w:rPr>
            </w:pPr>
          </w:p>
          <w:p w14:paraId="02956A40" w14:textId="77777777" w:rsidR="00165EF3" w:rsidRDefault="00165EF3" w:rsidP="00165EF3">
            <w:pPr>
              <w:jc w:val="center"/>
              <w:rPr>
                <w:rFonts w:ascii="Arial" w:eastAsia="Calibri" w:hAnsi="Arial" w:cs="Arial"/>
                <w:sz w:val="16"/>
                <w:szCs w:val="16"/>
                <w:shd w:val="clear" w:color="auto" w:fill="D9D9D9"/>
              </w:rPr>
            </w:pPr>
          </w:p>
          <w:p w14:paraId="3919C4A2" w14:textId="77777777" w:rsidR="00165EF3" w:rsidRDefault="00165EF3" w:rsidP="00165EF3">
            <w:pPr>
              <w:jc w:val="center"/>
              <w:rPr>
                <w:rFonts w:ascii="Arial" w:eastAsia="Calibri" w:hAnsi="Arial" w:cs="Arial"/>
                <w:sz w:val="16"/>
                <w:szCs w:val="16"/>
                <w:shd w:val="clear" w:color="auto" w:fill="D9D9D9"/>
              </w:rPr>
            </w:pPr>
          </w:p>
          <w:p w14:paraId="2C995B37" w14:textId="77777777" w:rsidR="00165EF3" w:rsidRDefault="00165EF3" w:rsidP="00165EF3">
            <w:pPr>
              <w:jc w:val="center"/>
              <w:rPr>
                <w:rFonts w:ascii="Arial" w:eastAsia="Calibri" w:hAnsi="Arial" w:cs="Arial"/>
                <w:sz w:val="16"/>
                <w:szCs w:val="16"/>
                <w:shd w:val="clear" w:color="auto" w:fill="D9D9D9"/>
              </w:rPr>
            </w:pPr>
          </w:p>
          <w:p w14:paraId="124D07BA" w14:textId="77777777" w:rsidR="00165EF3" w:rsidRDefault="00165EF3" w:rsidP="00165EF3">
            <w:pPr>
              <w:jc w:val="center"/>
              <w:rPr>
                <w:rFonts w:ascii="Arial" w:eastAsia="Calibri" w:hAnsi="Arial" w:cs="Arial"/>
                <w:sz w:val="16"/>
                <w:szCs w:val="16"/>
                <w:shd w:val="clear" w:color="auto" w:fill="D9D9D9"/>
              </w:rPr>
            </w:pPr>
          </w:p>
          <w:p w14:paraId="302E2DA2" w14:textId="77777777" w:rsidR="00165EF3" w:rsidRDefault="00165EF3" w:rsidP="00165EF3">
            <w:pPr>
              <w:jc w:val="center"/>
              <w:rPr>
                <w:rFonts w:ascii="Arial" w:eastAsia="Calibri" w:hAnsi="Arial" w:cs="Arial"/>
                <w:sz w:val="16"/>
                <w:szCs w:val="16"/>
                <w:shd w:val="clear" w:color="auto" w:fill="D9D9D9"/>
              </w:rPr>
            </w:pPr>
          </w:p>
          <w:p w14:paraId="76996921" w14:textId="77777777" w:rsidR="00165EF3" w:rsidRDefault="00165EF3" w:rsidP="00165EF3">
            <w:pPr>
              <w:jc w:val="center"/>
              <w:rPr>
                <w:rFonts w:ascii="Arial" w:eastAsia="Calibri" w:hAnsi="Arial" w:cs="Arial"/>
                <w:sz w:val="16"/>
                <w:szCs w:val="16"/>
                <w:shd w:val="clear" w:color="auto" w:fill="D9D9D9"/>
              </w:rPr>
            </w:pPr>
          </w:p>
          <w:p w14:paraId="7663098D" w14:textId="77777777" w:rsidR="00165EF3" w:rsidRPr="002E0100" w:rsidRDefault="00165EF3" w:rsidP="00165EF3">
            <w:pPr>
              <w:jc w:val="center"/>
              <w:rPr>
                <w:rFonts w:ascii="Arial" w:eastAsia="Calibri" w:hAnsi="Arial" w:cs="Arial"/>
                <w:sz w:val="16"/>
                <w:szCs w:val="16"/>
                <w:shd w:val="clear" w:color="auto" w:fill="D9D9D9"/>
              </w:rPr>
            </w:pPr>
          </w:p>
          <w:p w14:paraId="50725C16" w14:textId="77777777" w:rsidR="00165EF3" w:rsidRPr="002E0100" w:rsidRDefault="00165EF3" w:rsidP="00165EF3">
            <w:pPr>
              <w:jc w:val="center"/>
              <w:rPr>
                <w:rFonts w:ascii="Arial" w:eastAsia="Calibri" w:hAnsi="Arial" w:cs="Arial"/>
                <w:sz w:val="16"/>
                <w:szCs w:val="16"/>
                <w:shd w:val="clear" w:color="auto" w:fill="D9D9D9"/>
              </w:rPr>
            </w:pPr>
          </w:p>
          <w:p w14:paraId="4E438731" w14:textId="7459B288" w:rsidR="00165EF3" w:rsidRDefault="00165EF3" w:rsidP="00165EF3">
            <w:pPr>
              <w:jc w:val="center"/>
              <w:rPr>
                <w:rFonts w:ascii="Arial" w:eastAsia="Calibri" w:hAnsi="Arial" w:cs="Arial"/>
                <w:b/>
                <w:sz w:val="16"/>
                <w:szCs w:val="16"/>
                <w:shd w:val="clear" w:color="auto" w:fill="D9D9D9"/>
              </w:rPr>
            </w:pPr>
          </w:p>
          <w:p w14:paraId="3022F163" w14:textId="77777777" w:rsidR="001C0AC3" w:rsidRDefault="001C0AC3" w:rsidP="00165EF3">
            <w:pPr>
              <w:jc w:val="center"/>
              <w:rPr>
                <w:rFonts w:ascii="Arial" w:eastAsia="Calibri" w:hAnsi="Arial" w:cs="Arial"/>
                <w:b/>
                <w:sz w:val="16"/>
                <w:szCs w:val="16"/>
                <w:shd w:val="clear" w:color="auto" w:fill="D9D9D9"/>
              </w:rPr>
            </w:pPr>
          </w:p>
          <w:p w14:paraId="0FA63C6B" w14:textId="77777777" w:rsidR="00165EF3" w:rsidRPr="00B33A7E" w:rsidRDefault="00165EF3" w:rsidP="00165EF3">
            <w:pPr>
              <w:jc w:val="center"/>
              <w:rPr>
                <w:rFonts w:ascii="Arial" w:eastAsia="Calibri" w:hAnsi="Arial" w:cs="Arial"/>
                <w:b/>
                <w:sz w:val="16"/>
                <w:szCs w:val="16"/>
                <w:shd w:val="clear" w:color="auto" w:fill="D9D9D9"/>
              </w:rPr>
            </w:pPr>
          </w:p>
        </w:tc>
      </w:tr>
      <w:tr w:rsidR="00970599" w14:paraId="25139A59" w14:textId="03589222" w:rsidTr="00970599">
        <w:trPr>
          <w:trHeight w:val="360"/>
        </w:trPr>
        <w:tc>
          <w:tcPr>
            <w:tcW w:w="8822" w:type="dxa"/>
            <w:gridSpan w:val="13"/>
            <w:shd w:val="clear" w:color="auto" w:fill="D9D9D9" w:themeFill="background1" w:themeFillShade="D9"/>
          </w:tcPr>
          <w:p w14:paraId="01A7FFF9" w14:textId="2AD30A49" w:rsidR="00970599" w:rsidRPr="00631727" w:rsidRDefault="00970599"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6473" w:type="dxa"/>
            <w:gridSpan w:val="8"/>
            <w:shd w:val="clear" w:color="auto" w:fill="D9D9D9" w:themeFill="background1" w:themeFillShade="D9"/>
          </w:tcPr>
          <w:p w14:paraId="2DA7ADD9" w14:textId="3FD1D85D" w:rsidR="00970599" w:rsidRPr="00631727" w:rsidRDefault="008C3BB6" w:rsidP="00970599">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w:t>
            </w:r>
            <w:r w:rsidR="00970599" w:rsidRPr="00631727">
              <w:rPr>
                <w:rFonts w:ascii="Arial" w:eastAsia="Calibri" w:hAnsi="Arial" w:cs="Arial"/>
                <w:b/>
                <w:sz w:val="16"/>
                <w:szCs w:val="16"/>
                <w:shd w:val="clear" w:color="auto" w:fill="D9D9D9"/>
              </w:rPr>
              <w:t>ACTIVIDADES DE APRENDIZAJE</w:t>
            </w:r>
            <w:r w:rsidR="00970599">
              <w:rPr>
                <w:rFonts w:ascii="Arial" w:eastAsia="Calibri" w:hAnsi="Arial" w:cs="Arial"/>
                <w:b/>
                <w:sz w:val="16"/>
                <w:szCs w:val="16"/>
                <w:shd w:val="clear" w:color="auto" w:fill="D9D9D9"/>
              </w:rPr>
              <w:t xml:space="preserve"> EN EL PARCIAL EN LÍNEA</w:t>
            </w:r>
            <w:r w:rsidR="002B3E5D">
              <w:rPr>
                <w:rFonts w:ascii="Arial" w:eastAsia="Calibri" w:hAnsi="Arial" w:cs="Arial"/>
                <w:b/>
                <w:sz w:val="16"/>
                <w:szCs w:val="16"/>
                <w:shd w:val="clear" w:color="auto" w:fill="D9D9D9"/>
              </w:rPr>
              <w:t>*</w:t>
            </w:r>
          </w:p>
        </w:tc>
        <w:tc>
          <w:tcPr>
            <w:tcW w:w="2059" w:type="dxa"/>
            <w:gridSpan w:val="3"/>
            <w:shd w:val="clear" w:color="auto" w:fill="D9D9D9" w:themeFill="background1" w:themeFillShade="D9"/>
          </w:tcPr>
          <w:p w14:paraId="77EAE6CC" w14:textId="77777777" w:rsidR="00970599" w:rsidRPr="00631727" w:rsidRDefault="00970599" w:rsidP="00970599">
            <w:pPr>
              <w:jc w:val="center"/>
              <w:rPr>
                <w:rFonts w:ascii="Arial" w:eastAsia="Calibri" w:hAnsi="Arial" w:cs="Arial"/>
                <w:b/>
                <w:sz w:val="16"/>
                <w:szCs w:val="16"/>
                <w:shd w:val="clear" w:color="auto" w:fill="D9D9D9"/>
              </w:rPr>
            </w:pPr>
          </w:p>
        </w:tc>
      </w:tr>
      <w:tr w:rsidR="00970599" w:rsidRPr="00EB5DB2" w14:paraId="20CBDD45" w14:textId="77777777" w:rsidTr="00970599">
        <w:tblPrEx>
          <w:tblCellMar>
            <w:left w:w="108" w:type="dxa"/>
            <w:right w:w="108" w:type="dxa"/>
          </w:tblCellMar>
          <w:tblLook w:val="04A0" w:firstRow="1" w:lastRow="0" w:firstColumn="1" w:lastColumn="0" w:noHBand="0" w:noVBand="1"/>
        </w:tblPrEx>
        <w:trPr>
          <w:trHeight w:val="285"/>
        </w:trPr>
        <w:tc>
          <w:tcPr>
            <w:tcW w:w="2411" w:type="dxa"/>
            <w:gridSpan w:val="2"/>
            <w:vMerge w:val="restart"/>
            <w:shd w:val="clear" w:color="auto" w:fill="D9D9D9"/>
          </w:tcPr>
          <w:p w14:paraId="7C150638" w14:textId="77777777" w:rsidR="00970599" w:rsidRPr="00EB5DB2" w:rsidRDefault="00970599" w:rsidP="00557BA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411" w:type="dxa"/>
            <w:gridSpan w:val="11"/>
            <w:vMerge w:val="restart"/>
            <w:shd w:val="clear" w:color="auto" w:fill="FFFFFF"/>
          </w:tcPr>
          <w:p w14:paraId="773F2C89" w14:textId="77777777" w:rsidR="00334792" w:rsidRPr="00791364" w:rsidRDefault="00334792" w:rsidP="00334792">
            <w:pPr>
              <w:rPr>
                <w:rFonts w:ascii="Arial" w:hAnsi="Arial" w:cs="Arial"/>
                <w:b/>
                <w:bCs/>
                <w:sz w:val="18"/>
                <w:szCs w:val="18"/>
              </w:rPr>
            </w:pPr>
            <w:r w:rsidRPr="00791364">
              <w:rPr>
                <w:rFonts w:ascii="Arial" w:hAnsi="Arial" w:cs="Arial"/>
                <w:b/>
                <w:bCs/>
                <w:sz w:val="18"/>
                <w:szCs w:val="18"/>
              </w:rPr>
              <w:t>Meet</w:t>
            </w:r>
            <w:r>
              <w:rPr>
                <w:rFonts w:ascii="Arial" w:hAnsi="Arial" w:cs="Arial"/>
                <w:b/>
                <w:bCs/>
                <w:sz w:val="18"/>
                <w:szCs w:val="18"/>
              </w:rPr>
              <w:t>:</w:t>
            </w:r>
          </w:p>
          <w:p w14:paraId="4D9C7895" w14:textId="77777777" w:rsidR="00334792" w:rsidRDefault="00334792" w:rsidP="00334792">
            <w:pPr>
              <w:jc w:val="both"/>
              <w:rPr>
                <w:rFonts w:ascii="Arial" w:eastAsia="Calibri" w:hAnsi="Arial" w:cs="Arial"/>
                <w:sz w:val="16"/>
                <w:szCs w:val="16"/>
              </w:rPr>
            </w:pPr>
          </w:p>
          <w:p w14:paraId="06CACCDD" w14:textId="74D4266B" w:rsidR="00334792" w:rsidRDefault="00334792" w:rsidP="00334792">
            <w:pPr>
              <w:jc w:val="both"/>
              <w:rPr>
                <w:rFonts w:ascii="Arial" w:eastAsia="Calibri" w:hAnsi="Arial" w:cs="Arial"/>
                <w:sz w:val="16"/>
                <w:szCs w:val="16"/>
              </w:rPr>
            </w:pPr>
            <w:r>
              <w:rPr>
                <w:rFonts w:ascii="Arial" w:eastAsia="Calibri" w:hAnsi="Arial" w:cs="Arial"/>
                <w:sz w:val="16"/>
                <w:szCs w:val="16"/>
              </w:rPr>
              <w:t>Se design</w:t>
            </w:r>
            <w:r w:rsidR="005A6AC4">
              <w:rPr>
                <w:rFonts w:ascii="Arial" w:eastAsia="Calibri" w:hAnsi="Arial" w:cs="Arial"/>
                <w:sz w:val="16"/>
                <w:szCs w:val="16"/>
              </w:rPr>
              <w:t>ó una</w:t>
            </w:r>
            <w:r>
              <w:rPr>
                <w:rFonts w:ascii="Arial" w:eastAsia="Calibri" w:hAnsi="Arial" w:cs="Arial"/>
                <w:sz w:val="16"/>
                <w:szCs w:val="16"/>
              </w:rPr>
              <w:t xml:space="preserve"> hora síncrona con los alumnos para ir construyendo el aprendizaje en conjunto a traves de la plataforma de Goggle Meet, donde se hace una presentación por parte del docente, se comentan los temas que se verán en clase, las dinámicas a seguir y los lineamientos que se deben cumplir para una grata convivencia entre alumno-docente.</w:t>
            </w:r>
          </w:p>
          <w:p w14:paraId="2D2200DE" w14:textId="77777777" w:rsidR="00334792" w:rsidRPr="00F8758E" w:rsidRDefault="00334792" w:rsidP="00334792">
            <w:pPr>
              <w:jc w:val="both"/>
              <w:rPr>
                <w:rFonts w:ascii="Arial" w:eastAsia="Calibri" w:hAnsi="Arial" w:cs="Arial"/>
                <w:sz w:val="16"/>
                <w:szCs w:val="16"/>
              </w:rPr>
            </w:pPr>
            <w:r w:rsidRPr="00F8758E">
              <w:rPr>
                <w:rFonts w:ascii="Arial" w:eastAsia="Calibri" w:hAnsi="Arial" w:cs="Arial"/>
                <w:sz w:val="16"/>
                <w:szCs w:val="16"/>
              </w:rPr>
              <w:t xml:space="preserve">El docente realiza el encuadre de la asignatura, considerando:  </w:t>
            </w:r>
          </w:p>
          <w:p w14:paraId="0C882289" w14:textId="575DFDDB" w:rsidR="00334792" w:rsidRDefault="00334792" w:rsidP="00334792">
            <w:pPr>
              <w:jc w:val="both"/>
              <w:rPr>
                <w:rFonts w:ascii="Arial" w:eastAsia="Calibri" w:hAnsi="Arial" w:cs="Arial"/>
                <w:sz w:val="16"/>
                <w:szCs w:val="16"/>
              </w:rPr>
            </w:pPr>
            <w:r w:rsidRPr="00F8758E">
              <w:rPr>
                <w:rFonts w:ascii="Arial" w:eastAsia="Calibri" w:hAnsi="Arial" w:cs="Arial"/>
                <w:sz w:val="16"/>
                <w:szCs w:val="16"/>
              </w:rPr>
              <w:t>Metodología de trabajo.  Criterios de evaluación.  Fuentes de información</w:t>
            </w:r>
            <w:r>
              <w:rPr>
                <w:rFonts w:ascii="Arial" w:eastAsia="Calibri" w:hAnsi="Arial" w:cs="Arial"/>
                <w:sz w:val="16"/>
                <w:szCs w:val="16"/>
              </w:rPr>
              <w:t>.</w:t>
            </w:r>
          </w:p>
          <w:p w14:paraId="4BE0AE9F" w14:textId="0597F177" w:rsidR="00334792" w:rsidRDefault="00334792" w:rsidP="00334792">
            <w:pPr>
              <w:jc w:val="both"/>
              <w:rPr>
                <w:rFonts w:ascii="Arial" w:eastAsia="Calibri" w:hAnsi="Arial" w:cs="Arial"/>
                <w:sz w:val="16"/>
                <w:szCs w:val="16"/>
              </w:rPr>
            </w:pPr>
          </w:p>
          <w:p w14:paraId="2476DD30" w14:textId="77777777" w:rsidR="00334792" w:rsidRPr="00334792" w:rsidRDefault="00334792" w:rsidP="00334792">
            <w:pPr>
              <w:jc w:val="both"/>
              <w:rPr>
                <w:rFonts w:ascii="Arial" w:eastAsia="Calibri" w:hAnsi="Arial" w:cs="Arial"/>
                <w:sz w:val="16"/>
                <w:szCs w:val="16"/>
              </w:rPr>
            </w:pPr>
            <w:r w:rsidRPr="00334792">
              <w:rPr>
                <w:rFonts w:ascii="Arial" w:eastAsia="Calibri" w:hAnsi="Arial" w:cs="Arial"/>
                <w:sz w:val="16"/>
                <w:szCs w:val="16"/>
              </w:rPr>
              <w:t>Evaluación diagnóstica: A través de una lluvia de ideas sobre los temas: colonialismo e imperialismo.</w:t>
            </w:r>
          </w:p>
          <w:p w14:paraId="311724B1" w14:textId="77777777" w:rsidR="00334792" w:rsidRDefault="00334792" w:rsidP="00334792">
            <w:pPr>
              <w:jc w:val="both"/>
              <w:rPr>
                <w:rFonts w:ascii="Arial" w:eastAsia="Calibri" w:hAnsi="Arial" w:cs="Arial"/>
                <w:sz w:val="16"/>
                <w:szCs w:val="16"/>
              </w:rPr>
            </w:pPr>
          </w:p>
          <w:p w14:paraId="42A8842F" w14:textId="77777777" w:rsidR="00970599" w:rsidRPr="00EB5DB2" w:rsidRDefault="00970599" w:rsidP="00B84A99">
            <w:pPr>
              <w:rPr>
                <w:rFonts w:ascii="Arial" w:eastAsia="Calibri" w:hAnsi="Arial" w:cs="Arial"/>
                <w:sz w:val="16"/>
                <w:szCs w:val="16"/>
              </w:rPr>
            </w:pPr>
          </w:p>
        </w:tc>
        <w:tc>
          <w:tcPr>
            <w:tcW w:w="6493" w:type="dxa"/>
            <w:gridSpan w:val="9"/>
            <w:vMerge w:val="restart"/>
            <w:shd w:val="clear" w:color="auto" w:fill="FFFFFF"/>
          </w:tcPr>
          <w:p w14:paraId="75148D28" w14:textId="77777777" w:rsidR="00334792" w:rsidRDefault="00334792" w:rsidP="00334792">
            <w:pPr>
              <w:jc w:val="both"/>
              <w:rPr>
                <w:rFonts w:ascii="Arial" w:eastAsia="Calibri" w:hAnsi="Arial" w:cs="Arial"/>
                <w:b/>
                <w:bCs/>
                <w:sz w:val="16"/>
                <w:szCs w:val="16"/>
              </w:rPr>
            </w:pPr>
            <w:r w:rsidRPr="00791364">
              <w:rPr>
                <w:rFonts w:ascii="Arial" w:eastAsia="Calibri" w:hAnsi="Arial" w:cs="Arial"/>
                <w:b/>
                <w:bCs/>
                <w:sz w:val="16"/>
                <w:szCs w:val="16"/>
              </w:rPr>
              <w:lastRenderedPageBreak/>
              <w:t>Classroom</w:t>
            </w:r>
            <w:r>
              <w:rPr>
                <w:rFonts w:ascii="Arial" w:eastAsia="Calibri" w:hAnsi="Arial" w:cs="Arial"/>
                <w:b/>
                <w:bCs/>
                <w:sz w:val="16"/>
                <w:szCs w:val="16"/>
              </w:rPr>
              <w:t>:</w:t>
            </w:r>
          </w:p>
          <w:p w14:paraId="307824C7" w14:textId="77777777" w:rsidR="00334792" w:rsidRDefault="00334792" w:rsidP="00334792">
            <w:pPr>
              <w:jc w:val="both"/>
              <w:rPr>
                <w:rFonts w:ascii="Arial" w:eastAsia="Calibri" w:hAnsi="Arial" w:cs="Arial"/>
                <w:sz w:val="16"/>
                <w:szCs w:val="16"/>
              </w:rPr>
            </w:pPr>
          </w:p>
          <w:p w14:paraId="0C27B9D7" w14:textId="77777777" w:rsidR="00334792" w:rsidRPr="00E97A37" w:rsidRDefault="00334792" w:rsidP="00334792">
            <w:pPr>
              <w:jc w:val="both"/>
              <w:rPr>
                <w:rFonts w:ascii="Arial" w:eastAsia="Calibri" w:hAnsi="Arial" w:cs="Arial"/>
                <w:sz w:val="16"/>
                <w:szCs w:val="16"/>
              </w:rPr>
            </w:pPr>
            <w:r w:rsidRPr="00E97A37">
              <w:rPr>
                <w:rFonts w:ascii="Arial" w:eastAsia="Calibri" w:hAnsi="Arial" w:cs="Arial"/>
                <w:sz w:val="16"/>
                <w:szCs w:val="16"/>
              </w:rPr>
              <w:t>Se utilizará la plataforma de Google Classroom para facilitar a los</w:t>
            </w:r>
            <w:r>
              <w:rPr>
                <w:rFonts w:ascii="Arial" w:eastAsia="Calibri" w:hAnsi="Arial" w:cs="Arial"/>
                <w:sz w:val="16"/>
                <w:szCs w:val="16"/>
              </w:rPr>
              <w:t xml:space="preserve"> alumnos</w:t>
            </w:r>
            <w:r w:rsidRPr="00E97A37">
              <w:rPr>
                <w:rFonts w:ascii="Arial" w:eastAsia="Calibri" w:hAnsi="Arial" w:cs="Arial"/>
                <w:sz w:val="16"/>
                <w:szCs w:val="16"/>
              </w:rPr>
              <w:t xml:space="preserve"> una herramienta más simple y con el menor tráfico de uso de datos para cuidar su economía</w:t>
            </w:r>
            <w:r>
              <w:rPr>
                <w:rFonts w:ascii="Arial" w:eastAsia="Calibri" w:hAnsi="Arial" w:cs="Arial"/>
                <w:sz w:val="16"/>
                <w:szCs w:val="16"/>
              </w:rPr>
              <w:t xml:space="preserve"> para quienes no cuentan con una conexión Wi-fi doméstica. </w:t>
            </w:r>
          </w:p>
          <w:p w14:paraId="6B1134E2" w14:textId="77777777" w:rsidR="00334792" w:rsidRDefault="00334792" w:rsidP="00334792">
            <w:pPr>
              <w:rPr>
                <w:rFonts w:ascii="Arial" w:eastAsia="Calibri" w:hAnsi="Arial" w:cs="Arial"/>
                <w:sz w:val="16"/>
                <w:szCs w:val="16"/>
              </w:rPr>
            </w:pPr>
          </w:p>
          <w:p w14:paraId="0E26C2C2" w14:textId="77777777" w:rsidR="00334792" w:rsidRDefault="00334792" w:rsidP="00334792">
            <w:pPr>
              <w:rPr>
                <w:rFonts w:ascii="Arial" w:eastAsia="Calibri" w:hAnsi="Arial" w:cs="Arial"/>
                <w:sz w:val="16"/>
                <w:szCs w:val="16"/>
              </w:rPr>
            </w:pPr>
            <w:r>
              <w:rPr>
                <w:rFonts w:ascii="Arial" w:eastAsia="Calibri" w:hAnsi="Arial" w:cs="Arial"/>
                <w:sz w:val="16"/>
                <w:szCs w:val="16"/>
              </w:rPr>
              <w:t xml:space="preserve">En dicha plataforma, se ha creado un espacio por cada grupo, dónde también se mantiene una comunicación constante y se agrega contenido como cuadros </w:t>
            </w:r>
            <w:r>
              <w:rPr>
                <w:rFonts w:ascii="Arial" w:eastAsia="Calibri" w:hAnsi="Arial" w:cs="Arial"/>
                <w:sz w:val="16"/>
                <w:szCs w:val="16"/>
              </w:rPr>
              <w:lastRenderedPageBreak/>
              <w:t xml:space="preserve">sinópticos, mapas mentales, presentaciones de power point, elaboradas por el docente y presentadas durante la clase, para que el alumno mantenga su atención en la explicación y después pueda obtener los apuntes. </w:t>
            </w:r>
          </w:p>
          <w:p w14:paraId="000A3B50" w14:textId="77777777" w:rsidR="00334792" w:rsidRDefault="00334792" w:rsidP="00334792">
            <w:pPr>
              <w:rPr>
                <w:rFonts w:ascii="Arial" w:eastAsia="Calibri" w:hAnsi="Arial" w:cs="Arial"/>
                <w:sz w:val="16"/>
                <w:szCs w:val="16"/>
              </w:rPr>
            </w:pPr>
            <w:r>
              <w:rPr>
                <w:rFonts w:ascii="Arial" w:eastAsia="Calibri" w:hAnsi="Arial" w:cs="Arial"/>
                <w:sz w:val="16"/>
                <w:szCs w:val="16"/>
              </w:rPr>
              <w:t xml:space="preserve">Los alumnos evidencían las actividadedes que elaborarán en su libreta, en formato JPG o PDF y las subirán a este medio. </w:t>
            </w:r>
          </w:p>
          <w:p w14:paraId="23920D55" w14:textId="77777777" w:rsidR="00334792" w:rsidRDefault="00334792" w:rsidP="00334792">
            <w:pPr>
              <w:rPr>
                <w:rFonts w:ascii="Arial" w:eastAsia="Calibri" w:hAnsi="Arial" w:cs="Arial"/>
                <w:sz w:val="16"/>
                <w:szCs w:val="16"/>
              </w:rPr>
            </w:pPr>
          </w:p>
          <w:p w14:paraId="3516423C" w14:textId="77777777" w:rsidR="00334792" w:rsidRDefault="00334792" w:rsidP="00334792">
            <w:pPr>
              <w:rPr>
                <w:rFonts w:ascii="Arial" w:eastAsia="Calibri" w:hAnsi="Arial" w:cs="Arial"/>
                <w:sz w:val="16"/>
                <w:szCs w:val="16"/>
              </w:rPr>
            </w:pPr>
            <w:r>
              <w:rPr>
                <w:rFonts w:ascii="Arial" w:eastAsia="Calibri" w:hAnsi="Arial" w:cs="Arial"/>
                <w:sz w:val="16"/>
                <w:szCs w:val="16"/>
              </w:rPr>
              <w:t xml:space="preserve">De la misma manera, se mantiene una constante comunicación y monitoreo de cada alumno a través del chat de Whats app y Telegram app, apostando por la segunda, como garantía de protección de los datos personales. </w:t>
            </w:r>
          </w:p>
          <w:p w14:paraId="586A94F3" w14:textId="77777777" w:rsidR="00970599" w:rsidRPr="00EB5DB2" w:rsidRDefault="00970599" w:rsidP="002907B2">
            <w:pPr>
              <w:jc w:val="center"/>
              <w:rPr>
                <w:rFonts w:ascii="Arial" w:eastAsia="Calibri" w:hAnsi="Arial" w:cs="Arial"/>
                <w:sz w:val="16"/>
                <w:szCs w:val="16"/>
              </w:rPr>
            </w:pPr>
          </w:p>
        </w:tc>
        <w:tc>
          <w:tcPr>
            <w:tcW w:w="2039" w:type="dxa"/>
            <w:gridSpan w:val="2"/>
            <w:shd w:val="clear" w:color="auto" w:fill="A6A6A6" w:themeFill="background1" w:themeFillShade="A6"/>
          </w:tcPr>
          <w:p w14:paraId="55E3D76A" w14:textId="5C7A3C5D" w:rsidR="00970599" w:rsidRPr="002907B2" w:rsidRDefault="00970599" w:rsidP="002907B2">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970599" w:rsidRPr="00EB5DB2" w14:paraId="65A66382" w14:textId="77777777" w:rsidTr="00970599">
        <w:tblPrEx>
          <w:tblCellMar>
            <w:left w:w="108" w:type="dxa"/>
            <w:right w:w="108" w:type="dxa"/>
          </w:tblCellMar>
          <w:tblLook w:val="04A0" w:firstRow="1" w:lastRow="0" w:firstColumn="1" w:lastColumn="0" w:noHBand="0" w:noVBand="1"/>
        </w:tblPrEx>
        <w:trPr>
          <w:trHeight w:val="591"/>
        </w:trPr>
        <w:tc>
          <w:tcPr>
            <w:tcW w:w="2411" w:type="dxa"/>
            <w:gridSpan w:val="2"/>
            <w:vMerge/>
            <w:shd w:val="clear" w:color="auto" w:fill="D9D9D9"/>
          </w:tcPr>
          <w:p w14:paraId="47F458C9" w14:textId="77777777" w:rsidR="00970599" w:rsidRDefault="00970599" w:rsidP="00557BAC">
            <w:pPr>
              <w:rPr>
                <w:rFonts w:ascii="Arial" w:eastAsia="Calibri" w:hAnsi="Arial" w:cs="Arial"/>
                <w:b/>
                <w:sz w:val="16"/>
                <w:szCs w:val="16"/>
                <w:shd w:val="clear" w:color="auto" w:fill="D9D9D9"/>
              </w:rPr>
            </w:pPr>
          </w:p>
        </w:tc>
        <w:tc>
          <w:tcPr>
            <w:tcW w:w="6411" w:type="dxa"/>
            <w:gridSpan w:val="11"/>
            <w:vMerge/>
            <w:shd w:val="clear" w:color="auto" w:fill="FFFFFF"/>
          </w:tcPr>
          <w:p w14:paraId="03FF041E" w14:textId="77777777" w:rsidR="00970599" w:rsidRPr="00EB5DB2" w:rsidRDefault="00970599" w:rsidP="002907B2">
            <w:pPr>
              <w:jc w:val="both"/>
              <w:rPr>
                <w:rFonts w:ascii="Arial" w:eastAsia="Calibri" w:hAnsi="Arial" w:cs="Arial"/>
                <w:sz w:val="16"/>
                <w:szCs w:val="16"/>
              </w:rPr>
            </w:pPr>
          </w:p>
        </w:tc>
        <w:tc>
          <w:tcPr>
            <w:tcW w:w="6493" w:type="dxa"/>
            <w:gridSpan w:val="9"/>
            <w:vMerge/>
            <w:shd w:val="clear" w:color="auto" w:fill="FFFFFF"/>
          </w:tcPr>
          <w:p w14:paraId="51E51598" w14:textId="77777777" w:rsidR="00970599" w:rsidRPr="00EB5DB2" w:rsidRDefault="00970599" w:rsidP="002907B2">
            <w:pPr>
              <w:jc w:val="both"/>
              <w:rPr>
                <w:rFonts w:ascii="Arial" w:eastAsia="Calibri" w:hAnsi="Arial" w:cs="Arial"/>
                <w:sz w:val="16"/>
                <w:szCs w:val="16"/>
              </w:rPr>
            </w:pPr>
          </w:p>
        </w:tc>
        <w:tc>
          <w:tcPr>
            <w:tcW w:w="2039" w:type="dxa"/>
            <w:gridSpan w:val="2"/>
            <w:shd w:val="clear" w:color="auto" w:fill="FFFFFF"/>
          </w:tcPr>
          <w:p w14:paraId="694DB85B" w14:textId="52147975" w:rsidR="00970599" w:rsidRPr="00EB5DB2" w:rsidRDefault="00531A75" w:rsidP="002907B2">
            <w:pPr>
              <w:jc w:val="center"/>
              <w:rPr>
                <w:rFonts w:ascii="Arial" w:eastAsia="Calibri" w:hAnsi="Arial" w:cs="Arial"/>
                <w:sz w:val="16"/>
                <w:szCs w:val="16"/>
              </w:rPr>
            </w:pPr>
            <w:r>
              <w:rPr>
                <w:rFonts w:ascii="Arial" w:eastAsia="Calibri" w:hAnsi="Arial" w:cs="Arial"/>
                <w:sz w:val="16"/>
                <w:szCs w:val="16"/>
              </w:rPr>
              <w:t>4 hrs.</w:t>
            </w:r>
          </w:p>
        </w:tc>
      </w:tr>
      <w:tr w:rsidR="00970599" w:rsidRPr="00EB5DB2" w14:paraId="68A0F1CF" w14:textId="77777777" w:rsidTr="00970599">
        <w:tblPrEx>
          <w:tblCellMar>
            <w:left w:w="108" w:type="dxa"/>
            <w:right w:w="108" w:type="dxa"/>
          </w:tblCellMar>
          <w:tblLook w:val="04A0" w:firstRow="1" w:lastRow="0" w:firstColumn="1" w:lastColumn="0" w:noHBand="0" w:noVBand="1"/>
        </w:tblPrEx>
        <w:trPr>
          <w:trHeight w:val="276"/>
        </w:trPr>
        <w:tc>
          <w:tcPr>
            <w:tcW w:w="2411" w:type="dxa"/>
            <w:gridSpan w:val="2"/>
            <w:vMerge w:val="restart"/>
            <w:shd w:val="clear" w:color="auto" w:fill="D9D9D9"/>
          </w:tcPr>
          <w:p w14:paraId="3B445402" w14:textId="77777777" w:rsidR="00970599" w:rsidRPr="00EB5DB2" w:rsidRDefault="00970599" w:rsidP="00D14D50">
            <w:pPr>
              <w:rPr>
                <w:rFonts w:ascii="Arial" w:eastAsia="Calibri" w:hAnsi="Arial" w:cs="Arial"/>
                <w:b/>
                <w:sz w:val="16"/>
                <w:szCs w:val="16"/>
              </w:rPr>
            </w:pPr>
            <w:r>
              <w:rPr>
                <w:rFonts w:ascii="Arial" w:eastAsia="Calibri" w:hAnsi="Arial" w:cs="Arial"/>
                <w:b/>
                <w:sz w:val="16"/>
                <w:szCs w:val="16"/>
              </w:rPr>
              <w:t xml:space="preserve">DESARROLLO </w:t>
            </w:r>
          </w:p>
        </w:tc>
        <w:tc>
          <w:tcPr>
            <w:tcW w:w="6411" w:type="dxa"/>
            <w:gridSpan w:val="11"/>
            <w:vMerge w:val="restart"/>
            <w:shd w:val="clear" w:color="auto" w:fill="FFFFFF" w:themeFill="background1"/>
          </w:tcPr>
          <w:p w14:paraId="7AB732BD" w14:textId="02E37E9F" w:rsidR="005125A1" w:rsidRDefault="005125A1" w:rsidP="00334792">
            <w:pPr>
              <w:jc w:val="both"/>
              <w:rPr>
                <w:rFonts w:ascii="Arial" w:eastAsia="Calibri" w:hAnsi="Arial" w:cs="Arial"/>
                <w:sz w:val="16"/>
                <w:szCs w:val="16"/>
              </w:rPr>
            </w:pPr>
            <w:r w:rsidRPr="005125A1">
              <w:rPr>
                <w:rFonts w:ascii="Arial" w:eastAsia="Calibri" w:hAnsi="Arial" w:cs="Arial"/>
                <w:sz w:val="16"/>
                <w:szCs w:val="16"/>
              </w:rPr>
              <w:t>Mediante diapositivas, el docente explica sobre el colonialismo e imperialismo.</w:t>
            </w:r>
          </w:p>
          <w:p w14:paraId="6C7D5973" w14:textId="77777777" w:rsidR="005125A1" w:rsidRDefault="005125A1" w:rsidP="00334792">
            <w:pPr>
              <w:jc w:val="both"/>
              <w:rPr>
                <w:rFonts w:ascii="Arial" w:eastAsia="Calibri" w:hAnsi="Arial" w:cs="Arial"/>
                <w:sz w:val="16"/>
                <w:szCs w:val="16"/>
              </w:rPr>
            </w:pPr>
          </w:p>
          <w:p w14:paraId="5F2183B0" w14:textId="5E624328" w:rsidR="00334792" w:rsidRDefault="00334792" w:rsidP="00334792">
            <w:pPr>
              <w:jc w:val="both"/>
              <w:rPr>
                <w:rFonts w:ascii="Arial" w:eastAsia="Calibri" w:hAnsi="Arial" w:cs="Arial"/>
                <w:sz w:val="16"/>
                <w:szCs w:val="16"/>
              </w:rPr>
            </w:pPr>
            <w:r w:rsidRPr="00334792">
              <w:rPr>
                <w:rFonts w:ascii="Arial" w:eastAsia="Calibri" w:hAnsi="Arial" w:cs="Arial"/>
                <w:sz w:val="16"/>
                <w:szCs w:val="16"/>
              </w:rPr>
              <w:t>Los alumnos formarán equipos de cuatro a cinco integrantes y el docente les dará 15 minutos para que puedan recabar información sobre la Primera Guerra Mundial (consultando libros, internet, preguntando a docentes, etc.)</w:t>
            </w:r>
            <w:r>
              <w:rPr>
                <w:rFonts w:ascii="Arial" w:eastAsia="Calibri" w:hAnsi="Arial" w:cs="Arial"/>
                <w:sz w:val="16"/>
                <w:szCs w:val="16"/>
              </w:rPr>
              <w:t>.</w:t>
            </w:r>
          </w:p>
          <w:p w14:paraId="6F551902" w14:textId="77777777" w:rsidR="005125A1" w:rsidRDefault="005125A1" w:rsidP="00334792">
            <w:pPr>
              <w:jc w:val="both"/>
              <w:rPr>
                <w:rFonts w:ascii="Arial" w:eastAsia="Calibri" w:hAnsi="Arial" w:cs="Arial"/>
                <w:sz w:val="16"/>
                <w:szCs w:val="16"/>
              </w:rPr>
            </w:pPr>
          </w:p>
          <w:p w14:paraId="23C5DAE5" w14:textId="7FB8CB1D" w:rsidR="00334792" w:rsidRPr="00334792" w:rsidRDefault="00334792" w:rsidP="00334792">
            <w:pPr>
              <w:jc w:val="both"/>
              <w:rPr>
                <w:rFonts w:ascii="Arial" w:eastAsia="Calibri" w:hAnsi="Arial" w:cs="Arial"/>
                <w:sz w:val="16"/>
                <w:szCs w:val="16"/>
              </w:rPr>
            </w:pPr>
            <w:r w:rsidRPr="00334792">
              <w:rPr>
                <w:rFonts w:ascii="Arial" w:eastAsia="Calibri" w:hAnsi="Arial" w:cs="Arial"/>
                <w:sz w:val="16"/>
                <w:szCs w:val="16"/>
              </w:rPr>
              <w:t>Con la información obtenida y con los mismos equipos contestan la siguiente pregunta: ¿Por qué se dio la Primera Guerra Mundial?</w:t>
            </w:r>
          </w:p>
          <w:p w14:paraId="4BDAC17C" w14:textId="77777777" w:rsidR="005125A1" w:rsidRDefault="005125A1" w:rsidP="00334792">
            <w:pPr>
              <w:jc w:val="both"/>
              <w:rPr>
                <w:rFonts w:ascii="Arial" w:eastAsia="Calibri" w:hAnsi="Arial" w:cs="Arial"/>
                <w:sz w:val="16"/>
                <w:szCs w:val="16"/>
              </w:rPr>
            </w:pPr>
          </w:p>
          <w:p w14:paraId="786B4281" w14:textId="2EAD5D23" w:rsidR="00334792" w:rsidRPr="00334792" w:rsidRDefault="00334792" w:rsidP="00334792">
            <w:pPr>
              <w:jc w:val="both"/>
              <w:rPr>
                <w:rFonts w:ascii="Arial" w:eastAsia="Calibri" w:hAnsi="Arial" w:cs="Arial"/>
                <w:sz w:val="16"/>
                <w:szCs w:val="16"/>
              </w:rPr>
            </w:pPr>
            <w:r w:rsidRPr="00334792">
              <w:rPr>
                <w:rFonts w:ascii="Arial" w:eastAsia="Calibri" w:hAnsi="Arial" w:cs="Arial"/>
                <w:sz w:val="16"/>
                <w:szCs w:val="16"/>
              </w:rPr>
              <w:t xml:space="preserve">Se realiza de manera individual, una lectura sobre el desarrollo de la autocracia zarista de Nicolás II con los eventos que desencadenaron la Revolución Rusa. </w:t>
            </w:r>
          </w:p>
          <w:p w14:paraId="68C24F64" w14:textId="77777777" w:rsidR="00970599" w:rsidRDefault="00970599" w:rsidP="00C7577F">
            <w:pPr>
              <w:rPr>
                <w:rFonts w:ascii="Arial" w:eastAsia="Calibri" w:hAnsi="Arial" w:cs="Arial"/>
                <w:b/>
                <w:sz w:val="16"/>
                <w:szCs w:val="16"/>
              </w:rPr>
            </w:pPr>
          </w:p>
          <w:p w14:paraId="016C9097" w14:textId="77777777" w:rsidR="00970599" w:rsidRDefault="00970599" w:rsidP="00D14D50">
            <w:pPr>
              <w:jc w:val="center"/>
              <w:rPr>
                <w:rFonts w:ascii="Arial" w:eastAsia="Calibri" w:hAnsi="Arial" w:cs="Arial"/>
                <w:b/>
                <w:sz w:val="16"/>
                <w:szCs w:val="16"/>
              </w:rPr>
            </w:pPr>
          </w:p>
        </w:tc>
        <w:tc>
          <w:tcPr>
            <w:tcW w:w="6493" w:type="dxa"/>
            <w:gridSpan w:val="9"/>
            <w:vMerge w:val="restart"/>
            <w:shd w:val="clear" w:color="auto" w:fill="FFFFFF" w:themeFill="background1"/>
          </w:tcPr>
          <w:p w14:paraId="2AE3C993" w14:textId="77777777" w:rsidR="005125A1" w:rsidRDefault="005125A1" w:rsidP="005125A1">
            <w:pPr>
              <w:rPr>
                <w:rFonts w:ascii="Arial" w:eastAsia="Calibri" w:hAnsi="Arial" w:cs="Arial"/>
                <w:sz w:val="16"/>
                <w:szCs w:val="16"/>
              </w:rPr>
            </w:pPr>
          </w:p>
          <w:p w14:paraId="64FAE239" w14:textId="77777777" w:rsidR="005125A1" w:rsidRPr="005125A1" w:rsidRDefault="005125A1" w:rsidP="005125A1">
            <w:pPr>
              <w:rPr>
                <w:rFonts w:ascii="Arial" w:eastAsia="Calibri" w:hAnsi="Arial" w:cs="Arial"/>
                <w:b/>
                <w:sz w:val="16"/>
                <w:szCs w:val="16"/>
              </w:rPr>
            </w:pPr>
            <w:r w:rsidRPr="005125A1">
              <w:rPr>
                <w:rFonts w:ascii="Arial" w:eastAsia="Calibri" w:hAnsi="Arial" w:cs="Arial"/>
                <w:sz w:val="16"/>
                <w:szCs w:val="16"/>
              </w:rPr>
              <w:t xml:space="preserve">En equipos, los alumnos elaboran un mapa mundial en papel caplee, se ilustran los países potenciales y los países dominados. </w:t>
            </w:r>
          </w:p>
          <w:p w14:paraId="2D3BDABA" w14:textId="77777777" w:rsidR="005125A1" w:rsidRDefault="005125A1" w:rsidP="005125A1">
            <w:pPr>
              <w:rPr>
                <w:rFonts w:ascii="Arial" w:eastAsia="Calibri" w:hAnsi="Arial" w:cs="Arial"/>
                <w:bCs/>
                <w:sz w:val="16"/>
                <w:szCs w:val="16"/>
              </w:rPr>
            </w:pPr>
          </w:p>
          <w:p w14:paraId="72870511" w14:textId="77777777" w:rsidR="005125A1" w:rsidRPr="005125A1" w:rsidRDefault="005125A1" w:rsidP="005125A1">
            <w:pPr>
              <w:rPr>
                <w:rFonts w:ascii="Arial" w:eastAsia="Calibri" w:hAnsi="Arial" w:cs="Arial"/>
                <w:bCs/>
                <w:sz w:val="16"/>
                <w:szCs w:val="16"/>
              </w:rPr>
            </w:pPr>
            <w:r w:rsidRPr="005125A1">
              <w:rPr>
                <w:rFonts w:ascii="Arial" w:eastAsia="Calibri" w:hAnsi="Arial" w:cs="Arial"/>
                <w:bCs/>
                <w:sz w:val="16"/>
                <w:szCs w:val="16"/>
              </w:rPr>
              <w:t>A través de la proyección de un breve documental, el docente realiza</w:t>
            </w:r>
            <w:r>
              <w:rPr>
                <w:rFonts w:ascii="Arial" w:eastAsia="Calibri" w:hAnsi="Arial" w:cs="Arial"/>
                <w:bCs/>
                <w:sz w:val="16"/>
                <w:szCs w:val="16"/>
              </w:rPr>
              <w:t xml:space="preserve"> </w:t>
            </w:r>
            <w:r w:rsidRPr="005125A1">
              <w:rPr>
                <w:rFonts w:ascii="Arial" w:eastAsia="Calibri" w:hAnsi="Arial" w:cs="Arial"/>
                <w:bCs/>
                <w:sz w:val="16"/>
                <w:szCs w:val="16"/>
              </w:rPr>
              <w:t>una explicación sobre la Primera Guerra Mundial.</w:t>
            </w:r>
          </w:p>
          <w:p w14:paraId="553CDAED" w14:textId="77777777" w:rsidR="005125A1" w:rsidRDefault="005125A1" w:rsidP="005125A1">
            <w:pPr>
              <w:rPr>
                <w:rFonts w:ascii="Arial" w:eastAsia="Calibri" w:hAnsi="Arial" w:cs="Arial"/>
                <w:bCs/>
                <w:sz w:val="16"/>
                <w:szCs w:val="16"/>
              </w:rPr>
            </w:pPr>
          </w:p>
          <w:p w14:paraId="3E0D1F15" w14:textId="77777777" w:rsidR="005125A1" w:rsidRPr="005125A1" w:rsidRDefault="005125A1" w:rsidP="005125A1">
            <w:pPr>
              <w:rPr>
                <w:rFonts w:ascii="Arial" w:eastAsia="Calibri" w:hAnsi="Arial" w:cs="Arial"/>
                <w:bCs/>
                <w:sz w:val="16"/>
                <w:szCs w:val="16"/>
              </w:rPr>
            </w:pPr>
            <w:r w:rsidRPr="005125A1">
              <w:rPr>
                <w:rFonts w:ascii="Arial" w:eastAsia="Calibri" w:hAnsi="Arial" w:cs="Arial"/>
                <w:bCs/>
                <w:sz w:val="16"/>
                <w:szCs w:val="16"/>
              </w:rPr>
              <w:t>Mediante trabajo en equipo los alumnos elaboran las banderas de los países que participaron en la Primera Guerra Mundial abarcando datos geográficos, económicos y sociales de cada país e identificando las alianzas que existieron entre ellos.</w:t>
            </w:r>
          </w:p>
          <w:p w14:paraId="05CDC181" w14:textId="77777777" w:rsidR="005125A1" w:rsidRDefault="005125A1" w:rsidP="005125A1">
            <w:pPr>
              <w:rPr>
                <w:rFonts w:ascii="Arial" w:eastAsia="Calibri" w:hAnsi="Arial" w:cs="Arial"/>
                <w:bCs/>
                <w:sz w:val="16"/>
                <w:szCs w:val="16"/>
              </w:rPr>
            </w:pPr>
          </w:p>
          <w:p w14:paraId="1C8C4B4A" w14:textId="77777777" w:rsidR="005125A1" w:rsidRPr="005125A1" w:rsidRDefault="005125A1" w:rsidP="005125A1">
            <w:pPr>
              <w:rPr>
                <w:rFonts w:ascii="Arial" w:eastAsia="Calibri" w:hAnsi="Arial" w:cs="Arial"/>
                <w:bCs/>
                <w:sz w:val="16"/>
                <w:szCs w:val="16"/>
              </w:rPr>
            </w:pPr>
            <w:r w:rsidRPr="005125A1">
              <w:rPr>
                <w:rFonts w:ascii="Arial" w:eastAsia="Calibri" w:hAnsi="Arial" w:cs="Arial"/>
                <w:bCs/>
                <w:sz w:val="16"/>
                <w:szCs w:val="16"/>
              </w:rPr>
              <w:t>Por equipos, realizan un cuadro comparativo de los principales movimientos revolucionarios contrarios a la monarquía Zarista (Bolcheviques, Mencheviques y Kadetes), explicar las diferencias entre cada grupo</w:t>
            </w:r>
          </w:p>
          <w:p w14:paraId="07C5872B" w14:textId="463F4F30" w:rsidR="005125A1" w:rsidRPr="005125A1" w:rsidRDefault="005125A1" w:rsidP="005125A1">
            <w:pPr>
              <w:rPr>
                <w:rFonts w:ascii="Arial" w:eastAsia="Calibri" w:hAnsi="Arial" w:cs="Arial"/>
                <w:bCs/>
                <w:sz w:val="16"/>
                <w:szCs w:val="16"/>
              </w:rPr>
            </w:pPr>
            <w:r w:rsidRPr="005125A1">
              <w:rPr>
                <w:rFonts w:ascii="Arial" w:eastAsia="Calibri" w:hAnsi="Arial" w:cs="Arial"/>
                <w:bCs/>
                <w:sz w:val="16"/>
                <w:szCs w:val="16"/>
              </w:rPr>
              <w:t xml:space="preserve"> </w:t>
            </w:r>
          </w:p>
          <w:p w14:paraId="3F2C4853" w14:textId="3FDF23A9" w:rsidR="005125A1" w:rsidRPr="005125A1" w:rsidRDefault="005125A1" w:rsidP="005125A1">
            <w:pPr>
              <w:rPr>
                <w:rFonts w:ascii="Arial" w:eastAsia="Calibri" w:hAnsi="Arial" w:cs="Arial"/>
                <w:sz w:val="16"/>
                <w:szCs w:val="16"/>
              </w:rPr>
            </w:pPr>
          </w:p>
          <w:p w14:paraId="297283BA" w14:textId="4CFC16C6" w:rsidR="005125A1" w:rsidRDefault="005125A1" w:rsidP="005125A1">
            <w:pPr>
              <w:rPr>
                <w:rFonts w:ascii="Arial" w:eastAsia="Calibri" w:hAnsi="Arial" w:cs="Arial"/>
                <w:b/>
                <w:sz w:val="16"/>
                <w:szCs w:val="16"/>
              </w:rPr>
            </w:pPr>
          </w:p>
        </w:tc>
        <w:tc>
          <w:tcPr>
            <w:tcW w:w="2039" w:type="dxa"/>
            <w:gridSpan w:val="2"/>
            <w:shd w:val="clear" w:color="auto" w:fill="A6A6A6" w:themeFill="background1" w:themeFillShade="A6"/>
          </w:tcPr>
          <w:p w14:paraId="3CF39B7D" w14:textId="6EF433C2" w:rsidR="00970599" w:rsidRPr="002907B2" w:rsidRDefault="00970599" w:rsidP="00D14D50">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970599" w:rsidRPr="00EB5DB2" w14:paraId="17D8A73A" w14:textId="77777777" w:rsidTr="00970599">
        <w:tblPrEx>
          <w:tblCellMar>
            <w:left w:w="108" w:type="dxa"/>
            <w:right w:w="108" w:type="dxa"/>
          </w:tblCellMar>
          <w:tblLook w:val="04A0" w:firstRow="1" w:lastRow="0" w:firstColumn="1" w:lastColumn="0" w:noHBand="0" w:noVBand="1"/>
        </w:tblPrEx>
        <w:trPr>
          <w:trHeight w:val="199"/>
        </w:trPr>
        <w:tc>
          <w:tcPr>
            <w:tcW w:w="2411" w:type="dxa"/>
            <w:gridSpan w:val="2"/>
            <w:vMerge/>
            <w:shd w:val="clear" w:color="auto" w:fill="D9D9D9"/>
          </w:tcPr>
          <w:p w14:paraId="016990FB" w14:textId="77777777" w:rsidR="00970599" w:rsidRDefault="00970599" w:rsidP="00D14D50">
            <w:pPr>
              <w:rPr>
                <w:rFonts w:ascii="Arial" w:eastAsia="Calibri" w:hAnsi="Arial" w:cs="Arial"/>
                <w:b/>
                <w:sz w:val="16"/>
                <w:szCs w:val="16"/>
              </w:rPr>
            </w:pPr>
          </w:p>
        </w:tc>
        <w:tc>
          <w:tcPr>
            <w:tcW w:w="6411" w:type="dxa"/>
            <w:gridSpan w:val="11"/>
            <w:vMerge/>
            <w:shd w:val="clear" w:color="auto" w:fill="FFFFFF" w:themeFill="background1"/>
          </w:tcPr>
          <w:p w14:paraId="49EBAD8C" w14:textId="77777777" w:rsidR="00970599" w:rsidRPr="00EB5DB2" w:rsidRDefault="00970599" w:rsidP="00D14D50">
            <w:pPr>
              <w:jc w:val="center"/>
              <w:rPr>
                <w:rFonts w:ascii="Arial" w:eastAsia="Calibri" w:hAnsi="Arial" w:cs="Arial"/>
                <w:b/>
                <w:sz w:val="16"/>
                <w:szCs w:val="16"/>
              </w:rPr>
            </w:pPr>
          </w:p>
        </w:tc>
        <w:tc>
          <w:tcPr>
            <w:tcW w:w="6493" w:type="dxa"/>
            <w:gridSpan w:val="9"/>
            <w:vMerge/>
            <w:shd w:val="clear" w:color="auto" w:fill="FFFFFF" w:themeFill="background1"/>
          </w:tcPr>
          <w:p w14:paraId="4B509F18" w14:textId="77777777" w:rsidR="00970599" w:rsidRPr="00EB5DB2" w:rsidRDefault="00970599" w:rsidP="00D14D50">
            <w:pPr>
              <w:jc w:val="center"/>
              <w:rPr>
                <w:rFonts w:ascii="Arial" w:eastAsia="Calibri" w:hAnsi="Arial" w:cs="Arial"/>
                <w:b/>
                <w:sz w:val="16"/>
                <w:szCs w:val="16"/>
              </w:rPr>
            </w:pPr>
          </w:p>
        </w:tc>
        <w:tc>
          <w:tcPr>
            <w:tcW w:w="2039" w:type="dxa"/>
            <w:gridSpan w:val="2"/>
            <w:shd w:val="clear" w:color="auto" w:fill="FFFFFF" w:themeFill="background1"/>
          </w:tcPr>
          <w:p w14:paraId="716DAED2" w14:textId="5E58ACF2" w:rsidR="00970599" w:rsidRPr="00EB5DB2" w:rsidRDefault="00531A75" w:rsidP="00531A75">
            <w:pPr>
              <w:jc w:val="center"/>
              <w:rPr>
                <w:rFonts w:ascii="Arial" w:eastAsia="Calibri" w:hAnsi="Arial" w:cs="Arial"/>
                <w:sz w:val="16"/>
                <w:szCs w:val="16"/>
              </w:rPr>
            </w:pPr>
            <w:r>
              <w:rPr>
                <w:rFonts w:ascii="Arial" w:eastAsia="Calibri" w:hAnsi="Arial" w:cs="Arial"/>
                <w:sz w:val="16"/>
                <w:szCs w:val="16"/>
              </w:rPr>
              <w:t>4 hrs.</w:t>
            </w:r>
          </w:p>
        </w:tc>
      </w:tr>
      <w:tr w:rsidR="00970599" w:rsidRPr="00EB5DB2" w14:paraId="28DC3AEC" w14:textId="77777777" w:rsidTr="00970599">
        <w:tblPrEx>
          <w:tblCellMar>
            <w:left w:w="108" w:type="dxa"/>
            <w:right w:w="108" w:type="dxa"/>
          </w:tblCellMar>
          <w:tblLook w:val="04A0" w:firstRow="1" w:lastRow="0" w:firstColumn="1" w:lastColumn="0" w:noHBand="0" w:noVBand="1"/>
        </w:tblPrEx>
        <w:trPr>
          <w:trHeight w:val="339"/>
        </w:trPr>
        <w:tc>
          <w:tcPr>
            <w:tcW w:w="2411" w:type="dxa"/>
            <w:gridSpan w:val="2"/>
            <w:vMerge w:val="restart"/>
            <w:shd w:val="clear" w:color="auto" w:fill="BFBFBF" w:themeFill="background1" w:themeFillShade="BF"/>
          </w:tcPr>
          <w:p w14:paraId="6D941623" w14:textId="77777777" w:rsidR="00970599" w:rsidRPr="00EB5DB2" w:rsidRDefault="00970599" w:rsidP="00B32AD3">
            <w:pPr>
              <w:rPr>
                <w:rFonts w:ascii="Arial" w:eastAsia="Calibri" w:hAnsi="Arial" w:cs="Arial"/>
                <w:sz w:val="16"/>
                <w:szCs w:val="16"/>
              </w:rPr>
            </w:pPr>
            <w:r w:rsidRPr="00D14D50">
              <w:rPr>
                <w:rFonts w:ascii="Arial" w:eastAsia="Calibri" w:hAnsi="Arial" w:cs="Arial"/>
                <w:b/>
                <w:sz w:val="16"/>
                <w:szCs w:val="16"/>
              </w:rPr>
              <w:t xml:space="preserve">CIERRE </w:t>
            </w:r>
          </w:p>
        </w:tc>
        <w:tc>
          <w:tcPr>
            <w:tcW w:w="6411" w:type="dxa"/>
            <w:gridSpan w:val="11"/>
            <w:vMerge w:val="restart"/>
            <w:shd w:val="clear" w:color="auto" w:fill="auto"/>
          </w:tcPr>
          <w:p w14:paraId="790F018F" w14:textId="77777777" w:rsidR="005125A1" w:rsidRPr="005125A1" w:rsidRDefault="005125A1" w:rsidP="005125A1">
            <w:pPr>
              <w:rPr>
                <w:rFonts w:ascii="Arial" w:eastAsia="Calibri" w:hAnsi="Arial" w:cs="Arial"/>
                <w:sz w:val="16"/>
                <w:szCs w:val="16"/>
              </w:rPr>
            </w:pPr>
            <w:r w:rsidRPr="005125A1">
              <w:rPr>
                <w:rFonts w:ascii="Arial" w:eastAsia="Calibri" w:hAnsi="Arial" w:cs="Arial"/>
                <w:sz w:val="16"/>
                <w:szCs w:val="16"/>
              </w:rPr>
              <w:t>Lista de cotejo para evaluar el mapa mundial. Rúbrica para evaluar el ensayo.</w:t>
            </w:r>
          </w:p>
          <w:p w14:paraId="09562A84" w14:textId="77777777" w:rsidR="00C7577F" w:rsidRDefault="005125A1" w:rsidP="005125A1">
            <w:pPr>
              <w:rPr>
                <w:rFonts w:ascii="Arial" w:eastAsia="Calibri" w:hAnsi="Arial" w:cs="Arial"/>
                <w:sz w:val="16"/>
                <w:szCs w:val="16"/>
              </w:rPr>
            </w:pPr>
            <w:r w:rsidRPr="005125A1">
              <w:rPr>
                <w:rFonts w:ascii="Arial" w:eastAsia="Calibri" w:hAnsi="Arial" w:cs="Arial"/>
                <w:sz w:val="16"/>
                <w:szCs w:val="16"/>
              </w:rPr>
              <w:t>Lista de cotejo para evaluar las banderas representativas de</w:t>
            </w:r>
            <w:r>
              <w:rPr>
                <w:rFonts w:ascii="Arial" w:eastAsia="Calibri" w:hAnsi="Arial" w:cs="Arial"/>
                <w:sz w:val="16"/>
                <w:szCs w:val="16"/>
              </w:rPr>
              <w:t xml:space="preserve"> </w:t>
            </w:r>
            <w:r w:rsidRPr="005125A1">
              <w:rPr>
                <w:rFonts w:ascii="Arial" w:eastAsia="Calibri" w:hAnsi="Arial" w:cs="Arial"/>
                <w:sz w:val="16"/>
                <w:szCs w:val="16"/>
              </w:rPr>
              <w:t>las alianzas.</w:t>
            </w:r>
          </w:p>
          <w:p w14:paraId="65D273E0" w14:textId="49A9CB71" w:rsidR="005125A1" w:rsidRPr="005125A1" w:rsidRDefault="005125A1" w:rsidP="005125A1">
            <w:pPr>
              <w:rPr>
                <w:rFonts w:ascii="Arial" w:eastAsia="Calibri" w:hAnsi="Arial" w:cs="Arial"/>
                <w:sz w:val="16"/>
                <w:szCs w:val="16"/>
              </w:rPr>
            </w:pPr>
            <w:r w:rsidRPr="005125A1">
              <w:rPr>
                <w:rFonts w:ascii="Arial" w:eastAsia="Calibri" w:hAnsi="Arial" w:cs="Arial"/>
                <w:sz w:val="16"/>
                <w:szCs w:val="16"/>
              </w:rPr>
              <w:t>Escala de valoración para mapa conceptual.</w:t>
            </w:r>
          </w:p>
          <w:p w14:paraId="701F61D3" w14:textId="77777777" w:rsidR="00C7577F" w:rsidRDefault="00C7577F" w:rsidP="00C7577F">
            <w:pPr>
              <w:rPr>
                <w:rFonts w:ascii="Arial" w:eastAsia="Calibri" w:hAnsi="Arial" w:cs="Arial"/>
                <w:sz w:val="16"/>
                <w:szCs w:val="16"/>
              </w:rPr>
            </w:pPr>
            <w:r w:rsidRPr="00C7577F">
              <w:rPr>
                <w:rFonts w:ascii="Arial" w:eastAsia="Calibri" w:hAnsi="Arial" w:cs="Arial"/>
                <w:sz w:val="16"/>
                <w:szCs w:val="16"/>
              </w:rPr>
              <w:t xml:space="preserve">Escala de valoración para cuadro comparativo. </w:t>
            </w:r>
          </w:p>
          <w:p w14:paraId="166BD555" w14:textId="27C29D75" w:rsidR="00C7577F" w:rsidRPr="00C7577F" w:rsidRDefault="00C7577F" w:rsidP="00C7577F">
            <w:pPr>
              <w:rPr>
                <w:rFonts w:ascii="Arial" w:eastAsia="Calibri" w:hAnsi="Arial" w:cs="Arial"/>
                <w:sz w:val="16"/>
                <w:szCs w:val="16"/>
              </w:rPr>
            </w:pPr>
            <w:r w:rsidRPr="00C7577F">
              <w:rPr>
                <w:rFonts w:ascii="Arial" w:eastAsia="Calibri" w:hAnsi="Arial" w:cs="Arial"/>
                <w:sz w:val="16"/>
                <w:szCs w:val="16"/>
              </w:rPr>
              <w:t>Rúbrica para evaluar álbum histórico.</w:t>
            </w:r>
          </w:p>
          <w:p w14:paraId="65223426" w14:textId="55B458BA" w:rsidR="00512C28" w:rsidRPr="00EB5DB2" w:rsidRDefault="00512C28" w:rsidP="00133D0A">
            <w:pPr>
              <w:rPr>
                <w:rFonts w:ascii="Arial" w:eastAsia="Calibri" w:hAnsi="Arial" w:cs="Arial"/>
                <w:sz w:val="16"/>
                <w:szCs w:val="16"/>
              </w:rPr>
            </w:pPr>
          </w:p>
        </w:tc>
        <w:tc>
          <w:tcPr>
            <w:tcW w:w="6493" w:type="dxa"/>
            <w:gridSpan w:val="9"/>
            <w:vMerge w:val="restart"/>
            <w:shd w:val="clear" w:color="auto" w:fill="auto"/>
          </w:tcPr>
          <w:p w14:paraId="7A9D8873" w14:textId="77777777" w:rsidR="005125A1" w:rsidRPr="005125A1" w:rsidRDefault="005125A1" w:rsidP="005125A1">
            <w:pPr>
              <w:rPr>
                <w:rFonts w:ascii="Arial" w:eastAsia="Calibri" w:hAnsi="Arial" w:cs="Arial"/>
                <w:sz w:val="16"/>
                <w:szCs w:val="16"/>
              </w:rPr>
            </w:pPr>
            <w:r w:rsidRPr="005125A1">
              <w:rPr>
                <w:rFonts w:ascii="Arial" w:eastAsia="Calibri" w:hAnsi="Arial" w:cs="Arial"/>
                <w:sz w:val="16"/>
                <w:szCs w:val="16"/>
              </w:rPr>
              <w:t>El alumno elabora un ensayo sobre las consecuencias que tuvieron los países conquistados. Así mismo, selecciona el territorio conquistado de mayor interés.</w:t>
            </w:r>
          </w:p>
          <w:p w14:paraId="6698DA2A" w14:textId="77777777" w:rsidR="00512C28" w:rsidRDefault="00512C28" w:rsidP="00133D0A">
            <w:pPr>
              <w:rPr>
                <w:rFonts w:ascii="Arial" w:eastAsia="Calibri" w:hAnsi="Arial" w:cs="Arial"/>
                <w:sz w:val="16"/>
                <w:szCs w:val="16"/>
              </w:rPr>
            </w:pPr>
          </w:p>
          <w:p w14:paraId="29B1E28B" w14:textId="5193718D" w:rsidR="005125A1" w:rsidRDefault="005125A1" w:rsidP="005125A1">
            <w:pPr>
              <w:rPr>
                <w:rFonts w:ascii="Arial" w:eastAsia="Calibri" w:hAnsi="Arial" w:cs="Arial"/>
                <w:sz w:val="16"/>
                <w:szCs w:val="16"/>
              </w:rPr>
            </w:pPr>
            <w:r w:rsidRPr="005125A1">
              <w:rPr>
                <w:rFonts w:ascii="Arial" w:eastAsia="Calibri" w:hAnsi="Arial" w:cs="Arial"/>
                <w:sz w:val="16"/>
                <w:szCs w:val="16"/>
              </w:rPr>
              <w:t>El alumno elabora un mapa conceptual sobre las consecuencias</w:t>
            </w:r>
            <w:r>
              <w:rPr>
                <w:rFonts w:ascii="Arial" w:eastAsia="Calibri" w:hAnsi="Arial" w:cs="Arial"/>
                <w:sz w:val="16"/>
                <w:szCs w:val="16"/>
              </w:rPr>
              <w:t xml:space="preserve">; </w:t>
            </w:r>
            <w:r w:rsidRPr="005125A1">
              <w:rPr>
                <w:rFonts w:ascii="Arial" w:eastAsia="Calibri" w:hAnsi="Arial" w:cs="Arial"/>
                <w:sz w:val="16"/>
                <w:szCs w:val="16"/>
              </w:rPr>
              <w:t>sociales, económicas, políticas y ambientales originadas a partir de la primera Guerra Mundia</w:t>
            </w:r>
            <w:r>
              <w:rPr>
                <w:rFonts w:ascii="Arial" w:eastAsia="Calibri" w:hAnsi="Arial" w:cs="Arial"/>
                <w:sz w:val="16"/>
                <w:szCs w:val="16"/>
              </w:rPr>
              <w:t>l.</w:t>
            </w:r>
          </w:p>
          <w:p w14:paraId="20780C56" w14:textId="387DF81D" w:rsidR="005125A1" w:rsidRDefault="005125A1" w:rsidP="005125A1">
            <w:pPr>
              <w:rPr>
                <w:rFonts w:ascii="Arial" w:eastAsia="Calibri" w:hAnsi="Arial" w:cs="Arial"/>
                <w:sz w:val="16"/>
                <w:szCs w:val="16"/>
              </w:rPr>
            </w:pPr>
          </w:p>
          <w:p w14:paraId="4983DFAB" w14:textId="77777777" w:rsidR="005125A1" w:rsidRPr="005125A1" w:rsidRDefault="005125A1" w:rsidP="005125A1">
            <w:pPr>
              <w:rPr>
                <w:rFonts w:ascii="Arial" w:eastAsia="Calibri" w:hAnsi="Arial" w:cs="Arial"/>
                <w:sz w:val="16"/>
                <w:szCs w:val="16"/>
              </w:rPr>
            </w:pPr>
            <w:r w:rsidRPr="005125A1">
              <w:rPr>
                <w:rFonts w:ascii="Arial" w:eastAsia="Calibri" w:hAnsi="Arial" w:cs="Arial"/>
                <w:sz w:val="16"/>
                <w:szCs w:val="16"/>
              </w:rPr>
              <w:t>Por equipos realizan un álbum histórico (con material reciclado) que contenga los líderes de la Revolución Rusa (Lenin y Trotsky).</w:t>
            </w:r>
          </w:p>
          <w:p w14:paraId="53A44534" w14:textId="5AE0EFF9" w:rsidR="005125A1" w:rsidRDefault="005125A1" w:rsidP="005125A1">
            <w:pPr>
              <w:rPr>
                <w:rFonts w:ascii="Arial" w:eastAsia="Calibri" w:hAnsi="Arial" w:cs="Arial"/>
                <w:sz w:val="16"/>
                <w:szCs w:val="16"/>
              </w:rPr>
            </w:pPr>
          </w:p>
          <w:p w14:paraId="026309E3" w14:textId="7C5D6B15" w:rsidR="005125A1" w:rsidRPr="005125A1" w:rsidRDefault="005125A1" w:rsidP="005125A1">
            <w:pPr>
              <w:rPr>
                <w:rFonts w:ascii="Arial" w:eastAsia="Calibri" w:hAnsi="Arial" w:cs="Arial"/>
                <w:sz w:val="16"/>
                <w:szCs w:val="16"/>
              </w:rPr>
            </w:pPr>
            <w:r w:rsidRPr="005125A1">
              <w:rPr>
                <w:rFonts w:ascii="Arial" w:eastAsia="Calibri" w:hAnsi="Arial" w:cs="Arial"/>
                <w:sz w:val="16"/>
                <w:szCs w:val="16"/>
              </w:rPr>
              <w:t>El álbum contendrá imágenes, vida y</w:t>
            </w:r>
            <w:r>
              <w:rPr>
                <w:rFonts w:ascii="Arial" w:eastAsia="Calibri" w:hAnsi="Arial" w:cs="Arial"/>
                <w:sz w:val="16"/>
                <w:szCs w:val="16"/>
              </w:rPr>
              <w:t xml:space="preserve"> </w:t>
            </w:r>
            <w:r w:rsidRPr="005125A1">
              <w:rPr>
                <w:rFonts w:ascii="Arial" w:eastAsia="Calibri" w:hAnsi="Arial" w:cs="Arial"/>
                <w:sz w:val="16"/>
                <w:szCs w:val="16"/>
              </w:rPr>
              <w:t>obra de cada uno de los personajes.</w:t>
            </w:r>
            <w:r>
              <w:rPr>
                <w:rFonts w:ascii="Arial" w:eastAsia="Calibri" w:hAnsi="Arial" w:cs="Arial"/>
                <w:sz w:val="16"/>
                <w:szCs w:val="16"/>
              </w:rPr>
              <w:t xml:space="preserve"> </w:t>
            </w:r>
          </w:p>
          <w:p w14:paraId="377572F0" w14:textId="5FFC8032" w:rsidR="005125A1" w:rsidRPr="00EB5DB2" w:rsidRDefault="005125A1" w:rsidP="00133D0A">
            <w:pPr>
              <w:rPr>
                <w:rFonts w:ascii="Arial" w:eastAsia="Calibri" w:hAnsi="Arial" w:cs="Arial"/>
                <w:sz w:val="16"/>
                <w:szCs w:val="16"/>
              </w:rPr>
            </w:pPr>
          </w:p>
        </w:tc>
        <w:tc>
          <w:tcPr>
            <w:tcW w:w="2039" w:type="dxa"/>
            <w:gridSpan w:val="2"/>
            <w:shd w:val="clear" w:color="auto" w:fill="BFBFBF" w:themeFill="background1" w:themeFillShade="BF"/>
          </w:tcPr>
          <w:p w14:paraId="6C378452" w14:textId="641291EF" w:rsidR="00970599" w:rsidRPr="002907B2" w:rsidRDefault="00970599" w:rsidP="00B32AD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970599" w:rsidRPr="00EB5DB2" w14:paraId="48C973B4" w14:textId="77777777" w:rsidTr="00970599">
        <w:tblPrEx>
          <w:tblCellMar>
            <w:left w:w="108" w:type="dxa"/>
            <w:right w:w="108" w:type="dxa"/>
          </w:tblCellMar>
          <w:tblLook w:val="04A0" w:firstRow="1" w:lastRow="0" w:firstColumn="1" w:lastColumn="0" w:noHBand="0" w:noVBand="1"/>
        </w:tblPrEx>
        <w:trPr>
          <w:trHeight w:val="338"/>
        </w:trPr>
        <w:tc>
          <w:tcPr>
            <w:tcW w:w="2411" w:type="dxa"/>
            <w:gridSpan w:val="2"/>
            <w:vMerge/>
            <w:shd w:val="clear" w:color="auto" w:fill="BFBFBF" w:themeFill="background1" w:themeFillShade="BF"/>
          </w:tcPr>
          <w:p w14:paraId="23CD3066" w14:textId="77777777" w:rsidR="00970599" w:rsidRPr="00D14D50" w:rsidRDefault="00970599" w:rsidP="00B32AD3">
            <w:pPr>
              <w:rPr>
                <w:rFonts w:ascii="Arial" w:eastAsia="Calibri" w:hAnsi="Arial" w:cs="Arial"/>
                <w:b/>
                <w:sz w:val="16"/>
                <w:szCs w:val="16"/>
              </w:rPr>
            </w:pPr>
          </w:p>
        </w:tc>
        <w:tc>
          <w:tcPr>
            <w:tcW w:w="6411" w:type="dxa"/>
            <w:gridSpan w:val="11"/>
            <w:vMerge/>
            <w:shd w:val="clear" w:color="auto" w:fill="auto"/>
          </w:tcPr>
          <w:p w14:paraId="11C68988" w14:textId="77777777" w:rsidR="00970599" w:rsidRPr="00EB5DB2" w:rsidRDefault="00970599" w:rsidP="00B32AD3">
            <w:pPr>
              <w:jc w:val="center"/>
              <w:rPr>
                <w:rFonts w:ascii="Arial" w:eastAsia="Calibri" w:hAnsi="Arial" w:cs="Arial"/>
                <w:sz w:val="16"/>
                <w:szCs w:val="16"/>
              </w:rPr>
            </w:pPr>
          </w:p>
        </w:tc>
        <w:tc>
          <w:tcPr>
            <w:tcW w:w="6493" w:type="dxa"/>
            <w:gridSpan w:val="9"/>
            <w:vMerge/>
            <w:shd w:val="clear" w:color="auto" w:fill="auto"/>
          </w:tcPr>
          <w:p w14:paraId="5FFC1084" w14:textId="77777777" w:rsidR="00970599" w:rsidRPr="00EB5DB2" w:rsidRDefault="00970599" w:rsidP="00B32AD3">
            <w:pPr>
              <w:jc w:val="center"/>
              <w:rPr>
                <w:rFonts w:ascii="Arial" w:eastAsia="Calibri" w:hAnsi="Arial" w:cs="Arial"/>
                <w:sz w:val="16"/>
                <w:szCs w:val="16"/>
              </w:rPr>
            </w:pPr>
          </w:p>
        </w:tc>
        <w:tc>
          <w:tcPr>
            <w:tcW w:w="2039" w:type="dxa"/>
            <w:gridSpan w:val="2"/>
          </w:tcPr>
          <w:p w14:paraId="13233589" w14:textId="1625D6A2" w:rsidR="00970599" w:rsidRPr="00EB5DB2" w:rsidRDefault="00531A75" w:rsidP="00531A75">
            <w:pPr>
              <w:jc w:val="center"/>
              <w:rPr>
                <w:rFonts w:ascii="Arial" w:eastAsia="Calibri" w:hAnsi="Arial" w:cs="Arial"/>
                <w:sz w:val="16"/>
                <w:szCs w:val="16"/>
              </w:rPr>
            </w:pPr>
            <w:r>
              <w:rPr>
                <w:rFonts w:ascii="Arial" w:eastAsia="Calibri" w:hAnsi="Arial" w:cs="Arial"/>
                <w:sz w:val="16"/>
                <w:szCs w:val="16"/>
              </w:rPr>
              <w:t>4 hrs.</w:t>
            </w:r>
          </w:p>
        </w:tc>
      </w:tr>
      <w:tr w:rsidR="005E3813" w:rsidRPr="00EB5DB2" w14:paraId="0B1781F2" w14:textId="77777777" w:rsidTr="00970599">
        <w:tblPrEx>
          <w:tblCellMar>
            <w:left w:w="108" w:type="dxa"/>
            <w:right w:w="108" w:type="dxa"/>
          </w:tblCellMar>
          <w:tblLook w:val="04A0" w:firstRow="1" w:lastRow="0" w:firstColumn="1" w:lastColumn="0" w:noHBand="0" w:noVBand="1"/>
        </w:tblPrEx>
        <w:trPr>
          <w:trHeight w:val="338"/>
        </w:trPr>
        <w:tc>
          <w:tcPr>
            <w:tcW w:w="2411" w:type="dxa"/>
            <w:gridSpan w:val="2"/>
            <w:shd w:val="clear" w:color="auto" w:fill="BFBFBF" w:themeFill="background1" w:themeFillShade="BF"/>
          </w:tcPr>
          <w:p w14:paraId="73689D4D" w14:textId="77777777" w:rsidR="005E3813" w:rsidRPr="00D14D50" w:rsidRDefault="005E3813" w:rsidP="00B32AD3">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943" w:type="dxa"/>
            <w:gridSpan w:val="22"/>
            <w:shd w:val="clear" w:color="auto" w:fill="auto"/>
          </w:tcPr>
          <w:p w14:paraId="0F6775CE" w14:textId="77777777" w:rsidR="005E3813" w:rsidRDefault="005E3813" w:rsidP="00B32AD3">
            <w:pPr>
              <w:rPr>
                <w:rFonts w:ascii="Arial" w:eastAsia="Calibri" w:hAnsi="Arial" w:cs="Arial"/>
                <w:sz w:val="16"/>
                <w:szCs w:val="16"/>
              </w:rPr>
            </w:pPr>
          </w:p>
          <w:p w14:paraId="6BDF4DA9" w14:textId="77777777" w:rsidR="009C589C"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8"/>
                <w:szCs w:val="18"/>
                <w:lang w:val="en-US"/>
              </w:rPr>
              <w:t>Lap top</w:t>
            </w:r>
          </w:p>
          <w:p w14:paraId="70B34FAB" w14:textId="77777777" w:rsidR="009C589C" w:rsidRDefault="009C589C" w:rsidP="009C589C">
            <w:pPr>
              <w:spacing w:after="160" w:line="259" w:lineRule="auto"/>
              <w:rPr>
                <w:rFonts w:ascii="Arial" w:eastAsia="Calibri" w:hAnsi="Arial" w:cs="Arial"/>
                <w:sz w:val="16"/>
                <w:szCs w:val="16"/>
                <w:lang w:val="en-US"/>
              </w:rPr>
            </w:pPr>
            <w:r w:rsidRPr="00582AC0">
              <w:rPr>
                <w:rFonts w:ascii="Arial" w:eastAsia="Calibri" w:hAnsi="Arial" w:cs="Arial"/>
                <w:sz w:val="16"/>
                <w:szCs w:val="16"/>
                <w:lang w:val="en-US"/>
              </w:rPr>
              <w:t>Google Classroom</w:t>
            </w:r>
          </w:p>
          <w:p w14:paraId="2A0435F4" w14:textId="77777777" w:rsidR="009C589C" w:rsidRPr="00902A52"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6"/>
                <w:szCs w:val="16"/>
                <w:lang w:val="en-US"/>
              </w:rPr>
              <w:t>Google Meet</w:t>
            </w:r>
          </w:p>
          <w:p w14:paraId="7E969B97" w14:textId="77777777" w:rsidR="009C589C" w:rsidRPr="00902A52" w:rsidRDefault="009C589C" w:rsidP="009C589C">
            <w:pPr>
              <w:spacing w:after="160" w:line="259" w:lineRule="auto"/>
              <w:rPr>
                <w:rFonts w:ascii="Arial" w:eastAsia="Calibri" w:hAnsi="Arial" w:cs="Arial"/>
                <w:sz w:val="18"/>
                <w:szCs w:val="18"/>
                <w:lang w:val="en-US"/>
              </w:rPr>
            </w:pPr>
            <w:proofErr w:type="spellStart"/>
            <w:r>
              <w:rPr>
                <w:rFonts w:ascii="Arial" w:eastAsia="Calibri" w:hAnsi="Arial" w:cs="Arial"/>
                <w:sz w:val="16"/>
                <w:szCs w:val="16"/>
                <w:lang w:val="en-US"/>
              </w:rPr>
              <w:t>Youtube</w:t>
            </w:r>
            <w:proofErr w:type="spellEnd"/>
          </w:p>
          <w:p w14:paraId="72DBFAC5" w14:textId="77777777" w:rsidR="009C589C" w:rsidRDefault="009C589C" w:rsidP="009C589C">
            <w:pPr>
              <w:rPr>
                <w:rFonts w:ascii="Arial" w:eastAsia="Calibri" w:hAnsi="Arial" w:cs="Arial"/>
                <w:sz w:val="16"/>
                <w:szCs w:val="16"/>
                <w:lang w:val="en-US"/>
              </w:rPr>
            </w:pPr>
            <w:r>
              <w:rPr>
                <w:rFonts w:ascii="Arial" w:eastAsia="Calibri" w:hAnsi="Arial" w:cs="Arial"/>
                <w:sz w:val="16"/>
                <w:szCs w:val="16"/>
                <w:lang w:val="en-US"/>
              </w:rPr>
              <w:t xml:space="preserve">Power Point </w:t>
            </w:r>
          </w:p>
          <w:p w14:paraId="7C304EC6" w14:textId="77777777" w:rsidR="009C589C" w:rsidRDefault="009C589C" w:rsidP="009C589C">
            <w:pPr>
              <w:rPr>
                <w:rFonts w:ascii="Arial" w:eastAsia="Calibri" w:hAnsi="Arial" w:cs="Arial"/>
                <w:sz w:val="16"/>
                <w:szCs w:val="16"/>
                <w:lang w:val="en-US"/>
              </w:rPr>
            </w:pPr>
          </w:p>
          <w:p w14:paraId="6A70F943" w14:textId="2069FF59" w:rsidR="005E3813" w:rsidRPr="00F46557" w:rsidRDefault="009C589C" w:rsidP="00B32AD3">
            <w:pPr>
              <w:rPr>
                <w:rFonts w:ascii="Arial" w:eastAsia="Calibri" w:hAnsi="Arial" w:cs="Arial"/>
                <w:sz w:val="16"/>
                <w:szCs w:val="16"/>
              </w:rPr>
            </w:pPr>
            <w:r>
              <w:rPr>
                <w:rFonts w:ascii="Arial" w:eastAsia="Calibri" w:hAnsi="Arial" w:cs="Arial"/>
                <w:sz w:val="16"/>
                <w:szCs w:val="16"/>
                <w:lang w:val="en-US"/>
              </w:rPr>
              <w:t xml:space="preserve">Word </w:t>
            </w:r>
          </w:p>
        </w:tc>
      </w:tr>
    </w:tbl>
    <w:p w14:paraId="1FE0C508" w14:textId="237AB135" w:rsidR="00133D0A" w:rsidRPr="004D752F" w:rsidRDefault="00B62591" w:rsidP="00302C53">
      <w:pPr>
        <w:spacing w:after="0"/>
        <w:jc w:val="both"/>
        <w:rPr>
          <w:rFonts w:ascii="Arial" w:hAnsi="Arial" w:cs="Arial"/>
          <w:sz w:val="18"/>
          <w:szCs w:val="18"/>
        </w:rPr>
      </w:pPr>
      <w:r>
        <w:rPr>
          <w:rFonts w:ascii="Arial" w:hAnsi="Arial" w:cs="Arial"/>
          <w:sz w:val="18"/>
          <w:szCs w:val="18"/>
        </w:rPr>
        <w:lastRenderedPageBreak/>
        <w:t xml:space="preserve"> </w:t>
      </w:r>
    </w:p>
    <w:p w14:paraId="0CF38C84" w14:textId="77777777" w:rsidR="00557BAC" w:rsidRDefault="00557BAC" w:rsidP="00196E03">
      <w:pPr>
        <w:rPr>
          <w:rFonts w:ascii="Calibri" w:eastAsia="Times New Roman" w:hAnsi="Calibri" w:cs="Calibri"/>
          <w:color w:val="000000"/>
          <w:lang w:eastAsia="es-MX"/>
        </w:rPr>
      </w:pPr>
    </w:p>
    <w:tbl>
      <w:tblPr>
        <w:tblStyle w:val="Tablaconcuadrcula"/>
        <w:tblpPr w:leftFromText="141" w:rightFromText="141" w:vertAnchor="page" w:horzAnchor="margin" w:tblpY="120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531A75" w:rsidRPr="002D7312" w14:paraId="5E7DF45F" w14:textId="77777777" w:rsidTr="001763A5">
        <w:trPr>
          <w:trHeight w:val="203"/>
        </w:trPr>
        <w:tc>
          <w:tcPr>
            <w:tcW w:w="2806" w:type="dxa"/>
            <w:vMerge w:val="restart"/>
            <w:shd w:val="clear" w:color="auto" w:fill="D9D9D9"/>
            <w:vAlign w:val="center"/>
          </w:tcPr>
          <w:p w14:paraId="7E22D594" w14:textId="77777777" w:rsidR="00531A75" w:rsidRPr="008545BC" w:rsidRDefault="00531A75" w:rsidP="001763A5">
            <w:pPr>
              <w:spacing w:after="160" w:line="259" w:lineRule="auto"/>
              <w:rPr>
                <w:rFonts w:ascii="Arial" w:eastAsia="Calibri" w:hAnsi="Arial" w:cs="Arial"/>
                <w:b/>
                <w:sz w:val="18"/>
                <w:szCs w:val="18"/>
                <w:lang w:val="en-US"/>
              </w:rPr>
            </w:pPr>
          </w:p>
          <w:p w14:paraId="19689D48" w14:textId="77777777" w:rsidR="00531A75" w:rsidRPr="008545BC" w:rsidRDefault="00531A75" w:rsidP="001763A5">
            <w:pPr>
              <w:spacing w:after="160" w:line="259" w:lineRule="auto"/>
              <w:rPr>
                <w:rFonts w:ascii="Arial" w:eastAsia="Calibri" w:hAnsi="Arial" w:cs="Arial"/>
                <w:b/>
                <w:sz w:val="18"/>
                <w:szCs w:val="18"/>
                <w:lang w:val="en-US"/>
              </w:rPr>
            </w:pPr>
          </w:p>
          <w:p w14:paraId="5D669936" w14:textId="77777777" w:rsidR="00531A75" w:rsidRPr="008545BC" w:rsidRDefault="00531A75" w:rsidP="001763A5">
            <w:pPr>
              <w:spacing w:after="160" w:line="259" w:lineRule="auto"/>
              <w:rPr>
                <w:rFonts w:ascii="Arial" w:eastAsia="Calibri" w:hAnsi="Arial" w:cs="Arial"/>
                <w:b/>
                <w:sz w:val="18"/>
                <w:szCs w:val="18"/>
                <w:lang w:val="en-US"/>
              </w:rPr>
            </w:pPr>
          </w:p>
          <w:p w14:paraId="4410A673" w14:textId="77777777" w:rsidR="00531A75" w:rsidRPr="008545BC" w:rsidRDefault="00531A75" w:rsidP="001763A5">
            <w:pPr>
              <w:spacing w:after="160" w:line="259" w:lineRule="auto"/>
              <w:rPr>
                <w:rFonts w:ascii="Arial" w:eastAsia="Calibri" w:hAnsi="Arial" w:cs="Arial"/>
                <w:b/>
                <w:sz w:val="18"/>
                <w:szCs w:val="18"/>
                <w:lang w:val="en-US"/>
              </w:rPr>
            </w:pPr>
          </w:p>
        </w:tc>
        <w:tc>
          <w:tcPr>
            <w:tcW w:w="1300" w:type="dxa"/>
            <w:vMerge w:val="restart"/>
            <w:shd w:val="clear" w:color="auto" w:fill="D9D9D9"/>
            <w:vAlign w:val="center"/>
          </w:tcPr>
          <w:p w14:paraId="4DCE70F4"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 xml:space="preserve">PORCENTAJE </w:t>
            </w:r>
          </w:p>
        </w:tc>
        <w:tc>
          <w:tcPr>
            <w:tcW w:w="3402" w:type="dxa"/>
            <w:gridSpan w:val="3"/>
            <w:shd w:val="clear" w:color="auto" w:fill="D9D9D9"/>
          </w:tcPr>
          <w:p w14:paraId="03D01F0E"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MOMENTOS  DE EVALUACIÓN</w:t>
            </w:r>
          </w:p>
        </w:tc>
        <w:tc>
          <w:tcPr>
            <w:tcW w:w="4961" w:type="dxa"/>
            <w:gridSpan w:val="3"/>
            <w:shd w:val="clear" w:color="auto" w:fill="D9D9D9"/>
          </w:tcPr>
          <w:p w14:paraId="62440A77"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 xml:space="preserve">TIPO DE EVALUACIÓN </w:t>
            </w:r>
          </w:p>
        </w:tc>
        <w:tc>
          <w:tcPr>
            <w:tcW w:w="4820" w:type="dxa"/>
            <w:vMerge w:val="restart"/>
            <w:shd w:val="clear" w:color="auto" w:fill="D9D9D9"/>
            <w:vAlign w:val="center"/>
          </w:tcPr>
          <w:p w14:paraId="675261C7"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INSTRUMENTOS DE EVALUACIÓN</w:t>
            </w:r>
          </w:p>
        </w:tc>
      </w:tr>
      <w:tr w:rsidR="00531A75" w:rsidRPr="002D7312" w14:paraId="54DC3693" w14:textId="77777777" w:rsidTr="001763A5">
        <w:trPr>
          <w:trHeight w:val="339"/>
        </w:trPr>
        <w:tc>
          <w:tcPr>
            <w:tcW w:w="2806" w:type="dxa"/>
            <w:vMerge/>
            <w:shd w:val="clear" w:color="auto" w:fill="D9D9D9"/>
          </w:tcPr>
          <w:p w14:paraId="2114BBA0" w14:textId="77777777" w:rsidR="00531A75" w:rsidRPr="002D7312" w:rsidRDefault="00531A75" w:rsidP="001763A5">
            <w:pPr>
              <w:spacing w:after="160" w:line="259" w:lineRule="auto"/>
              <w:jc w:val="both"/>
              <w:rPr>
                <w:rFonts w:ascii="Arial" w:eastAsia="Calibri" w:hAnsi="Arial" w:cs="Arial"/>
                <w:b/>
                <w:sz w:val="18"/>
                <w:szCs w:val="18"/>
              </w:rPr>
            </w:pPr>
          </w:p>
        </w:tc>
        <w:tc>
          <w:tcPr>
            <w:tcW w:w="1300" w:type="dxa"/>
            <w:vMerge/>
            <w:shd w:val="clear" w:color="auto" w:fill="D9D9D9"/>
          </w:tcPr>
          <w:p w14:paraId="336EBE2B" w14:textId="77777777" w:rsidR="00531A75" w:rsidRPr="002D7312" w:rsidRDefault="00531A75" w:rsidP="001763A5">
            <w:pPr>
              <w:spacing w:after="160" w:line="259" w:lineRule="auto"/>
              <w:jc w:val="both"/>
              <w:rPr>
                <w:rFonts w:ascii="Arial" w:eastAsia="Calibri" w:hAnsi="Arial" w:cs="Arial"/>
                <w:b/>
                <w:sz w:val="18"/>
                <w:szCs w:val="18"/>
              </w:rPr>
            </w:pPr>
          </w:p>
        </w:tc>
        <w:tc>
          <w:tcPr>
            <w:tcW w:w="1276" w:type="dxa"/>
            <w:shd w:val="clear" w:color="auto" w:fill="D9D9D9"/>
          </w:tcPr>
          <w:p w14:paraId="3A8257AE" w14:textId="77777777" w:rsidR="00531A75" w:rsidRPr="002D7312" w:rsidRDefault="00531A75"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 xml:space="preserve">DIAGNÓSTICA </w:t>
            </w:r>
          </w:p>
        </w:tc>
        <w:tc>
          <w:tcPr>
            <w:tcW w:w="1134" w:type="dxa"/>
            <w:shd w:val="clear" w:color="auto" w:fill="D9D9D9"/>
          </w:tcPr>
          <w:p w14:paraId="356A82CE" w14:textId="77777777" w:rsidR="00531A75" w:rsidRPr="002D7312" w:rsidRDefault="00531A75"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FORMATIVA</w:t>
            </w:r>
          </w:p>
        </w:tc>
        <w:tc>
          <w:tcPr>
            <w:tcW w:w="992" w:type="dxa"/>
            <w:shd w:val="clear" w:color="auto" w:fill="D9D9D9"/>
          </w:tcPr>
          <w:p w14:paraId="5228F572" w14:textId="77777777" w:rsidR="00531A75" w:rsidRPr="002D7312" w:rsidRDefault="00531A75"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SUMATIVA</w:t>
            </w:r>
          </w:p>
        </w:tc>
        <w:tc>
          <w:tcPr>
            <w:tcW w:w="1701" w:type="dxa"/>
            <w:shd w:val="clear" w:color="auto" w:fill="D9D9D9"/>
          </w:tcPr>
          <w:p w14:paraId="085D03BD"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 xml:space="preserve">AUTOEVALUACIÓN </w:t>
            </w:r>
          </w:p>
        </w:tc>
        <w:tc>
          <w:tcPr>
            <w:tcW w:w="1418" w:type="dxa"/>
            <w:shd w:val="clear" w:color="auto" w:fill="D9D9D9"/>
          </w:tcPr>
          <w:p w14:paraId="73651DA8"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COEVALUACIÓN</w:t>
            </w:r>
          </w:p>
        </w:tc>
        <w:tc>
          <w:tcPr>
            <w:tcW w:w="1842" w:type="dxa"/>
            <w:shd w:val="clear" w:color="auto" w:fill="D9D9D9"/>
          </w:tcPr>
          <w:p w14:paraId="092FB87C"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HETEROEVALUACIÓN</w:t>
            </w:r>
          </w:p>
        </w:tc>
        <w:tc>
          <w:tcPr>
            <w:tcW w:w="4820" w:type="dxa"/>
            <w:vMerge/>
            <w:tcBorders>
              <w:bottom w:val="single" w:sz="4" w:space="0" w:color="auto"/>
            </w:tcBorders>
            <w:shd w:val="clear" w:color="auto" w:fill="D9D9D9"/>
          </w:tcPr>
          <w:p w14:paraId="06C529AB" w14:textId="77777777" w:rsidR="00531A75" w:rsidRPr="002D7312" w:rsidRDefault="00531A75" w:rsidP="001763A5">
            <w:pPr>
              <w:spacing w:after="160" w:line="259" w:lineRule="auto"/>
              <w:jc w:val="center"/>
              <w:rPr>
                <w:rFonts w:ascii="Arial" w:eastAsia="Calibri" w:hAnsi="Arial" w:cs="Arial"/>
                <w:b/>
                <w:sz w:val="18"/>
                <w:szCs w:val="18"/>
              </w:rPr>
            </w:pPr>
          </w:p>
        </w:tc>
      </w:tr>
      <w:tr w:rsidR="00531A75" w:rsidRPr="002D7312" w14:paraId="0C1D596E" w14:textId="77777777" w:rsidTr="001763A5">
        <w:trPr>
          <w:trHeight w:val="512"/>
        </w:trPr>
        <w:tc>
          <w:tcPr>
            <w:tcW w:w="2806" w:type="dxa"/>
          </w:tcPr>
          <w:p w14:paraId="1F267ABF"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Escriba el producto (ej. ensayo, mapa conceptual, cuadro comparativo, etc.). </w:t>
            </w:r>
          </w:p>
        </w:tc>
        <w:tc>
          <w:tcPr>
            <w:tcW w:w="1300" w:type="dxa"/>
          </w:tcPr>
          <w:p w14:paraId="223FC6F5" w14:textId="77777777" w:rsidR="00531A75" w:rsidRPr="002D7312" w:rsidRDefault="00531A75" w:rsidP="001763A5">
            <w:pPr>
              <w:spacing w:after="160" w:line="259" w:lineRule="auto"/>
              <w:jc w:val="center"/>
              <w:rPr>
                <w:rFonts w:ascii="Arial" w:eastAsia="Calibri" w:hAnsi="Arial" w:cs="Arial"/>
                <w:color w:val="000000"/>
                <w:sz w:val="18"/>
                <w:szCs w:val="18"/>
              </w:rPr>
            </w:pPr>
          </w:p>
        </w:tc>
        <w:tc>
          <w:tcPr>
            <w:tcW w:w="1276" w:type="dxa"/>
          </w:tcPr>
          <w:p w14:paraId="03C0691E"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Marque con una (x) el tipo de evaluación</w:t>
            </w:r>
            <w:r w:rsidRPr="002D7312">
              <w:rPr>
                <w:rFonts w:ascii="Arial" w:eastAsia="Calibri" w:hAnsi="Arial" w:cs="Arial"/>
                <w:color w:val="808080"/>
                <w:sz w:val="18"/>
                <w:szCs w:val="18"/>
              </w:rPr>
              <w:t xml:space="preserve">. </w:t>
            </w:r>
          </w:p>
        </w:tc>
        <w:tc>
          <w:tcPr>
            <w:tcW w:w="1134" w:type="dxa"/>
          </w:tcPr>
          <w:p w14:paraId="078D5BA6"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992" w:type="dxa"/>
          </w:tcPr>
          <w:p w14:paraId="5501A82D"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Pr>
          <w:p w14:paraId="3B9D9B0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se la realizó el propio estudiante </w:t>
            </w:r>
          </w:p>
        </w:tc>
        <w:tc>
          <w:tcPr>
            <w:tcW w:w="1418" w:type="dxa"/>
          </w:tcPr>
          <w:p w14:paraId="2850CC09"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se realizó entre estudiantes </w:t>
            </w:r>
          </w:p>
        </w:tc>
        <w:tc>
          <w:tcPr>
            <w:tcW w:w="1842" w:type="dxa"/>
          </w:tcPr>
          <w:p w14:paraId="3EB0381B"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la realizó el profesor u otro actor educativo externo. </w:t>
            </w:r>
          </w:p>
        </w:tc>
        <w:tc>
          <w:tcPr>
            <w:tcW w:w="4820" w:type="dxa"/>
          </w:tcPr>
          <w:p w14:paraId="09653E8D"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Escriba el instrumento de evaluación. Procure ser diverso en la selección de sus instrumentos, no olvidando alinearlos con el tipo de estrategia de aprendizaje.   (Ej. Rúbrica, lista de cotejo, portafolio de evidencias, etc.).</w:t>
            </w:r>
          </w:p>
        </w:tc>
      </w:tr>
      <w:tr w:rsidR="00531A75" w:rsidRPr="002D7312" w14:paraId="7E09A471" w14:textId="77777777" w:rsidTr="001763A5">
        <w:trPr>
          <w:trHeight w:val="512"/>
        </w:trPr>
        <w:tc>
          <w:tcPr>
            <w:tcW w:w="2806" w:type="dxa"/>
          </w:tcPr>
          <w:p w14:paraId="5CFC78E5"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Cuestionario guía</w:t>
            </w:r>
          </w:p>
        </w:tc>
        <w:tc>
          <w:tcPr>
            <w:tcW w:w="1300" w:type="dxa"/>
          </w:tcPr>
          <w:p w14:paraId="5CB6E246"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6F1385A6"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5AFB128F"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6D03EF75"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4B0650D7"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4C583354"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6EB5F49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5574D48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Lista de cotejo</w:t>
            </w:r>
          </w:p>
        </w:tc>
      </w:tr>
      <w:tr w:rsidR="00531A75" w:rsidRPr="002D7312" w14:paraId="02E3B9FE" w14:textId="77777777" w:rsidTr="001763A5">
        <w:trPr>
          <w:trHeight w:val="512"/>
        </w:trPr>
        <w:tc>
          <w:tcPr>
            <w:tcW w:w="2806" w:type="dxa"/>
          </w:tcPr>
          <w:p w14:paraId="52F670BF"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Investigación</w:t>
            </w:r>
          </w:p>
        </w:tc>
        <w:tc>
          <w:tcPr>
            <w:tcW w:w="1300" w:type="dxa"/>
            <w:tcBorders>
              <w:bottom w:val="single" w:sz="4" w:space="0" w:color="auto"/>
            </w:tcBorders>
          </w:tcPr>
          <w:p w14:paraId="5350263A"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44D76CE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177A31CA"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45D4D19F"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107AA64B"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4C4A4371"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580A28BB"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18C9703E"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531A75" w:rsidRPr="002D7312" w14:paraId="3B39831D" w14:textId="77777777" w:rsidTr="001763A5">
        <w:trPr>
          <w:trHeight w:val="512"/>
        </w:trPr>
        <w:tc>
          <w:tcPr>
            <w:tcW w:w="2806" w:type="dxa"/>
          </w:tcPr>
          <w:p w14:paraId="7562F2FA"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Ensayo</w:t>
            </w:r>
          </w:p>
        </w:tc>
        <w:tc>
          <w:tcPr>
            <w:tcW w:w="1300" w:type="dxa"/>
            <w:tcBorders>
              <w:bottom w:val="single" w:sz="4" w:space="0" w:color="auto"/>
            </w:tcBorders>
          </w:tcPr>
          <w:p w14:paraId="70105961"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3E41D90C"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7F30701B"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0049B858"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2731B740"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394FDD55"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47EAC7E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150350A5"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531A75" w:rsidRPr="002D7312" w14:paraId="5E4C67ED" w14:textId="77777777" w:rsidTr="001763A5">
        <w:trPr>
          <w:trHeight w:val="512"/>
        </w:trPr>
        <w:tc>
          <w:tcPr>
            <w:tcW w:w="2806" w:type="dxa"/>
          </w:tcPr>
          <w:p w14:paraId="2867B9B7"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Exposición</w:t>
            </w:r>
          </w:p>
        </w:tc>
        <w:tc>
          <w:tcPr>
            <w:tcW w:w="1300" w:type="dxa"/>
            <w:tcBorders>
              <w:bottom w:val="single" w:sz="4" w:space="0" w:color="auto"/>
            </w:tcBorders>
          </w:tcPr>
          <w:p w14:paraId="2E4C749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20</w:t>
            </w:r>
          </w:p>
        </w:tc>
        <w:tc>
          <w:tcPr>
            <w:tcW w:w="1276" w:type="dxa"/>
            <w:tcBorders>
              <w:bottom w:val="single" w:sz="4" w:space="0" w:color="auto"/>
            </w:tcBorders>
          </w:tcPr>
          <w:p w14:paraId="4621161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7E59B018"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51C581F4"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21174396"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14889215"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5658F922"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2E5A6E76"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531A75" w:rsidRPr="002D7312" w14:paraId="750CAD68" w14:textId="77777777" w:rsidTr="001763A5">
        <w:trPr>
          <w:trHeight w:val="512"/>
        </w:trPr>
        <w:tc>
          <w:tcPr>
            <w:tcW w:w="2806" w:type="dxa"/>
          </w:tcPr>
          <w:p w14:paraId="343BDEBE"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Tabla comparativa</w:t>
            </w:r>
          </w:p>
        </w:tc>
        <w:tc>
          <w:tcPr>
            <w:tcW w:w="1300" w:type="dxa"/>
            <w:tcBorders>
              <w:bottom w:val="single" w:sz="4" w:space="0" w:color="auto"/>
            </w:tcBorders>
          </w:tcPr>
          <w:p w14:paraId="77DCEB39"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7138DF7E"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2DE2D34B"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71D0BB16"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6FA628D6"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54797EAB"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53FD59BC"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3968658D"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Lista de cotejo</w:t>
            </w:r>
          </w:p>
        </w:tc>
      </w:tr>
      <w:tr w:rsidR="00531A75" w:rsidRPr="002D7312" w14:paraId="109ECDD2" w14:textId="77777777" w:rsidTr="001763A5">
        <w:trPr>
          <w:trHeight w:val="512"/>
        </w:trPr>
        <w:tc>
          <w:tcPr>
            <w:tcW w:w="2806" w:type="dxa"/>
          </w:tcPr>
          <w:p w14:paraId="02657129"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 xml:space="preserve">Examen de conocimientos </w:t>
            </w:r>
          </w:p>
        </w:tc>
        <w:tc>
          <w:tcPr>
            <w:tcW w:w="1300" w:type="dxa"/>
            <w:tcBorders>
              <w:bottom w:val="single" w:sz="4" w:space="0" w:color="auto"/>
            </w:tcBorders>
          </w:tcPr>
          <w:p w14:paraId="08B2E779"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40</w:t>
            </w:r>
          </w:p>
        </w:tc>
        <w:tc>
          <w:tcPr>
            <w:tcW w:w="1276" w:type="dxa"/>
            <w:tcBorders>
              <w:bottom w:val="single" w:sz="4" w:space="0" w:color="auto"/>
            </w:tcBorders>
          </w:tcPr>
          <w:p w14:paraId="5266BB90"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4A367365"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992" w:type="dxa"/>
            <w:tcBorders>
              <w:bottom w:val="single" w:sz="4" w:space="0" w:color="auto"/>
            </w:tcBorders>
          </w:tcPr>
          <w:p w14:paraId="25F5D06C"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1701" w:type="dxa"/>
            <w:tcBorders>
              <w:bottom w:val="single" w:sz="4" w:space="0" w:color="auto"/>
            </w:tcBorders>
          </w:tcPr>
          <w:p w14:paraId="624973D5"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36ED9FD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551A3022"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68B55C32"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Pruebaobjetiva</w:t>
            </w:r>
          </w:p>
        </w:tc>
      </w:tr>
      <w:tr w:rsidR="00531A75" w:rsidRPr="002D7312" w14:paraId="1979B3DE" w14:textId="77777777" w:rsidTr="001763A5">
        <w:trPr>
          <w:trHeight w:val="479"/>
        </w:trPr>
        <w:tc>
          <w:tcPr>
            <w:tcW w:w="2806" w:type="dxa"/>
            <w:shd w:val="clear" w:color="auto" w:fill="BFBFBF" w:themeFill="background1" w:themeFillShade="BF"/>
          </w:tcPr>
          <w:p w14:paraId="374ABB18"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 xml:space="preserve">TOTAL </w:t>
            </w:r>
          </w:p>
        </w:tc>
        <w:tc>
          <w:tcPr>
            <w:tcW w:w="1300" w:type="dxa"/>
            <w:tcBorders>
              <w:right w:val="single" w:sz="4" w:space="0" w:color="auto"/>
            </w:tcBorders>
            <w:shd w:val="clear" w:color="auto" w:fill="BFBFBF" w:themeFill="background1" w:themeFillShade="BF"/>
          </w:tcPr>
          <w:p w14:paraId="48F85E56"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100%</w:t>
            </w:r>
          </w:p>
        </w:tc>
        <w:tc>
          <w:tcPr>
            <w:tcW w:w="1276" w:type="dxa"/>
            <w:tcBorders>
              <w:top w:val="single" w:sz="4" w:space="0" w:color="auto"/>
              <w:left w:val="single" w:sz="4" w:space="0" w:color="auto"/>
              <w:bottom w:val="nil"/>
              <w:right w:val="nil"/>
            </w:tcBorders>
          </w:tcPr>
          <w:p w14:paraId="7B47E22E"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top w:val="single" w:sz="4" w:space="0" w:color="auto"/>
              <w:left w:val="nil"/>
              <w:bottom w:val="nil"/>
              <w:right w:val="nil"/>
            </w:tcBorders>
          </w:tcPr>
          <w:p w14:paraId="0FBCEFDB"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992" w:type="dxa"/>
            <w:tcBorders>
              <w:top w:val="single" w:sz="4" w:space="0" w:color="auto"/>
              <w:left w:val="nil"/>
              <w:bottom w:val="nil"/>
              <w:right w:val="nil"/>
            </w:tcBorders>
          </w:tcPr>
          <w:p w14:paraId="5E4A62D3"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top w:val="single" w:sz="4" w:space="0" w:color="auto"/>
              <w:left w:val="nil"/>
              <w:bottom w:val="nil"/>
              <w:right w:val="nil"/>
            </w:tcBorders>
          </w:tcPr>
          <w:p w14:paraId="66BE1051" w14:textId="77777777" w:rsidR="00531A75" w:rsidRPr="002D7312" w:rsidRDefault="00531A75" w:rsidP="001763A5">
            <w:pPr>
              <w:spacing w:after="160" w:line="259" w:lineRule="auto"/>
              <w:rPr>
                <w:rFonts w:ascii="Arial" w:eastAsia="Calibri" w:hAnsi="Arial" w:cs="Arial"/>
                <w:color w:val="808080"/>
                <w:sz w:val="18"/>
                <w:szCs w:val="18"/>
              </w:rPr>
            </w:pPr>
          </w:p>
        </w:tc>
        <w:tc>
          <w:tcPr>
            <w:tcW w:w="1418" w:type="dxa"/>
            <w:tcBorders>
              <w:top w:val="single" w:sz="4" w:space="0" w:color="auto"/>
              <w:left w:val="nil"/>
              <w:bottom w:val="nil"/>
              <w:right w:val="nil"/>
            </w:tcBorders>
          </w:tcPr>
          <w:p w14:paraId="2484E133"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top w:val="single" w:sz="4" w:space="0" w:color="auto"/>
              <w:left w:val="nil"/>
              <w:bottom w:val="nil"/>
              <w:right w:val="nil"/>
            </w:tcBorders>
          </w:tcPr>
          <w:p w14:paraId="18C018F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4820" w:type="dxa"/>
            <w:tcBorders>
              <w:top w:val="single" w:sz="4" w:space="0" w:color="auto"/>
              <w:left w:val="nil"/>
              <w:bottom w:val="nil"/>
              <w:right w:val="nil"/>
            </w:tcBorders>
          </w:tcPr>
          <w:p w14:paraId="1C8AF22F" w14:textId="77777777" w:rsidR="00531A75" w:rsidRPr="002D7312" w:rsidRDefault="00531A75" w:rsidP="001763A5">
            <w:pPr>
              <w:spacing w:after="160" w:line="259" w:lineRule="auto"/>
              <w:jc w:val="center"/>
              <w:rPr>
                <w:rFonts w:ascii="Arial" w:eastAsia="Calibri" w:hAnsi="Arial" w:cs="Arial"/>
                <w:color w:val="808080"/>
                <w:sz w:val="18"/>
                <w:szCs w:val="18"/>
              </w:rPr>
            </w:pPr>
          </w:p>
        </w:tc>
      </w:tr>
    </w:tbl>
    <w:p w14:paraId="766257CD" w14:textId="5B75FCF8" w:rsidR="00133D0A" w:rsidRDefault="00133D0A" w:rsidP="00196E03">
      <w:pPr>
        <w:rPr>
          <w:rFonts w:ascii="Calibri" w:eastAsia="Times New Roman" w:hAnsi="Calibri" w:cs="Calibri"/>
          <w:color w:val="000000"/>
          <w:lang w:eastAsia="es-MX"/>
        </w:rPr>
      </w:pPr>
    </w:p>
    <w:p w14:paraId="5876AD87" w14:textId="5BEC0269" w:rsidR="00531A75" w:rsidRDefault="00531A75" w:rsidP="00196E03">
      <w:pPr>
        <w:rPr>
          <w:rFonts w:ascii="Calibri" w:eastAsia="Times New Roman" w:hAnsi="Calibri" w:cs="Calibri"/>
          <w:color w:val="000000"/>
          <w:lang w:eastAsia="es-MX"/>
        </w:rPr>
      </w:pPr>
    </w:p>
    <w:p w14:paraId="08256558" w14:textId="1DAD835D" w:rsidR="00531A75" w:rsidRDefault="00531A75" w:rsidP="00196E03">
      <w:pPr>
        <w:rPr>
          <w:rFonts w:ascii="Calibri" w:eastAsia="Times New Roman" w:hAnsi="Calibri" w:cs="Calibri"/>
          <w:color w:val="000000"/>
          <w:lang w:eastAsia="es-MX"/>
        </w:rPr>
      </w:pPr>
    </w:p>
    <w:p w14:paraId="24954893" w14:textId="77777777" w:rsidR="00531A75" w:rsidRDefault="00531A75" w:rsidP="00196E03">
      <w:pPr>
        <w:rPr>
          <w:rFonts w:ascii="Calibri" w:eastAsia="Times New Roman" w:hAnsi="Calibri" w:cs="Calibri"/>
          <w:color w:val="000000"/>
          <w:lang w:eastAsia="es-MX"/>
        </w:rPr>
      </w:pPr>
    </w:p>
    <w:p w14:paraId="64603A71" w14:textId="77777777" w:rsidR="00034850" w:rsidRPr="00034850" w:rsidRDefault="00034850"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37"/>
        <w:gridCol w:w="1094"/>
        <w:gridCol w:w="261"/>
        <w:gridCol w:w="1267"/>
        <w:gridCol w:w="15"/>
        <w:gridCol w:w="957"/>
        <w:gridCol w:w="289"/>
        <w:gridCol w:w="277"/>
        <w:gridCol w:w="690"/>
        <w:gridCol w:w="149"/>
        <w:gridCol w:w="151"/>
        <w:gridCol w:w="1304"/>
        <w:gridCol w:w="989"/>
        <w:gridCol w:w="466"/>
        <w:gridCol w:w="1083"/>
        <w:gridCol w:w="417"/>
        <w:gridCol w:w="264"/>
        <w:gridCol w:w="1071"/>
        <w:gridCol w:w="430"/>
        <w:gridCol w:w="239"/>
        <w:gridCol w:w="1046"/>
        <w:gridCol w:w="315"/>
        <w:gridCol w:w="895"/>
        <w:gridCol w:w="434"/>
        <w:gridCol w:w="18"/>
        <w:gridCol w:w="745"/>
        <w:gridCol w:w="1251"/>
      </w:tblGrid>
      <w:tr w:rsidR="00034850" w14:paraId="0488668B" w14:textId="77777777" w:rsidTr="00C832BA">
        <w:trPr>
          <w:trHeight w:val="495"/>
        </w:trPr>
        <w:tc>
          <w:tcPr>
            <w:tcW w:w="17354" w:type="dxa"/>
            <w:gridSpan w:val="27"/>
            <w:shd w:val="clear" w:color="auto" w:fill="D9D9D9" w:themeFill="background1" w:themeFillShade="D9"/>
          </w:tcPr>
          <w:p w14:paraId="5AAEF20B" w14:textId="77777777" w:rsidR="00034850" w:rsidRPr="00F46557" w:rsidRDefault="00034850" w:rsidP="00034850">
            <w:pPr>
              <w:jc w:val="center"/>
              <w:rPr>
                <w:rFonts w:ascii="Arial" w:eastAsia="Calibri" w:hAnsi="Arial" w:cs="Arial"/>
                <w:sz w:val="16"/>
                <w:szCs w:val="16"/>
              </w:rPr>
            </w:pPr>
            <w:r>
              <w:rPr>
                <w:rFonts w:ascii="Arial" w:eastAsia="Calibri" w:hAnsi="Arial" w:cs="Arial"/>
                <w:b/>
                <w:sz w:val="16"/>
                <w:szCs w:val="16"/>
                <w:shd w:val="clear" w:color="auto" w:fill="D9D9D9"/>
              </w:rPr>
              <w:t>SECUENCA SEGUNDO</w:t>
            </w:r>
            <w:r w:rsidRPr="00B32AD3">
              <w:rPr>
                <w:rFonts w:ascii="Arial" w:eastAsia="Calibri" w:hAnsi="Arial" w:cs="Arial"/>
                <w:b/>
                <w:sz w:val="16"/>
                <w:szCs w:val="16"/>
                <w:shd w:val="clear" w:color="auto" w:fill="D9D9D9"/>
              </w:rPr>
              <w:t xml:space="preserve"> PARCIAL</w:t>
            </w:r>
          </w:p>
        </w:tc>
      </w:tr>
      <w:tr w:rsidR="00034850" w14:paraId="31CAB3EF" w14:textId="77777777" w:rsidTr="00604B1E">
        <w:trPr>
          <w:trHeight w:val="230"/>
        </w:trPr>
        <w:tc>
          <w:tcPr>
            <w:tcW w:w="1237" w:type="dxa"/>
            <w:shd w:val="clear" w:color="auto" w:fill="D9D9D9" w:themeFill="background1" w:themeFillShade="D9"/>
          </w:tcPr>
          <w:p w14:paraId="7FD28E1A"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117" w:type="dxa"/>
            <w:gridSpan w:val="26"/>
          </w:tcPr>
          <w:p w14:paraId="659547B0" w14:textId="77777777" w:rsidR="00034850" w:rsidRDefault="00156EB1" w:rsidP="00C832BA">
            <w:pPr>
              <w:rPr>
                <w:rFonts w:ascii="Arial" w:hAnsi="Arial" w:cs="Arial"/>
                <w:sz w:val="16"/>
                <w:szCs w:val="16"/>
              </w:rPr>
            </w:pPr>
            <w:r>
              <w:rPr>
                <w:rFonts w:ascii="Arial" w:hAnsi="Arial" w:cs="Arial"/>
                <w:sz w:val="16"/>
                <w:szCs w:val="16"/>
              </w:rPr>
              <w:t xml:space="preserve">Bloque II: </w:t>
            </w:r>
            <w:r w:rsidR="00AA4A77" w:rsidRPr="00AA4A77">
              <w:rPr>
                <w:rFonts w:ascii="Arial" w:hAnsi="Arial" w:cs="Arial"/>
                <w:sz w:val="16"/>
                <w:szCs w:val="16"/>
              </w:rPr>
              <w:t>La crisis económica global como preámbulo de la segunda Guerra Mundial y la creación de instituciones para la paz</w:t>
            </w:r>
            <w:r w:rsidR="00604B1E" w:rsidRPr="00820143">
              <w:rPr>
                <w:rFonts w:ascii="Arial" w:hAnsi="Arial" w:cs="Arial"/>
                <w:sz w:val="16"/>
                <w:szCs w:val="16"/>
              </w:rPr>
              <w:t>.</w:t>
            </w:r>
          </w:p>
          <w:p w14:paraId="3DFB5B62" w14:textId="77777777" w:rsidR="00156EB1" w:rsidRDefault="00156EB1" w:rsidP="00C832BA">
            <w:pPr>
              <w:rPr>
                <w:rFonts w:ascii="Arial" w:hAnsi="Arial" w:cs="Arial"/>
                <w:sz w:val="16"/>
                <w:szCs w:val="16"/>
              </w:rPr>
            </w:pPr>
          </w:p>
          <w:p w14:paraId="4BA270B5" w14:textId="3EC72DEE" w:rsidR="00156EB1" w:rsidRPr="00820143" w:rsidRDefault="00156EB1" w:rsidP="00C832BA">
            <w:pPr>
              <w:rPr>
                <w:rFonts w:ascii="Arial" w:hAnsi="Arial" w:cs="Arial"/>
                <w:sz w:val="16"/>
                <w:szCs w:val="16"/>
              </w:rPr>
            </w:pPr>
            <w:r>
              <w:rPr>
                <w:rFonts w:ascii="Arial" w:hAnsi="Arial" w:cs="Arial"/>
                <w:sz w:val="16"/>
                <w:szCs w:val="16"/>
              </w:rPr>
              <w:t xml:space="preserve">Bloque III: </w:t>
            </w:r>
            <w:r w:rsidRPr="00156EB1">
              <w:rPr>
                <w:rFonts w:ascii="Arial" w:hAnsi="Arial" w:cs="Arial"/>
                <w:sz w:val="16"/>
                <w:szCs w:val="16"/>
              </w:rPr>
              <w:t>La Guerra Fría y sus efectos en los países con un proyecto político y económico distinto</w:t>
            </w:r>
          </w:p>
        </w:tc>
      </w:tr>
      <w:tr w:rsidR="00034850" w14:paraId="1AF1D6AC" w14:textId="77777777" w:rsidTr="008B7D07">
        <w:trPr>
          <w:trHeight w:val="495"/>
        </w:trPr>
        <w:tc>
          <w:tcPr>
            <w:tcW w:w="1237" w:type="dxa"/>
            <w:shd w:val="clear" w:color="auto" w:fill="D9D9D9" w:themeFill="background1" w:themeFillShade="D9"/>
          </w:tcPr>
          <w:p w14:paraId="4865AC0B"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594" w:type="dxa"/>
            <w:gridSpan w:val="5"/>
          </w:tcPr>
          <w:p w14:paraId="7F860220" w14:textId="6A51A975" w:rsidR="00034850" w:rsidRPr="00F46557" w:rsidRDefault="00604B1E" w:rsidP="00C832BA">
            <w:pPr>
              <w:rPr>
                <w:rFonts w:ascii="Arial" w:eastAsia="Calibri" w:hAnsi="Arial" w:cs="Arial"/>
                <w:sz w:val="16"/>
                <w:szCs w:val="16"/>
              </w:rPr>
            </w:pPr>
            <w:r>
              <w:rPr>
                <w:rFonts w:ascii="Arial" w:eastAsia="Calibri" w:hAnsi="Arial" w:cs="Arial"/>
                <w:sz w:val="16"/>
                <w:szCs w:val="16"/>
              </w:rPr>
              <w:t xml:space="preserve">Pensar históricmente </w:t>
            </w:r>
          </w:p>
        </w:tc>
        <w:tc>
          <w:tcPr>
            <w:tcW w:w="1405" w:type="dxa"/>
            <w:gridSpan w:val="4"/>
            <w:shd w:val="clear" w:color="auto" w:fill="D9D9D9" w:themeFill="background1" w:themeFillShade="D9"/>
          </w:tcPr>
          <w:p w14:paraId="530C878D"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4674" w:type="dxa"/>
            <w:gridSpan w:val="7"/>
          </w:tcPr>
          <w:p w14:paraId="22B904DD" w14:textId="260D4710" w:rsidR="00034850" w:rsidRPr="00F46557" w:rsidRDefault="00604B1E" w:rsidP="00C832BA">
            <w:pPr>
              <w:rPr>
                <w:rFonts w:ascii="Arial" w:eastAsia="Calibri" w:hAnsi="Arial" w:cs="Arial"/>
                <w:sz w:val="16"/>
                <w:szCs w:val="16"/>
              </w:rPr>
            </w:pPr>
            <w:r>
              <w:rPr>
                <w:rFonts w:ascii="Arial" w:eastAsia="Calibri" w:hAnsi="Arial" w:cs="Arial"/>
                <w:sz w:val="16"/>
                <w:szCs w:val="16"/>
              </w:rPr>
              <w:t xml:space="preserve">Las fuentes pruebas y destrezas: herramientas para la explicación histórica. </w:t>
            </w:r>
          </w:p>
        </w:tc>
        <w:tc>
          <w:tcPr>
            <w:tcW w:w="1740" w:type="dxa"/>
            <w:gridSpan w:val="3"/>
            <w:shd w:val="clear" w:color="auto" w:fill="D9D9D9" w:themeFill="background1" w:themeFillShade="D9"/>
          </w:tcPr>
          <w:p w14:paraId="2EFC678E" w14:textId="77777777"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704" w:type="dxa"/>
            <w:gridSpan w:val="7"/>
          </w:tcPr>
          <w:p w14:paraId="1A6CD351" w14:textId="0EFF6151" w:rsidR="00034850" w:rsidRDefault="00604B1E" w:rsidP="00C832BA">
            <w:pPr>
              <w:rPr>
                <w:rFonts w:ascii="Arial" w:eastAsia="Calibri" w:hAnsi="Arial" w:cs="Arial"/>
                <w:sz w:val="16"/>
                <w:szCs w:val="16"/>
              </w:rPr>
            </w:pPr>
            <w:r>
              <w:rPr>
                <w:rFonts w:ascii="Arial" w:eastAsia="Calibri" w:hAnsi="Arial" w:cs="Arial"/>
                <w:sz w:val="16"/>
                <w:szCs w:val="16"/>
              </w:rPr>
              <w:t>Los efectos de la segunda guerra mundial en el desarrollo democrático, desarrollo social, proteccionismo económico, desarrollo científico y tecnológico.</w:t>
            </w:r>
          </w:p>
          <w:p w14:paraId="76450C68" w14:textId="51F9E386" w:rsidR="00D85EE0" w:rsidRDefault="00D85EE0" w:rsidP="00C832BA">
            <w:pPr>
              <w:rPr>
                <w:rFonts w:ascii="Arial" w:eastAsia="Calibri" w:hAnsi="Arial" w:cs="Arial"/>
                <w:sz w:val="16"/>
                <w:szCs w:val="16"/>
              </w:rPr>
            </w:pPr>
          </w:p>
          <w:p w14:paraId="241D8130" w14:textId="6616ADC9" w:rsidR="00156EB1" w:rsidRPr="00F46557" w:rsidRDefault="00D85EE0" w:rsidP="00C832BA">
            <w:pPr>
              <w:rPr>
                <w:rFonts w:ascii="Arial" w:eastAsia="Calibri" w:hAnsi="Arial" w:cs="Arial"/>
                <w:sz w:val="16"/>
                <w:szCs w:val="16"/>
              </w:rPr>
            </w:pPr>
            <w:r>
              <w:rPr>
                <w:rFonts w:ascii="Arial" w:eastAsia="Calibri" w:hAnsi="Arial" w:cs="Arial"/>
                <w:sz w:val="16"/>
                <w:szCs w:val="16"/>
              </w:rPr>
              <w:t xml:space="preserve">El reordenamiento mundial producto de la regionalizacion y la globaización. La conformaión de bloques económicos, industriales y políticos hegemínocos. </w:t>
            </w:r>
          </w:p>
        </w:tc>
      </w:tr>
      <w:tr w:rsidR="00034850" w14:paraId="19D59D57" w14:textId="77777777" w:rsidTr="008B7D07">
        <w:trPr>
          <w:trHeight w:val="390"/>
        </w:trPr>
        <w:tc>
          <w:tcPr>
            <w:tcW w:w="2592" w:type="dxa"/>
            <w:gridSpan w:val="3"/>
            <w:shd w:val="clear" w:color="auto" w:fill="D9D9D9" w:themeFill="background1" w:themeFillShade="D9"/>
          </w:tcPr>
          <w:p w14:paraId="4AC53BDB"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762" w:type="dxa"/>
            <w:gridSpan w:val="24"/>
          </w:tcPr>
          <w:p w14:paraId="604F66C0" w14:textId="77777777" w:rsidR="00034850" w:rsidRDefault="00820143" w:rsidP="00C832BA">
            <w:pPr>
              <w:rPr>
                <w:rFonts w:ascii="Arial" w:eastAsia="Calibri" w:hAnsi="Arial" w:cs="Arial"/>
                <w:sz w:val="16"/>
                <w:szCs w:val="16"/>
              </w:rPr>
            </w:pPr>
            <w:r w:rsidRPr="00820143">
              <w:rPr>
                <w:rFonts w:ascii="Arial" w:eastAsia="Calibri" w:hAnsi="Arial" w:cs="Arial"/>
                <w:sz w:val="16"/>
                <w:szCs w:val="16"/>
              </w:rPr>
              <w:t>Analiza las secuencias de la crisis económica mundial de 1929, el auge de los regímenes totalitarios y la Segunda Guerra Mundial a través de acontecimientos de su entorno inmediato, para valorar la trascendencia de la tolerancia y la paz internacional</w:t>
            </w:r>
            <w:r>
              <w:rPr>
                <w:rFonts w:ascii="Arial" w:eastAsia="Calibri" w:hAnsi="Arial" w:cs="Arial"/>
                <w:sz w:val="16"/>
                <w:szCs w:val="16"/>
              </w:rPr>
              <w:t xml:space="preserve">. </w:t>
            </w:r>
          </w:p>
          <w:p w14:paraId="0B962351" w14:textId="61E37022" w:rsidR="00156EB1" w:rsidRPr="00820143" w:rsidRDefault="00156EB1" w:rsidP="00C832BA">
            <w:pPr>
              <w:rPr>
                <w:rFonts w:ascii="Arial" w:eastAsia="Calibri" w:hAnsi="Arial" w:cs="Arial"/>
                <w:sz w:val="16"/>
                <w:szCs w:val="16"/>
              </w:rPr>
            </w:pPr>
            <w:r w:rsidRPr="00156EB1">
              <w:rPr>
                <w:rFonts w:ascii="Arial" w:eastAsia="Calibri" w:hAnsi="Arial" w:cs="Arial"/>
                <w:sz w:val="16"/>
                <w:szCs w:val="16"/>
              </w:rPr>
              <w:t xml:space="preserve">Examina éticamente el impacto económico, social, político y cultural en México, a partir del desarrollo de la Guerra Fría y la creación del nuevo orden mundial, mostrando tolerancia ante la diversidad de problemas sociales </w:t>
            </w:r>
          </w:p>
        </w:tc>
      </w:tr>
      <w:tr w:rsidR="00034850" w14:paraId="0CAF33A0" w14:textId="77777777" w:rsidTr="008B7D07">
        <w:trPr>
          <w:trHeight w:val="294"/>
        </w:trPr>
        <w:tc>
          <w:tcPr>
            <w:tcW w:w="2592" w:type="dxa"/>
            <w:gridSpan w:val="3"/>
            <w:vMerge w:val="restart"/>
            <w:shd w:val="clear" w:color="auto" w:fill="D9D9D9" w:themeFill="background1" w:themeFillShade="D9"/>
          </w:tcPr>
          <w:p w14:paraId="3301CDF3" w14:textId="77777777"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495" w:type="dxa"/>
            <w:gridSpan w:val="6"/>
            <w:shd w:val="clear" w:color="auto" w:fill="D9D9D9" w:themeFill="background1" w:themeFillShade="D9"/>
          </w:tcPr>
          <w:p w14:paraId="6746B7B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Social</w:t>
            </w:r>
          </w:p>
        </w:tc>
        <w:tc>
          <w:tcPr>
            <w:tcW w:w="4559" w:type="dxa"/>
            <w:gridSpan w:val="7"/>
            <w:shd w:val="clear" w:color="auto" w:fill="D9D9D9" w:themeFill="background1" w:themeFillShade="D9"/>
          </w:tcPr>
          <w:p w14:paraId="1F0302E2"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Ambiental</w:t>
            </w:r>
          </w:p>
        </w:tc>
        <w:tc>
          <w:tcPr>
            <w:tcW w:w="3365" w:type="dxa"/>
            <w:gridSpan w:val="6"/>
            <w:shd w:val="clear" w:color="auto" w:fill="D9D9D9" w:themeFill="background1" w:themeFillShade="D9"/>
          </w:tcPr>
          <w:p w14:paraId="5192674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Salud</w:t>
            </w:r>
          </w:p>
        </w:tc>
        <w:tc>
          <w:tcPr>
            <w:tcW w:w="3343" w:type="dxa"/>
            <w:gridSpan w:val="5"/>
            <w:shd w:val="clear" w:color="auto" w:fill="D9D9D9" w:themeFill="background1" w:themeFillShade="D9"/>
          </w:tcPr>
          <w:p w14:paraId="7891CE9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lectoras</w:t>
            </w:r>
          </w:p>
        </w:tc>
      </w:tr>
      <w:tr w:rsidR="00034850" w14:paraId="5BEF909B" w14:textId="77777777" w:rsidTr="008B7D07">
        <w:trPr>
          <w:trHeight w:val="293"/>
        </w:trPr>
        <w:tc>
          <w:tcPr>
            <w:tcW w:w="2592" w:type="dxa"/>
            <w:gridSpan w:val="3"/>
            <w:vMerge/>
            <w:shd w:val="clear" w:color="auto" w:fill="D9D9D9" w:themeFill="background1" w:themeFillShade="D9"/>
          </w:tcPr>
          <w:p w14:paraId="385C4097" w14:textId="77777777" w:rsidR="00034850" w:rsidRDefault="00034850" w:rsidP="00C832BA">
            <w:pPr>
              <w:rPr>
                <w:rFonts w:ascii="Arial" w:eastAsia="Calibri" w:hAnsi="Arial" w:cs="Arial"/>
                <w:b/>
                <w:sz w:val="16"/>
                <w:szCs w:val="16"/>
                <w:shd w:val="clear" w:color="auto" w:fill="D9D9D9"/>
              </w:rPr>
            </w:pPr>
          </w:p>
        </w:tc>
        <w:tc>
          <w:tcPr>
            <w:tcW w:w="3495" w:type="dxa"/>
            <w:gridSpan w:val="6"/>
          </w:tcPr>
          <w:p w14:paraId="4626B4ED" w14:textId="403D6A53"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4559" w:type="dxa"/>
            <w:gridSpan w:val="7"/>
          </w:tcPr>
          <w:p w14:paraId="55F7BA4B" w14:textId="0F24C819"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3365" w:type="dxa"/>
            <w:gridSpan w:val="6"/>
          </w:tcPr>
          <w:p w14:paraId="1BB2B30E" w14:textId="111D27AC"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3343" w:type="dxa"/>
            <w:gridSpan w:val="5"/>
          </w:tcPr>
          <w:p w14:paraId="318BD177" w14:textId="2687BAFE"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r>
      <w:tr w:rsidR="00034850" w14:paraId="77DE83D4" w14:textId="77777777" w:rsidTr="008B7D07">
        <w:trPr>
          <w:trHeight w:val="293"/>
        </w:trPr>
        <w:tc>
          <w:tcPr>
            <w:tcW w:w="2592" w:type="dxa"/>
            <w:gridSpan w:val="3"/>
            <w:vMerge w:val="restart"/>
            <w:shd w:val="clear" w:color="auto" w:fill="D9D9D9" w:themeFill="background1" w:themeFillShade="D9"/>
          </w:tcPr>
          <w:p w14:paraId="108B6400" w14:textId="77777777" w:rsidR="00034850"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282" w:type="dxa"/>
            <w:gridSpan w:val="2"/>
            <w:shd w:val="clear" w:color="auto" w:fill="D9D9D9" w:themeFill="background1" w:themeFillShade="D9"/>
          </w:tcPr>
          <w:p w14:paraId="4E8817B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Lenguaje y comunicación</w:t>
            </w:r>
          </w:p>
        </w:tc>
        <w:tc>
          <w:tcPr>
            <w:tcW w:w="1246" w:type="dxa"/>
            <w:gridSpan w:val="2"/>
            <w:shd w:val="clear" w:color="auto" w:fill="D9D9D9" w:themeFill="background1" w:themeFillShade="D9"/>
          </w:tcPr>
          <w:p w14:paraId="560368E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matemático</w:t>
            </w:r>
          </w:p>
        </w:tc>
        <w:tc>
          <w:tcPr>
            <w:tcW w:w="1267" w:type="dxa"/>
            <w:gridSpan w:val="4"/>
            <w:shd w:val="clear" w:color="auto" w:fill="D9D9D9" w:themeFill="background1" w:themeFillShade="D9"/>
          </w:tcPr>
          <w:p w14:paraId="5BDD3FE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04" w:type="dxa"/>
            <w:shd w:val="clear" w:color="auto" w:fill="D9D9D9" w:themeFill="background1" w:themeFillShade="D9"/>
          </w:tcPr>
          <w:p w14:paraId="51EAACFC"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55" w:type="dxa"/>
            <w:gridSpan w:val="2"/>
            <w:shd w:val="clear" w:color="auto" w:fill="D9D9D9" w:themeFill="background1" w:themeFillShade="D9"/>
          </w:tcPr>
          <w:p w14:paraId="32FB0E5F"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083" w:type="dxa"/>
            <w:shd w:val="clear" w:color="auto" w:fill="D9D9D9" w:themeFill="background1" w:themeFillShade="D9"/>
          </w:tcPr>
          <w:p w14:paraId="64632FA5"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Colaboración y trabajo en equipo</w:t>
            </w:r>
          </w:p>
        </w:tc>
        <w:tc>
          <w:tcPr>
            <w:tcW w:w="2182" w:type="dxa"/>
            <w:gridSpan w:val="4"/>
            <w:shd w:val="clear" w:color="auto" w:fill="D9D9D9" w:themeFill="background1" w:themeFillShade="D9"/>
          </w:tcPr>
          <w:p w14:paraId="4C27C4AD"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Convivencia y ciudadanía</w:t>
            </w:r>
          </w:p>
        </w:tc>
        <w:tc>
          <w:tcPr>
            <w:tcW w:w="1285" w:type="dxa"/>
            <w:gridSpan w:val="2"/>
            <w:shd w:val="clear" w:color="auto" w:fill="D9D9D9" w:themeFill="background1" w:themeFillShade="D9"/>
          </w:tcPr>
          <w:p w14:paraId="2CB104BB"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210" w:type="dxa"/>
            <w:gridSpan w:val="2"/>
            <w:shd w:val="clear" w:color="auto" w:fill="D9D9D9" w:themeFill="background1" w:themeFillShade="D9"/>
          </w:tcPr>
          <w:p w14:paraId="1E0F3248"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Atención al cuerpo y la salud</w:t>
            </w:r>
          </w:p>
        </w:tc>
        <w:tc>
          <w:tcPr>
            <w:tcW w:w="1197" w:type="dxa"/>
            <w:gridSpan w:val="3"/>
            <w:shd w:val="clear" w:color="auto" w:fill="D9D9D9" w:themeFill="background1" w:themeFillShade="D9"/>
          </w:tcPr>
          <w:p w14:paraId="4808BE69"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Cuidado del medio ambiente</w:t>
            </w:r>
          </w:p>
        </w:tc>
        <w:tc>
          <w:tcPr>
            <w:tcW w:w="1251" w:type="dxa"/>
            <w:shd w:val="clear" w:color="auto" w:fill="D9D9D9" w:themeFill="background1" w:themeFillShade="D9"/>
          </w:tcPr>
          <w:p w14:paraId="127D9C36" w14:textId="77777777"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digitales</w:t>
            </w:r>
          </w:p>
        </w:tc>
      </w:tr>
      <w:tr w:rsidR="00034850" w14:paraId="137D71EB" w14:textId="77777777" w:rsidTr="008B7D07">
        <w:trPr>
          <w:trHeight w:val="293"/>
        </w:trPr>
        <w:tc>
          <w:tcPr>
            <w:tcW w:w="2592" w:type="dxa"/>
            <w:gridSpan w:val="3"/>
            <w:vMerge/>
            <w:shd w:val="clear" w:color="auto" w:fill="D9D9D9" w:themeFill="background1" w:themeFillShade="D9"/>
          </w:tcPr>
          <w:p w14:paraId="2E744F68" w14:textId="77777777" w:rsidR="00034850" w:rsidRDefault="00034850" w:rsidP="00C832BA">
            <w:pPr>
              <w:rPr>
                <w:rFonts w:ascii="Arial" w:eastAsia="Calibri" w:hAnsi="Arial" w:cs="Arial"/>
                <w:b/>
                <w:sz w:val="16"/>
                <w:szCs w:val="16"/>
                <w:shd w:val="clear" w:color="auto" w:fill="D9D9D9"/>
              </w:rPr>
            </w:pPr>
          </w:p>
        </w:tc>
        <w:tc>
          <w:tcPr>
            <w:tcW w:w="1267" w:type="dxa"/>
          </w:tcPr>
          <w:p w14:paraId="3F171821" w14:textId="41864BE1"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1261" w:type="dxa"/>
            <w:gridSpan w:val="3"/>
          </w:tcPr>
          <w:p w14:paraId="74059189" w14:textId="77777777" w:rsidR="00034850" w:rsidRPr="00F46557" w:rsidRDefault="00034850" w:rsidP="00C832BA">
            <w:pPr>
              <w:rPr>
                <w:rFonts w:ascii="Arial" w:eastAsia="Calibri" w:hAnsi="Arial" w:cs="Arial"/>
                <w:sz w:val="16"/>
                <w:szCs w:val="16"/>
              </w:rPr>
            </w:pPr>
          </w:p>
        </w:tc>
        <w:tc>
          <w:tcPr>
            <w:tcW w:w="1267" w:type="dxa"/>
            <w:gridSpan w:val="4"/>
          </w:tcPr>
          <w:p w14:paraId="14AD3606" w14:textId="5819C004"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1304" w:type="dxa"/>
          </w:tcPr>
          <w:p w14:paraId="53FE4464" w14:textId="6EE84C04"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1455" w:type="dxa"/>
            <w:gridSpan w:val="2"/>
          </w:tcPr>
          <w:p w14:paraId="5C92A3B7" w14:textId="77777777" w:rsidR="00034850" w:rsidRPr="00F46557" w:rsidRDefault="00034850" w:rsidP="00820143">
            <w:pPr>
              <w:jc w:val="center"/>
              <w:rPr>
                <w:rFonts w:ascii="Arial" w:eastAsia="Calibri" w:hAnsi="Arial" w:cs="Arial"/>
                <w:sz w:val="16"/>
                <w:szCs w:val="16"/>
              </w:rPr>
            </w:pPr>
          </w:p>
        </w:tc>
        <w:tc>
          <w:tcPr>
            <w:tcW w:w="1083" w:type="dxa"/>
          </w:tcPr>
          <w:p w14:paraId="009F9932" w14:textId="60B92B3D"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2182" w:type="dxa"/>
            <w:gridSpan w:val="4"/>
          </w:tcPr>
          <w:p w14:paraId="05C4D45B" w14:textId="77777777" w:rsidR="00034850" w:rsidRPr="00F46557" w:rsidRDefault="00034850" w:rsidP="00820143">
            <w:pPr>
              <w:jc w:val="center"/>
              <w:rPr>
                <w:rFonts w:ascii="Arial" w:eastAsia="Calibri" w:hAnsi="Arial" w:cs="Arial"/>
                <w:sz w:val="16"/>
                <w:szCs w:val="16"/>
              </w:rPr>
            </w:pPr>
          </w:p>
        </w:tc>
        <w:tc>
          <w:tcPr>
            <w:tcW w:w="1285" w:type="dxa"/>
            <w:gridSpan w:val="2"/>
          </w:tcPr>
          <w:p w14:paraId="6B135B95" w14:textId="77777777" w:rsidR="00034850" w:rsidRPr="00F46557" w:rsidRDefault="00034850" w:rsidP="00C832BA">
            <w:pPr>
              <w:rPr>
                <w:rFonts w:ascii="Arial" w:eastAsia="Calibri" w:hAnsi="Arial" w:cs="Arial"/>
                <w:sz w:val="16"/>
                <w:szCs w:val="16"/>
              </w:rPr>
            </w:pPr>
          </w:p>
        </w:tc>
        <w:tc>
          <w:tcPr>
            <w:tcW w:w="1210" w:type="dxa"/>
            <w:gridSpan w:val="2"/>
          </w:tcPr>
          <w:p w14:paraId="60AD5520" w14:textId="77777777" w:rsidR="00034850" w:rsidRPr="00F46557" w:rsidRDefault="00034850" w:rsidP="00C832BA">
            <w:pPr>
              <w:rPr>
                <w:rFonts w:ascii="Arial" w:eastAsia="Calibri" w:hAnsi="Arial" w:cs="Arial"/>
                <w:sz w:val="16"/>
                <w:szCs w:val="16"/>
              </w:rPr>
            </w:pPr>
          </w:p>
        </w:tc>
        <w:tc>
          <w:tcPr>
            <w:tcW w:w="1197" w:type="dxa"/>
            <w:gridSpan w:val="3"/>
          </w:tcPr>
          <w:p w14:paraId="74A7A016" w14:textId="3ABCB1AE" w:rsidR="00034850" w:rsidRPr="00F46557" w:rsidRDefault="00820143" w:rsidP="00820143">
            <w:pPr>
              <w:jc w:val="center"/>
              <w:rPr>
                <w:rFonts w:ascii="Arial" w:eastAsia="Calibri" w:hAnsi="Arial" w:cs="Arial"/>
                <w:sz w:val="16"/>
                <w:szCs w:val="16"/>
              </w:rPr>
            </w:pPr>
            <w:r>
              <w:rPr>
                <w:rFonts w:ascii="Arial" w:eastAsia="Calibri" w:hAnsi="Arial" w:cs="Arial"/>
                <w:sz w:val="16"/>
                <w:szCs w:val="16"/>
              </w:rPr>
              <w:t>X</w:t>
            </w:r>
          </w:p>
        </w:tc>
        <w:tc>
          <w:tcPr>
            <w:tcW w:w="1251" w:type="dxa"/>
          </w:tcPr>
          <w:p w14:paraId="5DB568AC" w14:textId="77777777" w:rsidR="00034850" w:rsidRPr="00F46557" w:rsidRDefault="00034850" w:rsidP="00C832BA">
            <w:pPr>
              <w:rPr>
                <w:rFonts w:ascii="Arial" w:eastAsia="Calibri" w:hAnsi="Arial" w:cs="Arial"/>
                <w:sz w:val="16"/>
                <w:szCs w:val="16"/>
              </w:rPr>
            </w:pPr>
          </w:p>
        </w:tc>
      </w:tr>
      <w:tr w:rsidR="00034850" w14:paraId="37B2372D" w14:textId="77777777" w:rsidTr="008B7D07">
        <w:trPr>
          <w:trHeight w:val="360"/>
        </w:trPr>
        <w:tc>
          <w:tcPr>
            <w:tcW w:w="2592" w:type="dxa"/>
            <w:gridSpan w:val="3"/>
            <w:shd w:val="clear" w:color="auto" w:fill="D9D9D9" w:themeFill="background1" w:themeFillShade="D9"/>
          </w:tcPr>
          <w:p w14:paraId="4E87F945" w14:textId="77777777"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762" w:type="dxa"/>
            <w:gridSpan w:val="24"/>
            <w:shd w:val="clear" w:color="auto" w:fill="auto"/>
          </w:tcPr>
          <w:p w14:paraId="5172AF0C" w14:textId="4E534B4B" w:rsidR="00034850" w:rsidRPr="00EB5DB2" w:rsidRDefault="00871578" w:rsidP="00034850">
            <w:pPr>
              <w:rPr>
                <w:rFonts w:ascii="Arial" w:hAnsi="Arial" w:cs="Arial"/>
                <w:sz w:val="20"/>
                <w:szCs w:val="20"/>
              </w:rPr>
            </w:pPr>
            <w:r>
              <w:rPr>
                <w:rFonts w:ascii="Arial" w:hAnsi="Arial" w:cs="Arial"/>
                <w:sz w:val="20"/>
                <w:szCs w:val="20"/>
              </w:rPr>
              <w:t>24</w:t>
            </w:r>
            <w:r w:rsidR="00034850" w:rsidRPr="00EB5DB2">
              <w:rPr>
                <w:rFonts w:ascii="Arial" w:hAnsi="Arial" w:cs="Arial"/>
                <w:sz w:val="20"/>
                <w:szCs w:val="20"/>
              </w:rPr>
              <w:t xml:space="preserve"> </w:t>
            </w:r>
            <w:r w:rsidR="002A02C9">
              <w:rPr>
                <w:rFonts w:ascii="Arial" w:hAnsi="Arial" w:cs="Arial"/>
                <w:sz w:val="20"/>
                <w:szCs w:val="20"/>
              </w:rPr>
              <w:t>HRS</w:t>
            </w:r>
          </w:p>
        </w:tc>
      </w:tr>
      <w:tr w:rsidR="00034850" w14:paraId="5EB53198" w14:textId="77777777" w:rsidTr="008B7D07">
        <w:trPr>
          <w:trHeight w:val="360"/>
        </w:trPr>
        <w:tc>
          <w:tcPr>
            <w:tcW w:w="2592" w:type="dxa"/>
            <w:gridSpan w:val="3"/>
            <w:shd w:val="clear" w:color="auto" w:fill="D9D9D9" w:themeFill="background1" w:themeFillShade="D9"/>
          </w:tcPr>
          <w:p w14:paraId="4AFB8EB1" w14:textId="77777777" w:rsidR="00034850" w:rsidRPr="00F46557" w:rsidRDefault="00034850" w:rsidP="00C832B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2F9DF1DF" w14:textId="77777777" w:rsidR="00034850" w:rsidRPr="00F46557" w:rsidRDefault="00034850" w:rsidP="00C832BA">
            <w:pPr>
              <w:rPr>
                <w:rFonts w:ascii="Arial" w:eastAsia="Calibri" w:hAnsi="Arial" w:cs="Arial"/>
                <w:b/>
                <w:sz w:val="16"/>
                <w:szCs w:val="16"/>
                <w:shd w:val="clear" w:color="auto" w:fill="D9D9D9"/>
              </w:rPr>
            </w:pPr>
          </w:p>
        </w:tc>
        <w:tc>
          <w:tcPr>
            <w:tcW w:w="14762" w:type="dxa"/>
            <w:gridSpan w:val="24"/>
            <w:shd w:val="clear" w:color="auto" w:fill="auto"/>
          </w:tcPr>
          <w:p w14:paraId="7B0E4D6C" w14:textId="77777777" w:rsidR="00034850" w:rsidRDefault="00DB07CA" w:rsidP="00C832BA">
            <w:pPr>
              <w:rPr>
                <w:rFonts w:ascii="Arial" w:hAnsi="Arial" w:cs="Arial"/>
                <w:sz w:val="16"/>
                <w:szCs w:val="16"/>
              </w:rPr>
            </w:pPr>
            <w:r w:rsidRPr="00DB07CA">
              <w:rPr>
                <w:rFonts w:ascii="Arial" w:hAnsi="Arial" w:cs="Arial"/>
                <w:sz w:val="16"/>
                <w:szCs w:val="16"/>
              </w:rPr>
              <w:t>Interpreta que la economía global se ve supeditada a los vaivenes de los mercados internacionales y por medio de una actitud crítica y reflexiva, descubre los efectos en su contexto inmediato.</w:t>
            </w:r>
          </w:p>
          <w:p w14:paraId="300852A8" w14:textId="77777777" w:rsidR="00DB07CA" w:rsidRPr="00DB07CA" w:rsidRDefault="00DB07CA" w:rsidP="00DB07CA">
            <w:pPr>
              <w:rPr>
                <w:rFonts w:ascii="Arial" w:hAnsi="Arial" w:cs="Arial"/>
                <w:sz w:val="16"/>
                <w:szCs w:val="16"/>
              </w:rPr>
            </w:pPr>
            <w:r w:rsidRPr="00DB07CA">
              <w:rPr>
                <w:rFonts w:ascii="Arial" w:hAnsi="Arial" w:cs="Arial"/>
                <w:sz w:val="16"/>
                <w:szCs w:val="16"/>
              </w:rPr>
              <w:t xml:space="preserve">Reconstruye el pasado totalitario en la década de 1930 para evitar y combatir actitudes discriminatorias, xenofobias, anti migratorias y antidemocráticas en el contexto actual de su región, comunidad o localidad. </w:t>
            </w:r>
          </w:p>
          <w:p w14:paraId="047860AF" w14:textId="77777777" w:rsidR="007D517A" w:rsidRPr="007D517A" w:rsidRDefault="00DB07CA" w:rsidP="007D517A">
            <w:pPr>
              <w:rPr>
                <w:rFonts w:ascii="Arial" w:hAnsi="Arial" w:cs="Arial"/>
                <w:sz w:val="16"/>
                <w:szCs w:val="16"/>
              </w:rPr>
            </w:pPr>
            <w:r w:rsidRPr="00DB07CA">
              <w:rPr>
                <w:rFonts w:ascii="Arial" w:hAnsi="Arial" w:cs="Arial"/>
                <w:sz w:val="16"/>
                <w:szCs w:val="16"/>
              </w:rPr>
              <w:t xml:space="preserve">Explica la dinámica de la Segunda Guerra Mundial y la conecta con la </w:t>
            </w:r>
            <w:r w:rsidR="007D517A" w:rsidRPr="007D517A">
              <w:rPr>
                <w:rFonts w:ascii="Arial" w:hAnsi="Arial" w:cs="Arial"/>
                <w:sz w:val="16"/>
                <w:szCs w:val="16"/>
              </w:rPr>
              <w:t xml:space="preserve">circunstancia mexicana de la época, a través de una postura asertiva e incluyente. </w:t>
            </w:r>
          </w:p>
          <w:p w14:paraId="1385FB5B" w14:textId="77777777" w:rsidR="007D517A" w:rsidRDefault="007D517A" w:rsidP="007D517A">
            <w:pPr>
              <w:rPr>
                <w:rFonts w:ascii="Arial" w:hAnsi="Arial" w:cs="Arial"/>
                <w:sz w:val="16"/>
                <w:szCs w:val="16"/>
              </w:rPr>
            </w:pPr>
            <w:r w:rsidRPr="007D517A">
              <w:rPr>
                <w:rFonts w:ascii="Arial" w:hAnsi="Arial" w:cs="Arial"/>
                <w:sz w:val="16"/>
                <w:szCs w:val="16"/>
              </w:rPr>
              <w:t>Plantea el papel de la diplomacia internacional para la salvaguarda de la paz y los valores democráticos haciendo un vínculo con el papel de las instituciones mexicanas en el presente mediante la reflexión.</w:t>
            </w:r>
          </w:p>
          <w:p w14:paraId="1D27B163" w14:textId="77777777" w:rsidR="007D517A" w:rsidRPr="007D517A" w:rsidRDefault="007D517A" w:rsidP="007D517A">
            <w:pPr>
              <w:rPr>
                <w:rFonts w:ascii="Arial" w:hAnsi="Arial" w:cs="Arial"/>
                <w:sz w:val="16"/>
                <w:szCs w:val="16"/>
              </w:rPr>
            </w:pPr>
            <w:r w:rsidRPr="007D517A">
              <w:rPr>
                <w:rFonts w:ascii="Arial" w:hAnsi="Arial" w:cs="Arial"/>
                <w:sz w:val="16"/>
                <w:szCs w:val="16"/>
              </w:rPr>
              <w:t xml:space="preserve">Deduce la postura que México guardó en el contexto de la Guerra Fría y los contrasta con hechos sociales de la actualidad, de manera colaborativa, asumiendo una actitud de tolerancia y respeto. </w:t>
            </w:r>
          </w:p>
          <w:p w14:paraId="7D560A35" w14:textId="77777777" w:rsidR="007D517A" w:rsidRPr="007D517A" w:rsidRDefault="007D517A" w:rsidP="007D517A">
            <w:pPr>
              <w:rPr>
                <w:rFonts w:ascii="Arial" w:hAnsi="Arial" w:cs="Arial"/>
                <w:sz w:val="16"/>
                <w:szCs w:val="16"/>
              </w:rPr>
            </w:pPr>
            <w:r w:rsidRPr="007D517A">
              <w:rPr>
                <w:rFonts w:ascii="Arial" w:hAnsi="Arial" w:cs="Arial"/>
                <w:sz w:val="16"/>
                <w:szCs w:val="16"/>
              </w:rPr>
              <w:t xml:space="preserve">Relaciona los procesos de la descolonización generados por el intervencionismo, para emitir juicios que favorezcan su pensamiento crítico sobre diferentes conflictos presentes en su entorno (migración, pobreza extrema, desempleo, discriminación, entre otros). </w:t>
            </w:r>
          </w:p>
          <w:p w14:paraId="68D287FD" w14:textId="1FD1CA07" w:rsidR="007D517A" w:rsidRDefault="007D517A" w:rsidP="007D517A">
            <w:pPr>
              <w:rPr>
                <w:rFonts w:ascii="Arial" w:hAnsi="Arial" w:cs="Arial"/>
                <w:sz w:val="16"/>
                <w:szCs w:val="16"/>
              </w:rPr>
            </w:pPr>
            <w:r w:rsidRPr="007D517A">
              <w:rPr>
                <w:rFonts w:ascii="Arial" w:hAnsi="Arial" w:cs="Arial"/>
                <w:sz w:val="16"/>
                <w:szCs w:val="16"/>
              </w:rPr>
              <w:t xml:space="preserve">Relaciona las características de los principales líderes que lucharon por la liberación de los países colonizados con los líderes actuales como globales, con una actitud crítica y de respeto. </w:t>
            </w:r>
          </w:p>
          <w:p w14:paraId="43024A33" w14:textId="77777777" w:rsidR="007D517A" w:rsidRPr="007D517A" w:rsidRDefault="007D517A" w:rsidP="007D517A">
            <w:pPr>
              <w:rPr>
                <w:rFonts w:ascii="Arial" w:hAnsi="Arial" w:cs="Arial"/>
                <w:sz w:val="16"/>
                <w:szCs w:val="16"/>
              </w:rPr>
            </w:pPr>
            <w:r w:rsidRPr="007D517A">
              <w:rPr>
                <w:rFonts w:ascii="Arial" w:hAnsi="Arial" w:cs="Arial"/>
                <w:sz w:val="16"/>
                <w:szCs w:val="16"/>
              </w:rPr>
              <w:t xml:space="preserve">Explica de manera asertiva y empática las características de las naciones del Tercer Mundo, relacionándolas con las situaciones que se viven en su localidad, estado y país, desde las perspectivas y principios éticos. </w:t>
            </w:r>
          </w:p>
          <w:p w14:paraId="4E403726" w14:textId="06A65752" w:rsidR="007D517A" w:rsidRPr="007D517A" w:rsidRDefault="007D517A" w:rsidP="007D517A">
            <w:pPr>
              <w:rPr>
                <w:rFonts w:ascii="Arial" w:hAnsi="Arial" w:cs="Arial"/>
                <w:sz w:val="16"/>
                <w:szCs w:val="16"/>
              </w:rPr>
            </w:pPr>
            <w:r w:rsidRPr="007D517A">
              <w:rPr>
                <w:rFonts w:ascii="Arial" w:hAnsi="Arial" w:cs="Arial"/>
                <w:sz w:val="16"/>
                <w:szCs w:val="16"/>
              </w:rPr>
              <w:t xml:space="preserve">Argumenta las repercusiones de la caída del socialismo comprendiendo sus consecuencias desde 1980 hasta la década de los noventas, identificando la forma en que impacta en su vida cotidiana, desde una perspectiva ética, incluyente, tolerante, democrática, entre otras. </w:t>
            </w:r>
          </w:p>
          <w:p w14:paraId="2284E0EA" w14:textId="547D9DC2" w:rsidR="007D517A" w:rsidRPr="00DB07CA" w:rsidRDefault="007D517A" w:rsidP="00C832BA">
            <w:pPr>
              <w:rPr>
                <w:rFonts w:ascii="Arial" w:hAnsi="Arial" w:cs="Arial"/>
                <w:sz w:val="16"/>
                <w:szCs w:val="16"/>
              </w:rPr>
            </w:pPr>
            <w:r w:rsidRPr="007D517A">
              <w:rPr>
                <w:rFonts w:ascii="Arial" w:hAnsi="Arial" w:cs="Arial"/>
                <w:sz w:val="16"/>
                <w:szCs w:val="16"/>
              </w:rPr>
              <w:t xml:space="preserve"> </w:t>
            </w:r>
          </w:p>
        </w:tc>
      </w:tr>
      <w:tr w:rsidR="00034850" w14:paraId="49583595" w14:textId="77777777" w:rsidTr="008B7D07">
        <w:trPr>
          <w:trHeight w:val="360"/>
        </w:trPr>
        <w:tc>
          <w:tcPr>
            <w:tcW w:w="5397" w:type="dxa"/>
            <w:gridSpan w:val="8"/>
            <w:shd w:val="clear" w:color="auto" w:fill="D9D9D9" w:themeFill="background1" w:themeFillShade="D9"/>
          </w:tcPr>
          <w:p w14:paraId="683C8416" w14:textId="77777777" w:rsidR="00034850" w:rsidRPr="00EB5DB2" w:rsidRDefault="00034850" w:rsidP="00C832BA">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6584" w:type="dxa"/>
            <w:gridSpan w:val="10"/>
            <w:shd w:val="clear" w:color="auto" w:fill="D9D9D9" w:themeFill="background1" w:themeFillShade="D9"/>
          </w:tcPr>
          <w:p w14:paraId="74A42119" w14:textId="77777777" w:rsidR="00034850" w:rsidRPr="00B33A7E" w:rsidRDefault="00034850" w:rsidP="00C832BA">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373" w:type="dxa"/>
            <w:gridSpan w:val="9"/>
            <w:shd w:val="clear" w:color="auto" w:fill="D9D9D9" w:themeFill="background1" w:themeFillShade="D9"/>
          </w:tcPr>
          <w:p w14:paraId="5796A581" w14:textId="77777777" w:rsidR="00034850" w:rsidRPr="00EB5DB2" w:rsidRDefault="00034850" w:rsidP="00C832BA">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AA20CE" w14:paraId="157F0D9A" w14:textId="77777777" w:rsidTr="008B7D07">
        <w:trPr>
          <w:trHeight w:val="360"/>
        </w:trPr>
        <w:tc>
          <w:tcPr>
            <w:tcW w:w="5397" w:type="dxa"/>
            <w:gridSpan w:val="8"/>
            <w:shd w:val="clear" w:color="auto" w:fill="auto"/>
          </w:tcPr>
          <w:p w14:paraId="580C684C" w14:textId="77777777" w:rsidR="00AA20CE" w:rsidRDefault="00AA20CE" w:rsidP="00AA20CE">
            <w:pPr>
              <w:jc w:val="center"/>
              <w:rPr>
                <w:rFonts w:ascii="Arial" w:eastAsia="Calibri" w:hAnsi="Arial" w:cs="Arial"/>
                <w:b/>
                <w:sz w:val="16"/>
                <w:szCs w:val="16"/>
                <w:shd w:val="clear" w:color="auto" w:fill="D9D9D9"/>
              </w:rPr>
            </w:pPr>
          </w:p>
          <w:p w14:paraId="7211F552" w14:textId="77777777" w:rsidR="00AA20CE" w:rsidRDefault="00AA20CE" w:rsidP="002A02C9">
            <w:pPr>
              <w:rPr>
                <w:rFonts w:ascii="Arial" w:eastAsia="Calibri" w:hAnsi="Arial" w:cs="Arial"/>
                <w:b/>
                <w:sz w:val="16"/>
                <w:szCs w:val="16"/>
                <w:shd w:val="clear" w:color="auto" w:fill="D9D9D9"/>
              </w:rPr>
            </w:pPr>
          </w:p>
          <w:p w14:paraId="080D01CD" w14:textId="419ED102" w:rsidR="00AA20CE" w:rsidRDefault="007E2DD2" w:rsidP="00AA20CE">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Bloque II: </w:t>
            </w:r>
          </w:p>
          <w:p w14:paraId="04C51F43" w14:textId="32426CC4" w:rsidR="007E2DD2" w:rsidRDefault="007E2DD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Crisis económica de 1929</w:t>
            </w:r>
          </w:p>
          <w:p w14:paraId="3953726C" w14:textId="25BDE7A3" w:rsidR="007E2DD2" w:rsidRDefault="007E2DD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lastRenderedPageBreak/>
              <w:t>Gobiernos totalitarios.</w:t>
            </w:r>
          </w:p>
          <w:p w14:paraId="016C288B" w14:textId="4846FEA5" w:rsidR="007E2DD2" w:rsidRDefault="007E2DD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Proceso de la 2nda Guerra Mundial.</w:t>
            </w:r>
          </w:p>
          <w:p w14:paraId="66A3DAAD" w14:textId="5785F3CB" w:rsidR="007E2DD2" w:rsidRDefault="007E2DD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Organismos internacionales de Postguerra.</w:t>
            </w:r>
          </w:p>
          <w:p w14:paraId="48E69E45" w14:textId="525289A4" w:rsidR="00DE73F2" w:rsidRDefault="00DE73F2" w:rsidP="00AA20CE">
            <w:pPr>
              <w:jc w:val="center"/>
              <w:rPr>
                <w:rFonts w:ascii="Arial" w:eastAsia="Calibri" w:hAnsi="Arial" w:cs="Arial"/>
                <w:b/>
                <w:sz w:val="16"/>
                <w:szCs w:val="16"/>
                <w:shd w:val="clear" w:color="auto" w:fill="D9D9D9"/>
              </w:rPr>
            </w:pPr>
          </w:p>
          <w:p w14:paraId="43774AD8" w14:textId="1877D1A9" w:rsidR="00DE73F2" w:rsidRDefault="00DE73F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Bloque III: </w:t>
            </w:r>
          </w:p>
          <w:p w14:paraId="47B2EFAD" w14:textId="2D704110" w:rsidR="00DE73F2" w:rsidRDefault="00DE73F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La Guerra Fría</w:t>
            </w:r>
          </w:p>
          <w:p w14:paraId="467CCDF7" w14:textId="38C9C122" w:rsidR="00DE73F2" w:rsidRDefault="00DE73F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Descolonización</w:t>
            </w:r>
          </w:p>
          <w:p w14:paraId="2F03111A" w14:textId="58FD16A4" w:rsidR="00DE73F2" w:rsidRDefault="00DE73F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Países no alineados y Tercer Mundo. </w:t>
            </w:r>
          </w:p>
          <w:p w14:paraId="005A845F" w14:textId="00E296B7" w:rsidR="00DE73F2" w:rsidRDefault="00DE73F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Movimientos estudiantiles/Populares e independentistas. </w:t>
            </w:r>
          </w:p>
          <w:p w14:paraId="0FBCACA5" w14:textId="2A18C80A" w:rsidR="00DE73F2" w:rsidRDefault="00DE73F2" w:rsidP="00AA20CE">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Fin del socialismo europeo y nuevo orden mundial.</w:t>
            </w:r>
          </w:p>
          <w:p w14:paraId="4D982DF1" w14:textId="77777777" w:rsidR="007E2DD2" w:rsidRDefault="007E2DD2" w:rsidP="00AA20CE">
            <w:pPr>
              <w:jc w:val="center"/>
              <w:rPr>
                <w:rFonts w:ascii="Arial" w:eastAsia="Calibri" w:hAnsi="Arial" w:cs="Arial"/>
                <w:b/>
                <w:sz w:val="16"/>
                <w:szCs w:val="16"/>
                <w:shd w:val="clear" w:color="auto" w:fill="D9D9D9"/>
              </w:rPr>
            </w:pPr>
          </w:p>
          <w:p w14:paraId="760AC1C1" w14:textId="77777777" w:rsidR="00AA20CE" w:rsidRDefault="00AA20CE" w:rsidP="00AA20CE">
            <w:pPr>
              <w:jc w:val="center"/>
              <w:rPr>
                <w:rFonts w:ascii="Arial" w:eastAsia="Calibri" w:hAnsi="Arial" w:cs="Arial"/>
                <w:b/>
                <w:sz w:val="16"/>
                <w:szCs w:val="16"/>
                <w:shd w:val="clear" w:color="auto" w:fill="D9D9D9"/>
              </w:rPr>
            </w:pPr>
          </w:p>
          <w:p w14:paraId="15B7F05E" w14:textId="77777777" w:rsidR="00AA20CE" w:rsidRDefault="00AA20CE" w:rsidP="00AA20CE">
            <w:pPr>
              <w:jc w:val="center"/>
              <w:rPr>
                <w:rFonts w:ascii="Arial" w:eastAsia="Calibri" w:hAnsi="Arial" w:cs="Arial"/>
                <w:b/>
                <w:sz w:val="16"/>
                <w:szCs w:val="16"/>
                <w:shd w:val="clear" w:color="auto" w:fill="D9D9D9"/>
              </w:rPr>
            </w:pPr>
          </w:p>
          <w:p w14:paraId="16183272" w14:textId="77777777" w:rsidR="00AA20CE" w:rsidRDefault="00AA20CE" w:rsidP="008B7D07">
            <w:pPr>
              <w:rPr>
                <w:rFonts w:ascii="Arial" w:eastAsia="Calibri" w:hAnsi="Arial" w:cs="Arial"/>
                <w:b/>
                <w:sz w:val="16"/>
                <w:szCs w:val="16"/>
                <w:shd w:val="clear" w:color="auto" w:fill="D9D9D9"/>
              </w:rPr>
            </w:pPr>
          </w:p>
          <w:p w14:paraId="3953FB5C" w14:textId="77777777" w:rsidR="00AA20CE" w:rsidRDefault="00AA20CE" w:rsidP="008B7D07">
            <w:pPr>
              <w:rPr>
                <w:rFonts w:ascii="Arial" w:eastAsia="Calibri" w:hAnsi="Arial" w:cs="Arial"/>
                <w:b/>
                <w:sz w:val="16"/>
                <w:szCs w:val="16"/>
                <w:shd w:val="clear" w:color="auto" w:fill="D9D9D9"/>
              </w:rPr>
            </w:pPr>
          </w:p>
          <w:p w14:paraId="65DEB7E2" w14:textId="77777777" w:rsidR="00AA20CE" w:rsidRDefault="00AA20CE" w:rsidP="00AA20CE">
            <w:pPr>
              <w:jc w:val="center"/>
              <w:rPr>
                <w:rFonts w:ascii="Arial" w:eastAsia="Calibri" w:hAnsi="Arial" w:cs="Arial"/>
                <w:b/>
                <w:sz w:val="16"/>
                <w:szCs w:val="16"/>
                <w:shd w:val="clear" w:color="auto" w:fill="D9D9D9"/>
              </w:rPr>
            </w:pPr>
          </w:p>
          <w:p w14:paraId="2C415389" w14:textId="77777777" w:rsidR="00AA20CE" w:rsidRPr="00F46557" w:rsidRDefault="00AA20CE" w:rsidP="00AA20CE">
            <w:pPr>
              <w:jc w:val="center"/>
              <w:rPr>
                <w:rFonts w:ascii="Arial" w:eastAsia="Calibri" w:hAnsi="Arial" w:cs="Arial"/>
                <w:b/>
                <w:sz w:val="16"/>
                <w:szCs w:val="16"/>
                <w:shd w:val="clear" w:color="auto" w:fill="D9D9D9"/>
              </w:rPr>
            </w:pPr>
          </w:p>
        </w:tc>
        <w:tc>
          <w:tcPr>
            <w:tcW w:w="6584" w:type="dxa"/>
            <w:gridSpan w:val="10"/>
            <w:shd w:val="clear" w:color="auto" w:fill="auto"/>
          </w:tcPr>
          <w:p w14:paraId="612E80F7" w14:textId="77777777" w:rsidR="00AA20CE" w:rsidRDefault="00AA20CE" w:rsidP="00AA20CE">
            <w:pPr>
              <w:jc w:val="center"/>
              <w:rPr>
                <w:rFonts w:ascii="Arial" w:eastAsia="Calibri" w:hAnsi="Arial" w:cs="Arial"/>
                <w:sz w:val="16"/>
                <w:szCs w:val="16"/>
                <w:shd w:val="clear" w:color="auto" w:fill="D9D9D9"/>
              </w:rPr>
            </w:pPr>
          </w:p>
          <w:p w14:paraId="068ECA84" w14:textId="77777777" w:rsidR="00AA20CE" w:rsidRDefault="00AA20CE" w:rsidP="002A02C9">
            <w:pPr>
              <w:rPr>
                <w:rFonts w:ascii="Arial" w:eastAsia="Calibri" w:hAnsi="Arial" w:cs="Arial"/>
                <w:sz w:val="16"/>
                <w:szCs w:val="16"/>
                <w:shd w:val="clear" w:color="auto" w:fill="D9D9D9"/>
              </w:rPr>
            </w:pPr>
          </w:p>
          <w:p w14:paraId="09DF8BCA" w14:textId="77777777" w:rsidR="00AA20CE"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Boque II:</w:t>
            </w:r>
          </w:p>
          <w:p w14:paraId="3A655258"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Reconoce las causas y consecuencias de la gran depresión económica mundial de 1929.</w:t>
            </w:r>
          </w:p>
          <w:p w14:paraId="4FB9FA59"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lastRenderedPageBreak/>
              <w:t xml:space="preserve">Identifica la importancia de los gobiernos totalitarios en la situación política y social del mundo entre guerras y sus repercusiones en México. </w:t>
            </w:r>
          </w:p>
          <w:p w14:paraId="5EE5BF5F"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Comprende los impactos sociales, económicos, políticos y ambientales provocados por la 2nda Guerra Mundial en su diferentas fases. </w:t>
            </w:r>
          </w:p>
          <w:p w14:paraId="693E7AED"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Examina las principales conferencias y los tratados de paz en el periodo posteriror a la 2nda Guerra Mundial. </w:t>
            </w:r>
          </w:p>
          <w:p w14:paraId="74A179F9" w14:textId="77777777" w:rsidR="00DE73F2" w:rsidRDefault="00DE73F2" w:rsidP="008B7D07">
            <w:pPr>
              <w:jc w:val="center"/>
              <w:rPr>
                <w:rFonts w:ascii="Arial" w:eastAsia="Calibri" w:hAnsi="Arial" w:cs="Arial"/>
                <w:sz w:val="16"/>
                <w:szCs w:val="16"/>
                <w:shd w:val="clear" w:color="auto" w:fill="D9D9D9"/>
              </w:rPr>
            </w:pPr>
          </w:p>
          <w:p w14:paraId="42AF928F"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Bloque III. </w:t>
            </w:r>
          </w:p>
          <w:p w14:paraId="7CAAD9AD"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Distingue los componentes que conformaron cada bloque encabezados por EU y la URSS para determinar los impactos del liderazgo de las potencias actuales. </w:t>
            </w:r>
          </w:p>
          <w:p w14:paraId="3C56DB60" w14:textId="77777777" w:rsidR="00DE73F2" w:rsidRDefault="00DE73F2"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Analiza la conformación de los movimientos sociales, populares, independe</w:t>
            </w:r>
            <w:r w:rsidR="008D43DA">
              <w:rPr>
                <w:rFonts w:ascii="Arial" w:eastAsia="Calibri" w:hAnsi="Arial" w:cs="Arial"/>
                <w:sz w:val="16"/>
                <w:szCs w:val="16"/>
                <w:shd w:val="clear" w:color="auto" w:fill="D9D9D9"/>
              </w:rPr>
              <w:t xml:space="preserve">ntistas y políticos con sus respectivos líderes con diferentes proyectos económicos y políticos respecto al capitalismo y socialismo. </w:t>
            </w:r>
          </w:p>
          <w:p w14:paraId="54BC8F5C" w14:textId="77777777" w:rsidR="008D43DA" w:rsidRDefault="008D43DA"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Establece semejanzas y diferencias entre los movimientos de liberación nacional y los movimientos estudiantiles de las décadas de los 60 y 70. </w:t>
            </w:r>
          </w:p>
          <w:p w14:paraId="1F0C54F9" w14:textId="562F97C3" w:rsidR="008D43DA" w:rsidRPr="008B7D07" w:rsidRDefault="008D43DA" w:rsidP="008B7D07">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Analiza los principales hechos y consecuencias del fin de la Guerra Fría. </w:t>
            </w:r>
          </w:p>
        </w:tc>
        <w:tc>
          <w:tcPr>
            <w:tcW w:w="5373" w:type="dxa"/>
            <w:gridSpan w:val="9"/>
            <w:shd w:val="clear" w:color="auto" w:fill="auto"/>
          </w:tcPr>
          <w:p w14:paraId="37248FBA" w14:textId="77777777" w:rsidR="00AA20CE" w:rsidRDefault="00AA20CE" w:rsidP="00AA20CE">
            <w:pPr>
              <w:jc w:val="center"/>
              <w:rPr>
                <w:rFonts w:ascii="Arial" w:eastAsia="Calibri" w:hAnsi="Arial" w:cs="Arial"/>
                <w:sz w:val="16"/>
                <w:szCs w:val="16"/>
                <w:shd w:val="clear" w:color="auto" w:fill="D9D9D9"/>
              </w:rPr>
            </w:pPr>
          </w:p>
          <w:p w14:paraId="10AAA00D" w14:textId="77777777" w:rsidR="00AA20CE" w:rsidRDefault="00AA20CE" w:rsidP="00AA20CE">
            <w:pPr>
              <w:jc w:val="center"/>
              <w:rPr>
                <w:rFonts w:ascii="Arial" w:eastAsia="Calibri" w:hAnsi="Arial" w:cs="Arial"/>
                <w:sz w:val="16"/>
                <w:szCs w:val="16"/>
                <w:shd w:val="clear" w:color="auto" w:fill="D9D9D9"/>
              </w:rPr>
            </w:pPr>
          </w:p>
          <w:p w14:paraId="078A44B6" w14:textId="51013A85" w:rsidR="00AA20CE" w:rsidRDefault="002A02C9" w:rsidP="002A02C9">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Bloque II:</w:t>
            </w:r>
          </w:p>
          <w:p w14:paraId="372EF1AF" w14:textId="305161F2" w:rsidR="002A02C9" w:rsidRDefault="002A02C9" w:rsidP="002A02C9">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lastRenderedPageBreak/>
              <w:t xml:space="preserve">Expresa </w:t>
            </w:r>
            <w:r w:rsidR="00D36E5A">
              <w:rPr>
                <w:rFonts w:ascii="Arial" w:eastAsia="Calibri" w:hAnsi="Arial" w:cs="Arial"/>
                <w:sz w:val="16"/>
                <w:szCs w:val="16"/>
                <w:shd w:val="clear" w:color="auto" w:fill="D9D9D9"/>
              </w:rPr>
              <w:t xml:space="preserve">diversas opciones para dar solución a problemas en su contexto. </w:t>
            </w:r>
          </w:p>
          <w:p w14:paraId="3D27573B" w14:textId="2A394B92" w:rsidR="00D36E5A" w:rsidRDefault="00D36E5A" w:rsidP="002A02C9">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Rechaza la exclusión y segregación en su contexto. </w:t>
            </w:r>
          </w:p>
          <w:p w14:paraId="7314FB13" w14:textId="1C99AEB5" w:rsidR="00D36E5A" w:rsidRDefault="00D36E5A" w:rsidP="002A02C9">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Muestra Tolerancia ante la diversidad de problemas sociales. </w:t>
            </w:r>
          </w:p>
          <w:p w14:paraId="4ED01179" w14:textId="275F1169" w:rsidR="00D36E5A" w:rsidRDefault="00D36E5A" w:rsidP="002A02C9">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Externa un pensamiento crítico y reflexivo de manera solidaria. </w:t>
            </w:r>
          </w:p>
          <w:p w14:paraId="64FBEE67" w14:textId="2FF5DB22" w:rsidR="00D36E5A" w:rsidRDefault="00D36E5A" w:rsidP="00D36E5A">
            <w:pPr>
              <w:rPr>
                <w:rFonts w:ascii="Arial" w:eastAsia="Calibri" w:hAnsi="Arial" w:cs="Arial"/>
                <w:sz w:val="16"/>
                <w:szCs w:val="16"/>
                <w:shd w:val="clear" w:color="auto" w:fill="D9D9D9"/>
              </w:rPr>
            </w:pPr>
          </w:p>
          <w:p w14:paraId="32B28F25" w14:textId="751939C3" w:rsidR="00D36E5A" w:rsidRDefault="00D36E5A" w:rsidP="00D36E5A">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Bloque III:</w:t>
            </w:r>
          </w:p>
          <w:p w14:paraId="63C9E80C" w14:textId="65A6DFD9" w:rsidR="00D36E5A" w:rsidRDefault="00D36E5A" w:rsidP="00D36E5A">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Reflexiona sobre las diferencias ideológicas. </w:t>
            </w:r>
          </w:p>
          <w:p w14:paraId="09229277" w14:textId="1C022B14" w:rsidR="00D36E5A" w:rsidRDefault="00D36E5A" w:rsidP="00D36E5A">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Respeta las características y diferencias tanto propias como de los demás. </w:t>
            </w:r>
          </w:p>
          <w:p w14:paraId="1A3B5138" w14:textId="40289EC5" w:rsidR="00D36E5A" w:rsidRDefault="00D36E5A" w:rsidP="00D36E5A">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Expresa de manera crítica sus ideas y muestra respeto por las demás opiniones. </w:t>
            </w:r>
          </w:p>
          <w:p w14:paraId="715FD2AA" w14:textId="32127D10" w:rsidR="00D36E5A" w:rsidRDefault="00D36E5A" w:rsidP="00D36E5A">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Escucha y participa de manera crítica, reflexiva y activamente de manera colaborativa. </w:t>
            </w:r>
          </w:p>
          <w:p w14:paraId="5E7AADD1" w14:textId="77777777" w:rsidR="00AA20CE" w:rsidRDefault="00AA20CE" w:rsidP="00AA20CE">
            <w:pPr>
              <w:jc w:val="center"/>
              <w:rPr>
                <w:rFonts w:ascii="Arial" w:eastAsia="Calibri" w:hAnsi="Arial" w:cs="Arial"/>
                <w:sz w:val="16"/>
                <w:szCs w:val="16"/>
                <w:shd w:val="clear" w:color="auto" w:fill="D9D9D9"/>
              </w:rPr>
            </w:pPr>
          </w:p>
          <w:p w14:paraId="236B1181" w14:textId="77777777" w:rsidR="00AA20CE" w:rsidRDefault="00AA20CE" w:rsidP="00AA20CE">
            <w:pPr>
              <w:jc w:val="center"/>
              <w:rPr>
                <w:rFonts w:ascii="Arial" w:eastAsia="Calibri" w:hAnsi="Arial" w:cs="Arial"/>
                <w:sz w:val="16"/>
                <w:szCs w:val="16"/>
                <w:shd w:val="clear" w:color="auto" w:fill="D9D9D9"/>
              </w:rPr>
            </w:pPr>
          </w:p>
          <w:p w14:paraId="7136B5E5" w14:textId="77777777" w:rsidR="00AA20CE" w:rsidRDefault="00AA20CE" w:rsidP="008B7D07">
            <w:pPr>
              <w:rPr>
                <w:rFonts w:ascii="Arial" w:eastAsia="Calibri" w:hAnsi="Arial" w:cs="Arial"/>
                <w:sz w:val="16"/>
                <w:szCs w:val="16"/>
                <w:shd w:val="clear" w:color="auto" w:fill="D9D9D9"/>
              </w:rPr>
            </w:pPr>
          </w:p>
          <w:p w14:paraId="5AED1371" w14:textId="77777777" w:rsidR="00AA20CE" w:rsidRPr="002E0100" w:rsidRDefault="00AA20CE" w:rsidP="00AA20CE">
            <w:pPr>
              <w:jc w:val="center"/>
              <w:rPr>
                <w:rFonts w:ascii="Arial" w:eastAsia="Calibri" w:hAnsi="Arial" w:cs="Arial"/>
                <w:sz w:val="16"/>
                <w:szCs w:val="16"/>
                <w:shd w:val="clear" w:color="auto" w:fill="D9D9D9"/>
              </w:rPr>
            </w:pPr>
          </w:p>
          <w:p w14:paraId="540FBCA0" w14:textId="77777777" w:rsidR="00AA20CE" w:rsidRPr="002E0100" w:rsidRDefault="00AA20CE" w:rsidP="00AA20CE">
            <w:pPr>
              <w:jc w:val="center"/>
              <w:rPr>
                <w:rFonts w:ascii="Arial" w:eastAsia="Calibri" w:hAnsi="Arial" w:cs="Arial"/>
                <w:sz w:val="16"/>
                <w:szCs w:val="16"/>
                <w:shd w:val="clear" w:color="auto" w:fill="D9D9D9"/>
              </w:rPr>
            </w:pPr>
          </w:p>
          <w:p w14:paraId="7AC43983" w14:textId="77777777" w:rsidR="00AA20CE" w:rsidRDefault="00AA20CE" w:rsidP="00AA20CE">
            <w:pPr>
              <w:jc w:val="center"/>
              <w:rPr>
                <w:rFonts w:ascii="Arial" w:eastAsia="Calibri" w:hAnsi="Arial" w:cs="Arial"/>
                <w:b/>
                <w:sz w:val="16"/>
                <w:szCs w:val="16"/>
                <w:shd w:val="clear" w:color="auto" w:fill="D9D9D9"/>
              </w:rPr>
            </w:pPr>
          </w:p>
          <w:p w14:paraId="54DF4C4D" w14:textId="77777777" w:rsidR="00AA20CE" w:rsidRPr="00B33A7E" w:rsidRDefault="00AA20CE" w:rsidP="00AA20CE">
            <w:pPr>
              <w:jc w:val="center"/>
              <w:rPr>
                <w:rFonts w:ascii="Arial" w:eastAsia="Calibri" w:hAnsi="Arial" w:cs="Arial"/>
                <w:b/>
                <w:sz w:val="16"/>
                <w:szCs w:val="16"/>
                <w:shd w:val="clear" w:color="auto" w:fill="D9D9D9"/>
              </w:rPr>
            </w:pPr>
          </w:p>
        </w:tc>
      </w:tr>
      <w:tr w:rsidR="008B7D07" w14:paraId="28341312" w14:textId="34D22E0B" w:rsidTr="008B7D07">
        <w:trPr>
          <w:trHeight w:val="360"/>
        </w:trPr>
        <w:tc>
          <w:tcPr>
            <w:tcW w:w="8680" w:type="dxa"/>
            <w:gridSpan w:val="13"/>
            <w:shd w:val="clear" w:color="auto" w:fill="D9D9D9" w:themeFill="background1" w:themeFillShade="D9"/>
          </w:tcPr>
          <w:p w14:paraId="46398870" w14:textId="6DD9F8D8"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Pr>
                <w:rFonts w:ascii="Arial" w:eastAsia="Calibri" w:hAnsi="Arial" w:cs="Arial"/>
                <w:b/>
                <w:sz w:val="16"/>
                <w:szCs w:val="16"/>
                <w:shd w:val="clear" w:color="auto" w:fill="D9D9D9"/>
              </w:rPr>
              <w:t xml:space="preserve"> EN EL PARCIAL PRESENCIAL</w:t>
            </w:r>
          </w:p>
        </w:tc>
        <w:tc>
          <w:tcPr>
            <w:tcW w:w="6660" w:type="dxa"/>
            <w:gridSpan w:val="11"/>
            <w:shd w:val="clear" w:color="auto" w:fill="D9D9D9" w:themeFill="background1" w:themeFillShade="D9"/>
          </w:tcPr>
          <w:p w14:paraId="39CAC76A" w14:textId="5E2C74B9"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14" w:type="dxa"/>
            <w:gridSpan w:val="3"/>
            <w:shd w:val="clear" w:color="auto" w:fill="D9D9D9" w:themeFill="background1" w:themeFillShade="D9"/>
          </w:tcPr>
          <w:p w14:paraId="7E3D1DEE"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51536C0" w14:textId="77777777" w:rsidTr="008B7D07">
        <w:tblPrEx>
          <w:tblCellMar>
            <w:left w:w="108" w:type="dxa"/>
            <w:right w:w="108" w:type="dxa"/>
          </w:tblCellMar>
          <w:tblLook w:val="04A0" w:firstRow="1" w:lastRow="0" w:firstColumn="1" w:lastColumn="0" w:noHBand="0" w:noVBand="1"/>
        </w:tblPrEx>
        <w:trPr>
          <w:trHeight w:val="285"/>
        </w:trPr>
        <w:tc>
          <w:tcPr>
            <w:tcW w:w="2331" w:type="dxa"/>
            <w:gridSpan w:val="2"/>
            <w:vMerge w:val="restart"/>
            <w:shd w:val="clear" w:color="auto" w:fill="D9D9D9"/>
          </w:tcPr>
          <w:p w14:paraId="70CC5FF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349" w:type="dxa"/>
            <w:gridSpan w:val="11"/>
            <w:vMerge w:val="restart"/>
            <w:shd w:val="clear" w:color="auto" w:fill="FFFFFF"/>
          </w:tcPr>
          <w:p w14:paraId="1BC766FE" w14:textId="77777777" w:rsidR="00334792" w:rsidRPr="00791364" w:rsidRDefault="00334792" w:rsidP="00334792">
            <w:pPr>
              <w:rPr>
                <w:rFonts w:ascii="Arial" w:hAnsi="Arial" w:cs="Arial"/>
                <w:b/>
                <w:bCs/>
                <w:sz w:val="18"/>
                <w:szCs w:val="18"/>
              </w:rPr>
            </w:pPr>
            <w:r w:rsidRPr="00791364">
              <w:rPr>
                <w:rFonts w:ascii="Arial" w:hAnsi="Arial" w:cs="Arial"/>
                <w:b/>
                <w:bCs/>
                <w:sz w:val="18"/>
                <w:szCs w:val="18"/>
              </w:rPr>
              <w:t>Meet</w:t>
            </w:r>
            <w:r>
              <w:rPr>
                <w:rFonts w:ascii="Arial" w:hAnsi="Arial" w:cs="Arial"/>
                <w:b/>
                <w:bCs/>
                <w:sz w:val="18"/>
                <w:szCs w:val="18"/>
              </w:rPr>
              <w:t>:</w:t>
            </w:r>
          </w:p>
          <w:p w14:paraId="4BC6EBAD" w14:textId="77777777" w:rsidR="00334792" w:rsidRDefault="00334792" w:rsidP="00334792">
            <w:pPr>
              <w:jc w:val="both"/>
              <w:rPr>
                <w:rFonts w:ascii="Arial" w:eastAsia="Calibri" w:hAnsi="Arial" w:cs="Arial"/>
                <w:sz w:val="16"/>
                <w:szCs w:val="16"/>
              </w:rPr>
            </w:pPr>
          </w:p>
          <w:p w14:paraId="7D83360C" w14:textId="77777777" w:rsidR="005A6AC4" w:rsidRDefault="005A6AC4" w:rsidP="005A6AC4">
            <w:pPr>
              <w:jc w:val="both"/>
              <w:rPr>
                <w:rFonts w:ascii="Arial" w:eastAsia="Calibri" w:hAnsi="Arial" w:cs="Arial"/>
                <w:sz w:val="16"/>
                <w:szCs w:val="16"/>
              </w:rPr>
            </w:pPr>
            <w:r>
              <w:rPr>
                <w:rFonts w:ascii="Arial" w:eastAsia="Calibri" w:hAnsi="Arial" w:cs="Arial"/>
                <w:sz w:val="16"/>
                <w:szCs w:val="16"/>
              </w:rPr>
              <w:t>Se designó una hora síncrona con los alumnos para ir construyendo el aprendizaje en conjunto a traves de la plataforma de Goggle Meet, donde se hace una presentación por parte del docente, se comentan los temas que se verán en clase, las dinámicas a seguir y los lineamientos que se deben cumplir para una grata convivencia entre alumno-docente.</w:t>
            </w:r>
          </w:p>
          <w:p w14:paraId="2DBD543C" w14:textId="77777777" w:rsidR="005A6AC4" w:rsidRPr="00F8758E" w:rsidRDefault="005A6AC4" w:rsidP="005A6AC4">
            <w:pPr>
              <w:jc w:val="both"/>
              <w:rPr>
                <w:rFonts w:ascii="Arial" w:eastAsia="Calibri" w:hAnsi="Arial" w:cs="Arial"/>
                <w:sz w:val="16"/>
                <w:szCs w:val="16"/>
              </w:rPr>
            </w:pPr>
            <w:r w:rsidRPr="00F8758E">
              <w:rPr>
                <w:rFonts w:ascii="Arial" w:eastAsia="Calibri" w:hAnsi="Arial" w:cs="Arial"/>
                <w:sz w:val="16"/>
                <w:szCs w:val="16"/>
              </w:rPr>
              <w:t xml:space="preserve">El docente realiza el encuadre de la asignatura, considerando:  </w:t>
            </w:r>
          </w:p>
          <w:p w14:paraId="53555CFC" w14:textId="77777777" w:rsidR="005A6AC4" w:rsidRDefault="005A6AC4" w:rsidP="005A6AC4">
            <w:pPr>
              <w:jc w:val="both"/>
              <w:rPr>
                <w:rFonts w:ascii="Arial" w:eastAsia="Calibri" w:hAnsi="Arial" w:cs="Arial"/>
                <w:sz w:val="16"/>
                <w:szCs w:val="16"/>
              </w:rPr>
            </w:pPr>
            <w:r w:rsidRPr="00F8758E">
              <w:rPr>
                <w:rFonts w:ascii="Arial" w:eastAsia="Calibri" w:hAnsi="Arial" w:cs="Arial"/>
                <w:sz w:val="16"/>
                <w:szCs w:val="16"/>
              </w:rPr>
              <w:t>Metodología de trabajo.  Criterios de evaluación.  Fuentes de información</w:t>
            </w:r>
            <w:r>
              <w:rPr>
                <w:rFonts w:ascii="Arial" w:eastAsia="Calibri" w:hAnsi="Arial" w:cs="Arial"/>
                <w:sz w:val="16"/>
                <w:szCs w:val="16"/>
              </w:rPr>
              <w:t>.</w:t>
            </w:r>
          </w:p>
          <w:p w14:paraId="7B51BA81" w14:textId="005FFD40" w:rsidR="00334792" w:rsidRDefault="00334792" w:rsidP="00334792">
            <w:pPr>
              <w:jc w:val="both"/>
              <w:rPr>
                <w:rFonts w:ascii="Arial" w:eastAsia="Calibri" w:hAnsi="Arial" w:cs="Arial"/>
                <w:sz w:val="16"/>
                <w:szCs w:val="16"/>
              </w:rPr>
            </w:pPr>
            <w:r>
              <w:rPr>
                <w:rFonts w:ascii="Arial" w:eastAsia="Calibri" w:hAnsi="Arial" w:cs="Arial"/>
                <w:sz w:val="16"/>
                <w:szCs w:val="16"/>
              </w:rPr>
              <w:t>.</w:t>
            </w:r>
          </w:p>
          <w:p w14:paraId="4164AE78" w14:textId="77777777" w:rsidR="008B7D07" w:rsidRDefault="008B7D07" w:rsidP="008B7D07">
            <w:pPr>
              <w:jc w:val="center"/>
              <w:rPr>
                <w:rFonts w:ascii="Arial" w:eastAsia="Calibri" w:hAnsi="Arial" w:cs="Arial"/>
                <w:sz w:val="16"/>
                <w:szCs w:val="16"/>
              </w:rPr>
            </w:pPr>
          </w:p>
          <w:p w14:paraId="4E861852"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Encuadre del bloque (criterios de evaluación, disciplina y acuerdos). </w:t>
            </w:r>
          </w:p>
          <w:p w14:paraId="095FDCC1" w14:textId="77777777" w:rsidR="00D85EE0" w:rsidRDefault="00D85EE0" w:rsidP="00D85EE0">
            <w:pPr>
              <w:rPr>
                <w:rFonts w:ascii="Arial" w:eastAsia="Calibri" w:hAnsi="Arial" w:cs="Arial"/>
                <w:bCs/>
                <w:sz w:val="16"/>
                <w:szCs w:val="16"/>
              </w:rPr>
            </w:pPr>
          </w:p>
          <w:p w14:paraId="3DA49F38"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El docente aplica una evaluación diagnóstica por medio de un cuestionario, con respecto a la depresión económica, las doctrinas totalitarias, la Segunda Guerra Mundial y Organismos Internacionales. </w:t>
            </w:r>
          </w:p>
          <w:p w14:paraId="5930B1DA" w14:textId="3227F166" w:rsidR="00D85EE0" w:rsidRPr="00EB5DB2" w:rsidRDefault="00D85EE0" w:rsidP="00D85EE0">
            <w:pPr>
              <w:rPr>
                <w:rFonts w:ascii="Arial" w:eastAsia="Calibri" w:hAnsi="Arial" w:cs="Arial"/>
                <w:sz w:val="16"/>
                <w:szCs w:val="16"/>
              </w:rPr>
            </w:pPr>
          </w:p>
        </w:tc>
        <w:tc>
          <w:tcPr>
            <w:tcW w:w="6678" w:type="dxa"/>
            <w:gridSpan w:val="12"/>
            <w:vMerge w:val="restart"/>
            <w:shd w:val="clear" w:color="auto" w:fill="FFFFFF"/>
          </w:tcPr>
          <w:p w14:paraId="590BE4B2" w14:textId="77777777" w:rsidR="00820143" w:rsidRDefault="00820143" w:rsidP="00820143">
            <w:pPr>
              <w:jc w:val="both"/>
              <w:rPr>
                <w:rFonts w:ascii="Arial" w:eastAsia="Calibri" w:hAnsi="Arial" w:cs="Arial"/>
                <w:b/>
                <w:bCs/>
                <w:sz w:val="16"/>
                <w:szCs w:val="16"/>
              </w:rPr>
            </w:pPr>
            <w:r w:rsidRPr="00791364">
              <w:rPr>
                <w:rFonts w:ascii="Arial" w:eastAsia="Calibri" w:hAnsi="Arial" w:cs="Arial"/>
                <w:b/>
                <w:bCs/>
                <w:sz w:val="16"/>
                <w:szCs w:val="16"/>
              </w:rPr>
              <w:t>Classroom</w:t>
            </w:r>
            <w:r>
              <w:rPr>
                <w:rFonts w:ascii="Arial" w:eastAsia="Calibri" w:hAnsi="Arial" w:cs="Arial"/>
                <w:b/>
                <w:bCs/>
                <w:sz w:val="16"/>
                <w:szCs w:val="16"/>
              </w:rPr>
              <w:t>:</w:t>
            </w:r>
          </w:p>
          <w:p w14:paraId="38515CC0" w14:textId="77777777" w:rsidR="00820143" w:rsidRDefault="00820143" w:rsidP="00820143">
            <w:pPr>
              <w:jc w:val="both"/>
              <w:rPr>
                <w:rFonts w:ascii="Arial" w:eastAsia="Calibri" w:hAnsi="Arial" w:cs="Arial"/>
                <w:sz w:val="16"/>
                <w:szCs w:val="16"/>
              </w:rPr>
            </w:pPr>
          </w:p>
          <w:p w14:paraId="246014A8" w14:textId="77777777" w:rsidR="00820143" w:rsidRPr="00E97A37" w:rsidRDefault="00820143" w:rsidP="00820143">
            <w:pPr>
              <w:jc w:val="both"/>
              <w:rPr>
                <w:rFonts w:ascii="Arial" w:eastAsia="Calibri" w:hAnsi="Arial" w:cs="Arial"/>
                <w:sz w:val="16"/>
                <w:szCs w:val="16"/>
              </w:rPr>
            </w:pPr>
            <w:r w:rsidRPr="00E97A37">
              <w:rPr>
                <w:rFonts w:ascii="Arial" w:eastAsia="Calibri" w:hAnsi="Arial" w:cs="Arial"/>
                <w:sz w:val="16"/>
                <w:szCs w:val="16"/>
              </w:rPr>
              <w:t>Se utilizará la plataforma de Google Classroom para facilitar a los</w:t>
            </w:r>
            <w:r>
              <w:rPr>
                <w:rFonts w:ascii="Arial" w:eastAsia="Calibri" w:hAnsi="Arial" w:cs="Arial"/>
                <w:sz w:val="16"/>
                <w:szCs w:val="16"/>
              </w:rPr>
              <w:t xml:space="preserve"> alumnos</w:t>
            </w:r>
            <w:r w:rsidRPr="00E97A37">
              <w:rPr>
                <w:rFonts w:ascii="Arial" w:eastAsia="Calibri" w:hAnsi="Arial" w:cs="Arial"/>
                <w:sz w:val="16"/>
                <w:szCs w:val="16"/>
              </w:rPr>
              <w:t xml:space="preserve"> una herramienta más simple y con el menor tráfico de uso de datos para cuidar su economía</w:t>
            </w:r>
            <w:r>
              <w:rPr>
                <w:rFonts w:ascii="Arial" w:eastAsia="Calibri" w:hAnsi="Arial" w:cs="Arial"/>
                <w:sz w:val="16"/>
                <w:szCs w:val="16"/>
              </w:rPr>
              <w:t xml:space="preserve"> para quienes no cuentan con una conexión Wi-fi doméstica. </w:t>
            </w:r>
          </w:p>
          <w:p w14:paraId="150541E2" w14:textId="77777777" w:rsidR="00820143" w:rsidRDefault="00820143" w:rsidP="00820143">
            <w:pPr>
              <w:rPr>
                <w:rFonts w:ascii="Arial" w:eastAsia="Calibri" w:hAnsi="Arial" w:cs="Arial"/>
                <w:sz w:val="16"/>
                <w:szCs w:val="16"/>
              </w:rPr>
            </w:pPr>
          </w:p>
          <w:p w14:paraId="05BD2E35" w14:textId="77777777" w:rsidR="00820143" w:rsidRDefault="00820143" w:rsidP="00820143">
            <w:pPr>
              <w:rPr>
                <w:rFonts w:ascii="Arial" w:eastAsia="Calibri" w:hAnsi="Arial" w:cs="Arial"/>
                <w:sz w:val="16"/>
                <w:szCs w:val="16"/>
              </w:rPr>
            </w:pPr>
            <w:r>
              <w:rPr>
                <w:rFonts w:ascii="Arial" w:eastAsia="Calibri" w:hAnsi="Arial" w:cs="Arial"/>
                <w:sz w:val="16"/>
                <w:szCs w:val="16"/>
              </w:rPr>
              <w:t xml:space="preserve">En dicha plataforma, se ha creado un espacio por cada grupo, dónde también se mantiene una comunicación constante y se agrega contenido como cuadros sinópticos, mapas mentales, presentaciones de power point, elaboradas por el docente y presentadas durante la clase, para que el alumno mantenga su atención en la explicación y después pueda obtener los apuntes. </w:t>
            </w:r>
          </w:p>
          <w:p w14:paraId="45A25616" w14:textId="77777777" w:rsidR="00820143" w:rsidRDefault="00820143" w:rsidP="00820143">
            <w:pPr>
              <w:rPr>
                <w:rFonts w:ascii="Arial" w:eastAsia="Calibri" w:hAnsi="Arial" w:cs="Arial"/>
                <w:sz w:val="16"/>
                <w:szCs w:val="16"/>
              </w:rPr>
            </w:pPr>
            <w:r>
              <w:rPr>
                <w:rFonts w:ascii="Arial" w:eastAsia="Calibri" w:hAnsi="Arial" w:cs="Arial"/>
                <w:sz w:val="16"/>
                <w:szCs w:val="16"/>
              </w:rPr>
              <w:t xml:space="preserve">Los alumnos evidencían las actividadedes que elaborarán en su libreta, en formato JPG o PDF y las subirán a este medio. </w:t>
            </w:r>
          </w:p>
          <w:p w14:paraId="7FCD519F" w14:textId="77777777" w:rsidR="00820143" w:rsidRDefault="00820143" w:rsidP="00820143">
            <w:pPr>
              <w:rPr>
                <w:rFonts w:ascii="Arial" w:eastAsia="Calibri" w:hAnsi="Arial" w:cs="Arial"/>
                <w:sz w:val="16"/>
                <w:szCs w:val="16"/>
              </w:rPr>
            </w:pPr>
          </w:p>
          <w:p w14:paraId="02C1337B" w14:textId="77777777" w:rsidR="00820143" w:rsidRDefault="00820143" w:rsidP="00820143">
            <w:pPr>
              <w:rPr>
                <w:rFonts w:ascii="Arial" w:eastAsia="Calibri" w:hAnsi="Arial" w:cs="Arial"/>
                <w:sz w:val="16"/>
                <w:szCs w:val="16"/>
              </w:rPr>
            </w:pPr>
            <w:r>
              <w:rPr>
                <w:rFonts w:ascii="Arial" w:eastAsia="Calibri" w:hAnsi="Arial" w:cs="Arial"/>
                <w:sz w:val="16"/>
                <w:szCs w:val="16"/>
              </w:rPr>
              <w:t xml:space="preserve">De la misma manera, se mantiene una constante comunicación y monitoreo de cada alumno a través del chat de Whats app y Telegram app, apostando por la segunda, como garantía de protección de los datos personales. </w:t>
            </w:r>
          </w:p>
          <w:p w14:paraId="33F2CD2A" w14:textId="77777777" w:rsidR="008B7D07" w:rsidRPr="00EB5DB2" w:rsidRDefault="008B7D07" w:rsidP="008B7D07">
            <w:pPr>
              <w:jc w:val="center"/>
              <w:rPr>
                <w:rFonts w:ascii="Arial" w:eastAsia="Calibri" w:hAnsi="Arial" w:cs="Arial"/>
                <w:sz w:val="16"/>
                <w:szCs w:val="16"/>
              </w:rPr>
            </w:pPr>
          </w:p>
        </w:tc>
        <w:tc>
          <w:tcPr>
            <w:tcW w:w="1996" w:type="dxa"/>
            <w:gridSpan w:val="2"/>
            <w:shd w:val="clear" w:color="auto" w:fill="A6A6A6" w:themeFill="background1" w:themeFillShade="A6"/>
          </w:tcPr>
          <w:p w14:paraId="3C23D0FC" w14:textId="58BBB3EF"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6E4A5AA5" w14:textId="77777777" w:rsidTr="008B7D07">
        <w:tblPrEx>
          <w:tblCellMar>
            <w:left w:w="108" w:type="dxa"/>
            <w:right w:w="108" w:type="dxa"/>
          </w:tblCellMar>
          <w:tblLook w:val="04A0" w:firstRow="1" w:lastRow="0" w:firstColumn="1" w:lastColumn="0" w:noHBand="0" w:noVBand="1"/>
        </w:tblPrEx>
        <w:trPr>
          <w:trHeight w:val="591"/>
        </w:trPr>
        <w:tc>
          <w:tcPr>
            <w:tcW w:w="2331" w:type="dxa"/>
            <w:gridSpan w:val="2"/>
            <w:vMerge/>
            <w:shd w:val="clear" w:color="auto" w:fill="D9D9D9"/>
          </w:tcPr>
          <w:p w14:paraId="59E25078" w14:textId="77777777" w:rsidR="008B7D07" w:rsidRDefault="008B7D07" w:rsidP="008B7D07">
            <w:pPr>
              <w:rPr>
                <w:rFonts w:ascii="Arial" w:eastAsia="Calibri" w:hAnsi="Arial" w:cs="Arial"/>
                <w:b/>
                <w:sz w:val="16"/>
                <w:szCs w:val="16"/>
                <w:shd w:val="clear" w:color="auto" w:fill="D9D9D9"/>
              </w:rPr>
            </w:pPr>
          </w:p>
        </w:tc>
        <w:tc>
          <w:tcPr>
            <w:tcW w:w="6349" w:type="dxa"/>
            <w:gridSpan w:val="11"/>
            <w:vMerge/>
            <w:shd w:val="clear" w:color="auto" w:fill="FFFFFF"/>
          </w:tcPr>
          <w:p w14:paraId="5A35FAF0" w14:textId="77777777" w:rsidR="008B7D07" w:rsidRPr="00EB5DB2" w:rsidRDefault="008B7D07" w:rsidP="008B7D07">
            <w:pPr>
              <w:jc w:val="both"/>
              <w:rPr>
                <w:rFonts w:ascii="Arial" w:eastAsia="Calibri" w:hAnsi="Arial" w:cs="Arial"/>
                <w:sz w:val="16"/>
                <w:szCs w:val="16"/>
              </w:rPr>
            </w:pPr>
          </w:p>
        </w:tc>
        <w:tc>
          <w:tcPr>
            <w:tcW w:w="6678" w:type="dxa"/>
            <w:gridSpan w:val="12"/>
            <w:vMerge/>
            <w:shd w:val="clear" w:color="auto" w:fill="FFFFFF"/>
          </w:tcPr>
          <w:p w14:paraId="53B16D52" w14:textId="77777777" w:rsidR="008B7D07" w:rsidRPr="00EB5DB2" w:rsidRDefault="008B7D07" w:rsidP="008B7D07">
            <w:pPr>
              <w:jc w:val="both"/>
              <w:rPr>
                <w:rFonts w:ascii="Arial" w:eastAsia="Calibri" w:hAnsi="Arial" w:cs="Arial"/>
                <w:sz w:val="16"/>
                <w:szCs w:val="16"/>
              </w:rPr>
            </w:pPr>
          </w:p>
        </w:tc>
        <w:tc>
          <w:tcPr>
            <w:tcW w:w="1996" w:type="dxa"/>
            <w:gridSpan w:val="2"/>
            <w:shd w:val="clear" w:color="auto" w:fill="FFFFFF"/>
          </w:tcPr>
          <w:p w14:paraId="2758C36F" w14:textId="77777777" w:rsidR="008B7D07" w:rsidRDefault="00531A75" w:rsidP="008B7D07">
            <w:pPr>
              <w:jc w:val="center"/>
              <w:rPr>
                <w:rFonts w:ascii="Arial" w:eastAsia="Calibri" w:hAnsi="Arial" w:cs="Arial"/>
                <w:sz w:val="16"/>
                <w:szCs w:val="16"/>
              </w:rPr>
            </w:pPr>
            <w:r>
              <w:rPr>
                <w:rFonts w:ascii="Arial" w:eastAsia="Calibri" w:hAnsi="Arial" w:cs="Arial"/>
                <w:sz w:val="16"/>
                <w:szCs w:val="16"/>
              </w:rPr>
              <w:t>Bloque II: 4 hrs.</w:t>
            </w:r>
          </w:p>
          <w:p w14:paraId="63E89FE1" w14:textId="720C3E4A" w:rsidR="00531A75" w:rsidRPr="00EB5DB2" w:rsidRDefault="00531A75" w:rsidP="008B7D07">
            <w:pPr>
              <w:jc w:val="center"/>
              <w:rPr>
                <w:rFonts w:ascii="Arial" w:eastAsia="Calibri" w:hAnsi="Arial" w:cs="Arial"/>
                <w:sz w:val="16"/>
                <w:szCs w:val="16"/>
              </w:rPr>
            </w:pPr>
            <w:r>
              <w:rPr>
                <w:rFonts w:ascii="Arial" w:eastAsia="Calibri" w:hAnsi="Arial" w:cs="Arial"/>
                <w:sz w:val="16"/>
                <w:szCs w:val="16"/>
              </w:rPr>
              <w:t>Bloque III: 4hrs</w:t>
            </w:r>
          </w:p>
        </w:tc>
      </w:tr>
      <w:tr w:rsidR="008B7D07" w:rsidRPr="00EB5DB2" w14:paraId="2AF0395B" w14:textId="77777777" w:rsidTr="008B7D07">
        <w:tblPrEx>
          <w:tblCellMar>
            <w:left w:w="108" w:type="dxa"/>
            <w:right w:w="108" w:type="dxa"/>
          </w:tblCellMar>
          <w:tblLook w:val="04A0" w:firstRow="1" w:lastRow="0" w:firstColumn="1" w:lastColumn="0" w:noHBand="0" w:noVBand="1"/>
        </w:tblPrEx>
        <w:trPr>
          <w:trHeight w:val="276"/>
        </w:trPr>
        <w:tc>
          <w:tcPr>
            <w:tcW w:w="2331" w:type="dxa"/>
            <w:gridSpan w:val="2"/>
            <w:vMerge w:val="restart"/>
            <w:shd w:val="clear" w:color="auto" w:fill="D9D9D9"/>
          </w:tcPr>
          <w:p w14:paraId="358458F7"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349" w:type="dxa"/>
            <w:gridSpan w:val="11"/>
            <w:vMerge w:val="restart"/>
            <w:shd w:val="clear" w:color="auto" w:fill="FFFFFF" w:themeFill="background1"/>
          </w:tcPr>
          <w:p w14:paraId="16C19B63" w14:textId="77777777" w:rsidR="008B7D07" w:rsidRDefault="00D85EE0" w:rsidP="00D85EE0">
            <w:pPr>
              <w:rPr>
                <w:rFonts w:ascii="Arial" w:eastAsia="Calibri" w:hAnsi="Arial" w:cs="Arial"/>
                <w:bCs/>
                <w:sz w:val="16"/>
                <w:szCs w:val="16"/>
              </w:rPr>
            </w:pPr>
            <w:r w:rsidRPr="00D85EE0">
              <w:rPr>
                <w:rFonts w:ascii="Arial" w:eastAsia="Calibri" w:hAnsi="Arial" w:cs="Arial"/>
                <w:bCs/>
                <w:sz w:val="16"/>
                <w:szCs w:val="16"/>
              </w:rPr>
              <w:t>El docente realiza una presentación por medio de imágenes de los protagonistas de cada doctrina totalitaria.</w:t>
            </w:r>
          </w:p>
          <w:p w14:paraId="36894C69" w14:textId="63199A4C" w:rsidR="00D85EE0" w:rsidRDefault="00D85EE0" w:rsidP="00D85EE0">
            <w:pPr>
              <w:rPr>
                <w:rFonts w:ascii="Arial" w:eastAsia="Calibri" w:hAnsi="Arial" w:cs="Arial"/>
                <w:bCs/>
                <w:sz w:val="16"/>
                <w:szCs w:val="16"/>
              </w:rPr>
            </w:pPr>
            <w:r w:rsidRPr="00D85EE0">
              <w:rPr>
                <w:rFonts w:ascii="Arial" w:eastAsia="Calibri" w:hAnsi="Arial" w:cs="Arial"/>
                <w:bCs/>
                <w:sz w:val="16"/>
                <w:szCs w:val="16"/>
              </w:rPr>
              <w:t>El docente presenta una lectura titulada “Las garzas de Hiroshima”</w:t>
            </w:r>
            <w:r>
              <w:rPr>
                <w:rFonts w:ascii="Arial" w:eastAsia="Calibri" w:hAnsi="Arial" w:cs="Arial"/>
                <w:bCs/>
                <w:sz w:val="16"/>
                <w:szCs w:val="16"/>
              </w:rPr>
              <w:t>.</w:t>
            </w:r>
          </w:p>
          <w:p w14:paraId="74882C21" w14:textId="5E1B64B1" w:rsid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Al finalizar, el alumno responde un cuestionario guía. </w:t>
            </w:r>
          </w:p>
          <w:p w14:paraId="1AAB1B82"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El docente solicita previamente investigar por equipos sobre la ONU y los países que la conforman. </w:t>
            </w:r>
          </w:p>
          <w:p w14:paraId="314B0FB0"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Posteriormente, en el salón de clases, se construye el propósito de la ONU con la aportación de todos. </w:t>
            </w:r>
          </w:p>
          <w:p w14:paraId="07DE1D12"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lastRenderedPageBreak/>
              <w:t xml:space="preserve">Para identificar los conocimientos previos de los alumnos; el docente realiza la pregunta: </w:t>
            </w:r>
          </w:p>
          <w:p w14:paraId="6F0DFE4C" w14:textId="19971D08" w:rsid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¿Cuál fue la postura de México durante la Guerra Fría? </w:t>
            </w:r>
          </w:p>
          <w:p w14:paraId="27383EA0"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El maestro, mediante un mapa geográfico identifica los países que lucharon por su liberación. </w:t>
            </w:r>
          </w:p>
          <w:p w14:paraId="33C74D9A"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Los alumnos marcan en cada país, a los líderes que dieron origen a su lucha. </w:t>
            </w:r>
          </w:p>
          <w:p w14:paraId="352B9CCF"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El docente realiza de manera grupal una serie de preguntas orales acerca de las características de los países del tercer mundo. </w:t>
            </w:r>
          </w:p>
          <w:p w14:paraId="652B8890" w14:textId="77777777" w:rsidR="00D85EE0" w:rsidRPr="00D85EE0" w:rsidRDefault="00D85EE0" w:rsidP="00D85EE0">
            <w:pPr>
              <w:rPr>
                <w:rFonts w:ascii="Arial" w:eastAsia="Calibri" w:hAnsi="Arial" w:cs="Arial"/>
                <w:bCs/>
                <w:sz w:val="16"/>
                <w:szCs w:val="16"/>
              </w:rPr>
            </w:pPr>
            <w:r w:rsidRPr="00D85EE0">
              <w:rPr>
                <w:rFonts w:ascii="Arial" w:eastAsia="Calibri" w:hAnsi="Arial" w:cs="Arial"/>
                <w:bCs/>
                <w:sz w:val="16"/>
                <w:szCs w:val="16"/>
              </w:rPr>
              <w:t xml:space="preserve">El alumno identifica la diferencia que existe en su comunidad con respecto a otros países del tercer mundo sobre el desarrollo de la ciencia y la tecnología. </w:t>
            </w:r>
          </w:p>
          <w:p w14:paraId="55416DE2" w14:textId="77777777" w:rsidR="00D85EE0" w:rsidRPr="00D85EE0" w:rsidRDefault="00D85EE0" w:rsidP="00D85EE0">
            <w:pPr>
              <w:rPr>
                <w:rFonts w:ascii="Arial" w:eastAsia="Calibri" w:hAnsi="Arial" w:cs="Arial"/>
                <w:bCs/>
                <w:sz w:val="16"/>
                <w:szCs w:val="16"/>
              </w:rPr>
            </w:pPr>
          </w:p>
          <w:p w14:paraId="5BF2B26A" w14:textId="77777777" w:rsidR="00D85EE0" w:rsidRPr="00D85EE0" w:rsidRDefault="00D85EE0" w:rsidP="00D85EE0">
            <w:pPr>
              <w:rPr>
                <w:rFonts w:ascii="Arial" w:eastAsia="Calibri" w:hAnsi="Arial" w:cs="Arial"/>
                <w:bCs/>
                <w:sz w:val="16"/>
                <w:szCs w:val="16"/>
              </w:rPr>
            </w:pPr>
          </w:p>
          <w:p w14:paraId="68414F71" w14:textId="77777777" w:rsidR="00D85EE0" w:rsidRPr="00D85EE0" w:rsidRDefault="00D85EE0" w:rsidP="00D85EE0">
            <w:pPr>
              <w:rPr>
                <w:rFonts w:ascii="Arial" w:eastAsia="Calibri" w:hAnsi="Arial" w:cs="Arial"/>
                <w:bCs/>
                <w:sz w:val="16"/>
                <w:szCs w:val="16"/>
              </w:rPr>
            </w:pPr>
          </w:p>
          <w:p w14:paraId="023EEB7D" w14:textId="237691BC" w:rsidR="00D85EE0" w:rsidRPr="00D85EE0" w:rsidRDefault="00D85EE0" w:rsidP="00D85EE0">
            <w:pPr>
              <w:rPr>
                <w:rFonts w:ascii="Arial" w:eastAsia="Calibri" w:hAnsi="Arial" w:cs="Arial"/>
                <w:bCs/>
                <w:sz w:val="16"/>
                <w:szCs w:val="16"/>
              </w:rPr>
            </w:pPr>
          </w:p>
        </w:tc>
        <w:tc>
          <w:tcPr>
            <w:tcW w:w="6678" w:type="dxa"/>
            <w:gridSpan w:val="12"/>
            <w:vMerge w:val="restart"/>
            <w:shd w:val="clear" w:color="auto" w:fill="FFFFFF" w:themeFill="background1"/>
          </w:tcPr>
          <w:p w14:paraId="74C9CF8F" w14:textId="77777777" w:rsidR="008A6A79" w:rsidRPr="008A6A79" w:rsidRDefault="008A6A79" w:rsidP="008A6A79">
            <w:pPr>
              <w:rPr>
                <w:rFonts w:ascii="Arial" w:eastAsia="Calibri" w:hAnsi="Arial" w:cs="Arial"/>
                <w:sz w:val="16"/>
                <w:szCs w:val="16"/>
              </w:rPr>
            </w:pPr>
            <w:r w:rsidRPr="008A6A79">
              <w:rPr>
                <w:rFonts w:ascii="Arial" w:eastAsia="Calibri" w:hAnsi="Arial" w:cs="Arial"/>
                <w:sz w:val="16"/>
                <w:szCs w:val="16"/>
              </w:rPr>
              <w:lastRenderedPageBreak/>
              <w:t xml:space="preserve">El docente organiza al grupo en equipos para la elaboración de un video (estilo noticiero), donde cada equipo dará a conocer la “noticia” sobre lo sucedido durante el desplome del sistema económico de EUA en 1929 (participan todos los miembros del equipo). </w:t>
            </w:r>
          </w:p>
          <w:p w14:paraId="50941A6F" w14:textId="77777777" w:rsidR="008A6A79" w:rsidRDefault="008A6A79" w:rsidP="008A6A79">
            <w:pPr>
              <w:rPr>
                <w:rFonts w:ascii="Arial" w:eastAsia="Calibri" w:hAnsi="Arial" w:cs="Arial"/>
                <w:sz w:val="16"/>
                <w:szCs w:val="16"/>
              </w:rPr>
            </w:pPr>
          </w:p>
          <w:p w14:paraId="7D2C8AF8" w14:textId="52638FE5" w:rsidR="008A6A79" w:rsidRPr="008A6A79" w:rsidRDefault="008A6A79" w:rsidP="008A6A79">
            <w:pPr>
              <w:rPr>
                <w:rFonts w:ascii="Arial" w:eastAsia="Calibri" w:hAnsi="Arial" w:cs="Arial"/>
                <w:sz w:val="16"/>
                <w:szCs w:val="16"/>
              </w:rPr>
            </w:pPr>
            <w:r w:rsidRPr="008A6A79">
              <w:rPr>
                <w:rFonts w:ascii="Arial" w:eastAsia="Calibri" w:hAnsi="Arial" w:cs="Arial"/>
                <w:sz w:val="16"/>
                <w:szCs w:val="16"/>
              </w:rPr>
              <w:t xml:space="preserve">Con el objetivo de entender las causas y alcances del desplome financiero de Wall Street. </w:t>
            </w:r>
          </w:p>
          <w:p w14:paraId="57102E67" w14:textId="77777777" w:rsidR="008A6A79" w:rsidRDefault="008A6A79" w:rsidP="008A6A79">
            <w:pPr>
              <w:rPr>
                <w:rFonts w:ascii="Arial" w:eastAsia="Calibri" w:hAnsi="Arial" w:cs="Arial"/>
                <w:bCs/>
                <w:sz w:val="16"/>
                <w:szCs w:val="16"/>
              </w:rPr>
            </w:pPr>
          </w:p>
          <w:p w14:paraId="51726FA1" w14:textId="5CC6F0C9"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El docente conduce al alumno a identificar la importancia de los gobiernos totalitarios y las condiciones para su surgimiento. </w:t>
            </w:r>
          </w:p>
          <w:p w14:paraId="482DA984" w14:textId="77777777" w:rsidR="008A6A79" w:rsidRDefault="008A6A79" w:rsidP="008A6A79">
            <w:pPr>
              <w:rPr>
                <w:rFonts w:ascii="Arial" w:eastAsia="Calibri" w:hAnsi="Arial" w:cs="Arial"/>
                <w:bCs/>
                <w:sz w:val="16"/>
                <w:szCs w:val="16"/>
              </w:rPr>
            </w:pPr>
          </w:p>
          <w:p w14:paraId="2E314E14" w14:textId="22D10807"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lastRenderedPageBreak/>
              <w:t xml:space="preserve">Posteriormente se realiza un cuadro comparativo de manera individual, identificando las semejanzas y diferencias de las ideologías de los personajes totalitarios. </w:t>
            </w:r>
          </w:p>
          <w:p w14:paraId="48F46F9D" w14:textId="77777777" w:rsidR="008A6A79" w:rsidRDefault="008A6A79" w:rsidP="008A6A79">
            <w:pPr>
              <w:rPr>
                <w:rFonts w:ascii="Arial" w:eastAsia="Calibri" w:hAnsi="Arial" w:cs="Arial"/>
                <w:bCs/>
                <w:sz w:val="16"/>
                <w:szCs w:val="16"/>
              </w:rPr>
            </w:pPr>
          </w:p>
          <w:p w14:paraId="348D1FE5" w14:textId="1ACD16E8" w:rsidR="008A6A79" w:rsidRPr="008A6A79" w:rsidRDefault="008A6A79" w:rsidP="008A6A79">
            <w:pPr>
              <w:rPr>
                <w:rFonts w:ascii="Arial" w:eastAsia="Calibri" w:hAnsi="Arial" w:cs="Arial"/>
                <w:b/>
                <w:sz w:val="16"/>
                <w:szCs w:val="16"/>
              </w:rPr>
            </w:pPr>
            <w:r w:rsidRPr="008A6A79">
              <w:rPr>
                <w:rFonts w:ascii="Arial" w:eastAsia="Calibri" w:hAnsi="Arial" w:cs="Arial"/>
                <w:bCs/>
                <w:sz w:val="16"/>
                <w:szCs w:val="16"/>
              </w:rPr>
              <w:t>El alumno de manera individual elabora conclusiones de lo comparado</w:t>
            </w:r>
            <w:r w:rsidRPr="008A6A79">
              <w:rPr>
                <w:rFonts w:ascii="Arial" w:eastAsia="Calibri" w:hAnsi="Arial" w:cs="Arial"/>
                <w:b/>
                <w:sz w:val="16"/>
                <w:szCs w:val="16"/>
              </w:rPr>
              <w:t xml:space="preserve">. </w:t>
            </w:r>
          </w:p>
          <w:p w14:paraId="6BE55128" w14:textId="77777777" w:rsidR="008A6A79" w:rsidRDefault="008A6A79" w:rsidP="008A6A79">
            <w:pPr>
              <w:rPr>
                <w:rFonts w:ascii="Arial" w:eastAsia="Calibri" w:hAnsi="Arial" w:cs="Arial"/>
                <w:bCs/>
                <w:sz w:val="16"/>
                <w:szCs w:val="16"/>
              </w:rPr>
            </w:pPr>
          </w:p>
          <w:p w14:paraId="729387EB" w14:textId="646AAFC0"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Mediante un documental, el docente presenta un panorama amplio de las causas, fases y consecuencias de la Segunda Guerra Mundial. </w:t>
            </w:r>
          </w:p>
          <w:p w14:paraId="350483F9" w14:textId="77777777" w:rsidR="008A6A79" w:rsidRDefault="008A6A79" w:rsidP="008A6A79">
            <w:pPr>
              <w:rPr>
                <w:rFonts w:ascii="Arial" w:eastAsia="Calibri" w:hAnsi="Arial" w:cs="Arial"/>
                <w:bCs/>
                <w:sz w:val="16"/>
                <w:szCs w:val="16"/>
              </w:rPr>
            </w:pPr>
          </w:p>
          <w:p w14:paraId="20D246EC" w14:textId="576767C3"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Con la información obtenida y en equipos, los alumnos realizan un mapa cognitivo de “Agua mala”. </w:t>
            </w:r>
          </w:p>
          <w:p w14:paraId="21116F4F" w14:textId="77777777" w:rsidR="008A6A79" w:rsidRDefault="008A6A79" w:rsidP="008A6A79">
            <w:pPr>
              <w:rPr>
                <w:rFonts w:ascii="Arial" w:eastAsia="Calibri" w:hAnsi="Arial" w:cs="Arial"/>
                <w:bCs/>
                <w:sz w:val="16"/>
                <w:szCs w:val="16"/>
              </w:rPr>
            </w:pPr>
          </w:p>
          <w:p w14:paraId="4666E6D4" w14:textId="0947C306"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El docente conduce a los alumnos de manera individual a la investigación de los principales organismos internacionales y tratados de paz posterior a la Segunda Guerra Mundial, mediante libros y videos. </w:t>
            </w:r>
          </w:p>
          <w:p w14:paraId="411696C0" w14:textId="77777777" w:rsidR="008A6A79" w:rsidRDefault="008A6A79" w:rsidP="008A6A79">
            <w:pPr>
              <w:rPr>
                <w:rFonts w:ascii="Arial" w:eastAsia="Calibri" w:hAnsi="Arial" w:cs="Arial"/>
                <w:bCs/>
                <w:sz w:val="16"/>
                <w:szCs w:val="16"/>
              </w:rPr>
            </w:pPr>
          </w:p>
          <w:p w14:paraId="69D28BC7" w14:textId="34E7F108"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El docente organiza equipos para investigar sobre “La Guerra Fría”. </w:t>
            </w:r>
          </w:p>
          <w:p w14:paraId="5595BB36" w14:textId="77777777" w:rsidR="008A6A79" w:rsidRDefault="008A6A79" w:rsidP="008A6A79">
            <w:pPr>
              <w:rPr>
                <w:rFonts w:ascii="Arial" w:eastAsia="Calibri" w:hAnsi="Arial" w:cs="Arial"/>
                <w:bCs/>
                <w:sz w:val="16"/>
                <w:szCs w:val="16"/>
              </w:rPr>
            </w:pPr>
          </w:p>
          <w:p w14:paraId="4D4950AC" w14:textId="1AA20B3C"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Derivado de la investigación por equipos, los alumnos realizan la exposición de los acontecimientos más importantes que forman parte de la Guerra Fría. </w:t>
            </w:r>
          </w:p>
          <w:p w14:paraId="51E205DF" w14:textId="77777777" w:rsidR="008A6A79" w:rsidRDefault="008A6A79" w:rsidP="008A6A79">
            <w:pPr>
              <w:rPr>
                <w:rFonts w:ascii="Arial" w:eastAsia="Calibri" w:hAnsi="Arial" w:cs="Arial"/>
                <w:bCs/>
                <w:sz w:val="16"/>
                <w:szCs w:val="16"/>
              </w:rPr>
            </w:pPr>
          </w:p>
          <w:p w14:paraId="10A8A83C" w14:textId="6C3BEC38"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Así mismo la postura de México ante ese acontecimiento. </w:t>
            </w:r>
          </w:p>
          <w:p w14:paraId="3CF31597" w14:textId="77777777" w:rsidR="008A6A79" w:rsidRDefault="008A6A79" w:rsidP="008A6A79">
            <w:pPr>
              <w:rPr>
                <w:rFonts w:ascii="Arial" w:eastAsia="Calibri" w:hAnsi="Arial" w:cs="Arial"/>
                <w:bCs/>
                <w:sz w:val="16"/>
                <w:szCs w:val="16"/>
              </w:rPr>
            </w:pPr>
          </w:p>
          <w:p w14:paraId="1DDE00BF" w14:textId="67081AA5"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Por equipos los alumnos investigan la naturaleza de los Organismos Internacionales emergentes de la Segunda Guerra Mundial. </w:t>
            </w:r>
          </w:p>
          <w:p w14:paraId="382A05D6" w14:textId="77777777" w:rsidR="008A6A79" w:rsidRDefault="008A6A79" w:rsidP="008A6A79">
            <w:pPr>
              <w:rPr>
                <w:rFonts w:ascii="Arial" w:eastAsia="Calibri" w:hAnsi="Arial" w:cs="Arial"/>
                <w:bCs/>
                <w:sz w:val="16"/>
                <w:szCs w:val="16"/>
              </w:rPr>
            </w:pPr>
          </w:p>
          <w:p w14:paraId="68CF654B" w14:textId="5490200A" w:rsidR="008A6A79" w:rsidRPr="008A6A79" w:rsidRDefault="008A6A79" w:rsidP="008A6A79">
            <w:pPr>
              <w:rPr>
                <w:rFonts w:ascii="Arial" w:eastAsia="Calibri" w:hAnsi="Arial" w:cs="Arial"/>
                <w:bCs/>
                <w:sz w:val="16"/>
                <w:szCs w:val="16"/>
              </w:rPr>
            </w:pPr>
            <w:r w:rsidRPr="008A6A79">
              <w:rPr>
                <w:rFonts w:ascii="Arial" w:eastAsia="Calibri" w:hAnsi="Arial" w:cs="Arial"/>
                <w:bCs/>
                <w:sz w:val="16"/>
                <w:szCs w:val="16"/>
              </w:rPr>
              <w:t xml:space="preserve">El docente presenta un video documental sobre el nacimiento de la ONU y su importancia en la paz mundial. </w:t>
            </w:r>
          </w:p>
          <w:p w14:paraId="7DA101D5" w14:textId="77777777" w:rsidR="008A6A79" w:rsidRDefault="008A6A79" w:rsidP="00803EDE">
            <w:pPr>
              <w:rPr>
                <w:rFonts w:ascii="Arial" w:eastAsia="Calibri" w:hAnsi="Arial" w:cs="Arial"/>
                <w:bCs/>
                <w:sz w:val="16"/>
                <w:szCs w:val="16"/>
              </w:rPr>
            </w:pPr>
          </w:p>
          <w:p w14:paraId="49042729" w14:textId="3F2EB34A" w:rsidR="008B7D07" w:rsidRPr="008A6A79" w:rsidRDefault="008A6A79" w:rsidP="00803EDE">
            <w:pPr>
              <w:rPr>
                <w:rFonts w:ascii="Arial" w:eastAsia="Calibri" w:hAnsi="Arial" w:cs="Arial"/>
                <w:bCs/>
                <w:sz w:val="16"/>
                <w:szCs w:val="16"/>
              </w:rPr>
            </w:pPr>
            <w:r w:rsidRPr="008A6A79">
              <w:rPr>
                <w:rFonts w:ascii="Arial" w:eastAsia="Calibri" w:hAnsi="Arial" w:cs="Arial"/>
                <w:bCs/>
                <w:sz w:val="16"/>
                <w:szCs w:val="16"/>
              </w:rPr>
              <w:t xml:space="preserve">Con preguntas guía el docente facilita que los alumnos comprendan el contenido del documental. </w:t>
            </w:r>
          </w:p>
        </w:tc>
        <w:tc>
          <w:tcPr>
            <w:tcW w:w="1996" w:type="dxa"/>
            <w:gridSpan w:val="2"/>
            <w:shd w:val="clear" w:color="auto" w:fill="A6A6A6" w:themeFill="background1" w:themeFillShade="A6"/>
          </w:tcPr>
          <w:p w14:paraId="42DCC7F7" w14:textId="26DB6025"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8B7D07" w:rsidRPr="00EB5DB2" w14:paraId="1B38CCE0" w14:textId="77777777" w:rsidTr="008B7D07">
        <w:tblPrEx>
          <w:tblCellMar>
            <w:left w:w="108" w:type="dxa"/>
            <w:right w:w="108" w:type="dxa"/>
          </w:tblCellMar>
          <w:tblLook w:val="04A0" w:firstRow="1" w:lastRow="0" w:firstColumn="1" w:lastColumn="0" w:noHBand="0" w:noVBand="1"/>
        </w:tblPrEx>
        <w:trPr>
          <w:trHeight w:val="199"/>
        </w:trPr>
        <w:tc>
          <w:tcPr>
            <w:tcW w:w="2331" w:type="dxa"/>
            <w:gridSpan w:val="2"/>
            <w:vMerge/>
            <w:shd w:val="clear" w:color="auto" w:fill="D9D9D9"/>
          </w:tcPr>
          <w:p w14:paraId="5CD534BE" w14:textId="77777777" w:rsidR="008B7D07" w:rsidRDefault="008B7D07" w:rsidP="008B7D07">
            <w:pPr>
              <w:rPr>
                <w:rFonts w:ascii="Arial" w:eastAsia="Calibri" w:hAnsi="Arial" w:cs="Arial"/>
                <w:b/>
                <w:sz w:val="16"/>
                <w:szCs w:val="16"/>
              </w:rPr>
            </w:pPr>
          </w:p>
        </w:tc>
        <w:tc>
          <w:tcPr>
            <w:tcW w:w="6349" w:type="dxa"/>
            <w:gridSpan w:val="11"/>
            <w:vMerge/>
            <w:shd w:val="clear" w:color="auto" w:fill="FFFFFF" w:themeFill="background1"/>
          </w:tcPr>
          <w:p w14:paraId="7A55514F" w14:textId="77777777" w:rsidR="008B7D07" w:rsidRPr="00EB5DB2" w:rsidRDefault="008B7D07" w:rsidP="008B7D07">
            <w:pPr>
              <w:jc w:val="center"/>
              <w:rPr>
                <w:rFonts w:ascii="Arial" w:eastAsia="Calibri" w:hAnsi="Arial" w:cs="Arial"/>
                <w:b/>
                <w:sz w:val="16"/>
                <w:szCs w:val="16"/>
              </w:rPr>
            </w:pPr>
          </w:p>
        </w:tc>
        <w:tc>
          <w:tcPr>
            <w:tcW w:w="6678" w:type="dxa"/>
            <w:gridSpan w:val="12"/>
            <w:vMerge/>
            <w:shd w:val="clear" w:color="auto" w:fill="FFFFFF" w:themeFill="background1"/>
          </w:tcPr>
          <w:p w14:paraId="2C251D22" w14:textId="77777777" w:rsidR="008B7D07" w:rsidRPr="00EB5DB2" w:rsidRDefault="008B7D07" w:rsidP="008B7D07">
            <w:pPr>
              <w:jc w:val="center"/>
              <w:rPr>
                <w:rFonts w:ascii="Arial" w:eastAsia="Calibri" w:hAnsi="Arial" w:cs="Arial"/>
                <w:b/>
                <w:sz w:val="16"/>
                <w:szCs w:val="16"/>
              </w:rPr>
            </w:pPr>
          </w:p>
        </w:tc>
        <w:tc>
          <w:tcPr>
            <w:tcW w:w="1996" w:type="dxa"/>
            <w:gridSpan w:val="2"/>
            <w:shd w:val="clear" w:color="auto" w:fill="FFFFFF" w:themeFill="background1"/>
          </w:tcPr>
          <w:p w14:paraId="541E69D8" w14:textId="77777777" w:rsidR="00531A75" w:rsidRDefault="00531A75" w:rsidP="00531A75">
            <w:pPr>
              <w:jc w:val="center"/>
              <w:rPr>
                <w:rFonts w:ascii="Arial" w:eastAsia="Calibri" w:hAnsi="Arial" w:cs="Arial"/>
                <w:sz w:val="16"/>
                <w:szCs w:val="16"/>
              </w:rPr>
            </w:pPr>
            <w:r>
              <w:rPr>
                <w:rFonts w:ascii="Arial" w:eastAsia="Calibri" w:hAnsi="Arial" w:cs="Arial"/>
                <w:sz w:val="16"/>
                <w:szCs w:val="16"/>
              </w:rPr>
              <w:t>Bloque II: 4 hrs.</w:t>
            </w:r>
          </w:p>
          <w:p w14:paraId="361D404E" w14:textId="2DCF73CA" w:rsidR="008B7D07" w:rsidRPr="00EB5DB2" w:rsidRDefault="00531A75" w:rsidP="00531A75">
            <w:pPr>
              <w:jc w:val="center"/>
              <w:rPr>
                <w:rFonts w:ascii="Arial" w:eastAsia="Calibri" w:hAnsi="Arial" w:cs="Arial"/>
                <w:sz w:val="16"/>
                <w:szCs w:val="16"/>
              </w:rPr>
            </w:pPr>
            <w:r>
              <w:rPr>
                <w:rFonts w:ascii="Arial" w:eastAsia="Calibri" w:hAnsi="Arial" w:cs="Arial"/>
                <w:sz w:val="16"/>
                <w:szCs w:val="16"/>
              </w:rPr>
              <w:t>Bloque III: 4hrs</w:t>
            </w:r>
          </w:p>
        </w:tc>
      </w:tr>
      <w:tr w:rsidR="008B7D07" w:rsidRPr="00EB5DB2" w14:paraId="35CAA197" w14:textId="77777777" w:rsidTr="008B7D07">
        <w:tblPrEx>
          <w:tblCellMar>
            <w:left w:w="108" w:type="dxa"/>
            <w:right w:w="108" w:type="dxa"/>
          </w:tblCellMar>
          <w:tblLook w:val="04A0" w:firstRow="1" w:lastRow="0" w:firstColumn="1" w:lastColumn="0" w:noHBand="0" w:noVBand="1"/>
        </w:tblPrEx>
        <w:trPr>
          <w:trHeight w:val="339"/>
        </w:trPr>
        <w:tc>
          <w:tcPr>
            <w:tcW w:w="2331" w:type="dxa"/>
            <w:gridSpan w:val="2"/>
            <w:vMerge w:val="restart"/>
            <w:shd w:val="clear" w:color="auto" w:fill="BFBFBF" w:themeFill="background1" w:themeFillShade="BF"/>
          </w:tcPr>
          <w:p w14:paraId="6D186D5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349" w:type="dxa"/>
            <w:gridSpan w:val="11"/>
            <w:vMerge w:val="restart"/>
            <w:shd w:val="clear" w:color="auto" w:fill="auto"/>
          </w:tcPr>
          <w:p w14:paraId="0F3A7446"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Guía de observación para evaluar conocimiento previo.</w:t>
            </w:r>
          </w:p>
          <w:p w14:paraId="508B6C6F"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Rúbrica para evaluar exposición.</w:t>
            </w:r>
          </w:p>
          <w:p w14:paraId="1266E6E9" w14:textId="77777777" w:rsidR="00D85EE0" w:rsidRDefault="00237F47" w:rsidP="00237F47">
            <w:pPr>
              <w:rPr>
                <w:rFonts w:ascii="Arial" w:eastAsia="Calibri" w:hAnsi="Arial" w:cs="Arial"/>
                <w:sz w:val="16"/>
                <w:szCs w:val="16"/>
              </w:rPr>
            </w:pPr>
            <w:r w:rsidRPr="00237F47">
              <w:rPr>
                <w:rFonts w:ascii="Arial" w:eastAsia="Calibri" w:hAnsi="Arial" w:cs="Arial"/>
                <w:sz w:val="16"/>
                <w:szCs w:val="16"/>
              </w:rPr>
              <w:t>Rúbrica para evaluar síntesis.</w:t>
            </w:r>
          </w:p>
          <w:p w14:paraId="278F906C" w14:textId="77777777" w:rsidR="00C54E08" w:rsidRPr="00C54E08" w:rsidRDefault="00C54E08" w:rsidP="00C54E08">
            <w:pPr>
              <w:rPr>
                <w:rFonts w:ascii="Arial" w:eastAsia="Calibri" w:hAnsi="Arial" w:cs="Arial"/>
                <w:sz w:val="16"/>
                <w:szCs w:val="16"/>
              </w:rPr>
            </w:pPr>
            <w:r w:rsidRPr="00C54E08">
              <w:rPr>
                <w:rFonts w:ascii="Arial" w:eastAsia="Calibri" w:hAnsi="Arial" w:cs="Arial"/>
                <w:sz w:val="16"/>
                <w:szCs w:val="16"/>
              </w:rPr>
              <w:t xml:space="preserve">Lista de cotejo para evaluar investigación. </w:t>
            </w:r>
          </w:p>
          <w:p w14:paraId="49A43F73" w14:textId="77777777" w:rsidR="00C54E08" w:rsidRPr="00C54E08" w:rsidRDefault="00C54E08" w:rsidP="00C54E08">
            <w:pPr>
              <w:rPr>
                <w:rFonts w:ascii="Arial" w:eastAsia="Calibri" w:hAnsi="Arial" w:cs="Arial"/>
                <w:sz w:val="16"/>
                <w:szCs w:val="16"/>
              </w:rPr>
            </w:pPr>
            <w:r w:rsidRPr="00C54E08">
              <w:rPr>
                <w:rFonts w:ascii="Arial" w:eastAsia="Calibri" w:hAnsi="Arial" w:cs="Arial"/>
                <w:sz w:val="16"/>
                <w:szCs w:val="16"/>
              </w:rPr>
              <w:t xml:space="preserve">Lista de cotejo para evaluar preguntas guía. </w:t>
            </w:r>
          </w:p>
          <w:p w14:paraId="3D22EBCE" w14:textId="77777777" w:rsidR="00C54E08" w:rsidRPr="00C54E08" w:rsidRDefault="00C54E08" w:rsidP="00C54E08">
            <w:pPr>
              <w:rPr>
                <w:rFonts w:ascii="Arial" w:eastAsia="Calibri" w:hAnsi="Arial" w:cs="Arial"/>
                <w:sz w:val="16"/>
                <w:szCs w:val="16"/>
              </w:rPr>
            </w:pPr>
            <w:r w:rsidRPr="00C54E08">
              <w:rPr>
                <w:rFonts w:ascii="Arial" w:eastAsia="Calibri" w:hAnsi="Arial" w:cs="Arial"/>
                <w:sz w:val="16"/>
                <w:szCs w:val="16"/>
              </w:rPr>
              <w:t xml:space="preserve">Rúbrica para evaluar infografía. </w:t>
            </w:r>
          </w:p>
          <w:p w14:paraId="4175C0C0" w14:textId="77777777" w:rsidR="00C54E08" w:rsidRPr="00C54E08" w:rsidRDefault="00C54E08" w:rsidP="00C54E08">
            <w:pPr>
              <w:rPr>
                <w:rFonts w:ascii="Arial" w:eastAsia="Calibri" w:hAnsi="Arial" w:cs="Arial"/>
                <w:sz w:val="16"/>
                <w:szCs w:val="16"/>
              </w:rPr>
            </w:pPr>
            <w:r w:rsidRPr="00C54E08">
              <w:rPr>
                <w:rFonts w:ascii="Arial" w:eastAsia="Calibri" w:hAnsi="Arial" w:cs="Arial"/>
                <w:sz w:val="16"/>
                <w:szCs w:val="16"/>
              </w:rPr>
              <w:t xml:space="preserve">Lista de cotejo para evaluar investigación. </w:t>
            </w:r>
          </w:p>
          <w:p w14:paraId="5D706907" w14:textId="77777777" w:rsidR="00C54E08" w:rsidRPr="00C54E08" w:rsidRDefault="00C54E08" w:rsidP="00C54E08">
            <w:pPr>
              <w:rPr>
                <w:rFonts w:ascii="Arial" w:eastAsia="Calibri" w:hAnsi="Arial" w:cs="Arial"/>
                <w:sz w:val="16"/>
                <w:szCs w:val="16"/>
              </w:rPr>
            </w:pPr>
            <w:r w:rsidRPr="00C54E08">
              <w:rPr>
                <w:rFonts w:ascii="Arial" w:eastAsia="Calibri" w:hAnsi="Arial" w:cs="Arial"/>
                <w:sz w:val="16"/>
                <w:szCs w:val="16"/>
              </w:rPr>
              <w:t xml:space="preserve">Rubrica para evaluar tríptico. </w:t>
            </w:r>
          </w:p>
          <w:p w14:paraId="5D286745" w14:textId="2C7A83E0" w:rsidR="00C54E08" w:rsidRPr="00EB5DB2" w:rsidRDefault="00C54E08" w:rsidP="00237F47">
            <w:pPr>
              <w:rPr>
                <w:rFonts w:ascii="Arial" w:eastAsia="Calibri" w:hAnsi="Arial" w:cs="Arial"/>
                <w:sz w:val="16"/>
                <w:szCs w:val="16"/>
              </w:rPr>
            </w:pPr>
            <w:r w:rsidRPr="00C54E08">
              <w:rPr>
                <w:rFonts w:ascii="Arial" w:eastAsia="Calibri" w:hAnsi="Arial" w:cs="Arial"/>
                <w:sz w:val="16"/>
                <w:szCs w:val="16"/>
              </w:rPr>
              <w:t>Rúbrica para evaluar ensayo.</w:t>
            </w:r>
          </w:p>
        </w:tc>
        <w:tc>
          <w:tcPr>
            <w:tcW w:w="6678" w:type="dxa"/>
            <w:gridSpan w:val="12"/>
            <w:vMerge w:val="restart"/>
            <w:shd w:val="clear" w:color="auto" w:fill="auto"/>
          </w:tcPr>
          <w:p w14:paraId="7F0A9240"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Presentación de los videos por equipo. </w:t>
            </w:r>
          </w:p>
          <w:p w14:paraId="27BBADD7"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En plenaria se hace el análisis de las diferencias y semejanzas ideológicas de los gobiernos totalitarios. </w:t>
            </w:r>
          </w:p>
          <w:p w14:paraId="46A33D2B" w14:textId="3EC483F8" w:rsid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En equipos exponen el mapa cognitivo. </w:t>
            </w:r>
          </w:p>
          <w:p w14:paraId="4EE645CA"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El alumno presenta su investigación. </w:t>
            </w:r>
          </w:p>
          <w:p w14:paraId="73102A26"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Examen escrito para conocer el grado de conocimiento significativo del alumno durante el bloque. </w:t>
            </w:r>
          </w:p>
          <w:p w14:paraId="2B9C49B9"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Los alumnos de manera individual, realizan una síntesis sobre las exposiciones. </w:t>
            </w:r>
          </w:p>
          <w:p w14:paraId="4D365A89" w14:textId="77777777" w:rsidR="00237F47" w:rsidRPr="00237F47" w:rsidRDefault="00237F47" w:rsidP="00237F47">
            <w:pPr>
              <w:rPr>
                <w:rFonts w:ascii="Arial" w:eastAsia="Calibri" w:hAnsi="Arial" w:cs="Arial"/>
                <w:sz w:val="16"/>
                <w:szCs w:val="16"/>
              </w:rPr>
            </w:pPr>
            <w:r w:rsidRPr="00237F47">
              <w:rPr>
                <w:rFonts w:ascii="Arial" w:eastAsia="Calibri" w:hAnsi="Arial" w:cs="Arial"/>
                <w:sz w:val="16"/>
                <w:szCs w:val="16"/>
              </w:rPr>
              <w:t xml:space="preserve">El docente explica las causas y consecuencias que dieron origen a la migración, pobreza extrema, desempleo y discriminación. </w:t>
            </w:r>
          </w:p>
          <w:p w14:paraId="00563BFC" w14:textId="4888C399" w:rsidR="008B7D07" w:rsidRPr="00EB5DB2" w:rsidRDefault="00237F47" w:rsidP="008B7D07">
            <w:pPr>
              <w:rPr>
                <w:rFonts w:ascii="Arial" w:eastAsia="Calibri" w:hAnsi="Arial" w:cs="Arial"/>
                <w:sz w:val="16"/>
                <w:szCs w:val="16"/>
              </w:rPr>
            </w:pPr>
            <w:r w:rsidRPr="00237F47">
              <w:rPr>
                <w:rFonts w:ascii="Arial" w:eastAsia="Calibri" w:hAnsi="Arial" w:cs="Arial"/>
                <w:sz w:val="16"/>
                <w:szCs w:val="16"/>
              </w:rPr>
              <w:t>Los alumnos elaboran una infografía sobre la migración, pobreza y discriminación y cómo está afectando actualmente nuestro Estado.</w:t>
            </w:r>
          </w:p>
        </w:tc>
        <w:tc>
          <w:tcPr>
            <w:tcW w:w="1996" w:type="dxa"/>
            <w:gridSpan w:val="2"/>
            <w:shd w:val="clear" w:color="auto" w:fill="BFBFBF" w:themeFill="background1" w:themeFillShade="BF"/>
          </w:tcPr>
          <w:p w14:paraId="720E9DDA" w14:textId="760D8939"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1DDE813"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vMerge/>
            <w:shd w:val="clear" w:color="auto" w:fill="BFBFBF" w:themeFill="background1" w:themeFillShade="BF"/>
          </w:tcPr>
          <w:p w14:paraId="39A5FF30" w14:textId="77777777" w:rsidR="008B7D07" w:rsidRPr="00D14D50" w:rsidRDefault="008B7D07" w:rsidP="008B7D07">
            <w:pPr>
              <w:rPr>
                <w:rFonts w:ascii="Arial" w:eastAsia="Calibri" w:hAnsi="Arial" w:cs="Arial"/>
                <w:b/>
                <w:sz w:val="16"/>
                <w:szCs w:val="16"/>
              </w:rPr>
            </w:pPr>
          </w:p>
        </w:tc>
        <w:tc>
          <w:tcPr>
            <w:tcW w:w="6349" w:type="dxa"/>
            <w:gridSpan w:val="11"/>
            <w:vMerge/>
            <w:shd w:val="clear" w:color="auto" w:fill="auto"/>
          </w:tcPr>
          <w:p w14:paraId="303BAC68" w14:textId="77777777" w:rsidR="008B7D07" w:rsidRPr="00EB5DB2" w:rsidRDefault="008B7D07" w:rsidP="008B7D07">
            <w:pPr>
              <w:jc w:val="center"/>
              <w:rPr>
                <w:rFonts w:ascii="Arial" w:eastAsia="Calibri" w:hAnsi="Arial" w:cs="Arial"/>
                <w:sz w:val="16"/>
                <w:szCs w:val="16"/>
              </w:rPr>
            </w:pPr>
          </w:p>
        </w:tc>
        <w:tc>
          <w:tcPr>
            <w:tcW w:w="6678" w:type="dxa"/>
            <w:gridSpan w:val="12"/>
            <w:vMerge/>
            <w:shd w:val="clear" w:color="auto" w:fill="auto"/>
          </w:tcPr>
          <w:p w14:paraId="5D5A8E2F" w14:textId="77777777" w:rsidR="008B7D07" w:rsidRPr="00EB5DB2" w:rsidRDefault="008B7D07" w:rsidP="008B7D07">
            <w:pPr>
              <w:jc w:val="center"/>
              <w:rPr>
                <w:rFonts w:ascii="Arial" w:eastAsia="Calibri" w:hAnsi="Arial" w:cs="Arial"/>
                <w:sz w:val="16"/>
                <w:szCs w:val="16"/>
              </w:rPr>
            </w:pPr>
          </w:p>
        </w:tc>
        <w:tc>
          <w:tcPr>
            <w:tcW w:w="1996" w:type="dxa"/>
            <w:gridSpan w:val="2"/>
          </w:tcPr>
          <w:p w14:paraId="0A99CA94" w14:textId="77777777" w:rsidR="00531A75" w:rsidRDefault="00531A75" w:rsidP="00531A75">
            <w:pPr>
              <w:jc w:val="center"/>
              <w:rPr>
                <w:rFonts w:ascii="Arial" w:eastAsia="Calibri" w:hAnsi="Arial" w:cs="Arial"/>
                <w:sz w:val="16"/>
                <w:szCs w:val="16"/>
              </w:rPr>
            </w:pPr>
            <w:r>
              <w:rPr>
                <w:rFonts w:ascii="Arial" w:eastAsia="Calibri" w:hAnsi="Arial" w:cs="Arial"/>
                <w:sz w:val="16"/>
                <w:szCs w:val="16"/>
              </w:rPr>
              <w:t>Bloque II: 4 hrs.</w:t>
            </w:r>
          </w:p>
          <w:p w14:paraId="72D71F6F" w14:textId="48FD3A1A" w:rsidR="008B7D07" w:rsidRPr="00EB5DB2" w:rsidRDefault="00531A75" w:rsidP="00531A75">
            <w:pPr>
              <w:jc w:val="center"/>
              <w:rPr>
                <w:rFonts w:ascii="Arial" w:eastAsia="Calibri" w:hAnsi="Arial" w:cs="Arial"/>
                <w:sz w:val="16"/>
                <w:szCs w:val="16"/>
              </w:rPr>
            </w:pPr>
            <w:r>
              <w:rPr>
                <w:rFonts w:ascii="Arial" w:eastAsia="Calibri" w:hAnsi="Arial" w:cs="Arial"/>
                <w:sz w:val="16"/>
                <w:szCs w:val="16"/>
              </w:rPr>
              <w:t>Bloque III: 4hrs</w:t>
            </w:r>
          </w:p>
        </w:tc>
      </w:tr>
      <w:tr w:rsidR="008B7D07" w:rsidRPr="00EB5DB2" w14:paraId="235B32E5" w14:textId="77777777" w:rsidTr="008B7D07">
        <w:tblPrEx>
          <w:tblCellMar>
            <w:left w:w="108" w:type="dxa"/>
            <w:right w:w="108" w:type="dxa"/>
          </w:tblCellMar>
          <w:tblLook w:val="04A0" w:firstRow="1" w:lastRow="0" w:firstColumn="1" w:lastColumn="0" w:noHBand="0" w:noVBand="1"/>
        </w:tblPrEx>
        <w:trPr>
          <w:trHeight w:val="338"/>
        </w:trPr>
        <w:tc>
          <w:tcPr>
            <w:tcW w:w="2331" w:type="dxa"/>
            <w:gridSpan w:val="2"/>
            <w:shd w:val="clear" w:color="auto" w:fill="BFBFBF" w:themeFill="background1" w:themeFillShade="BF"/>
          </w:tcPr>
          <w:p w14:paraId="791CF964"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5023" w:type="dxa"/>
            <w:gridSpan w:val="25"/>
            <w:shd w:val="clear" w:color="auto" w:fill="auto"/>
          </w:tcPr>
          <w:p w14:paraId="657A689A" w14:textId="77777777" w:rsidR="009C589C"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8"/>
                <w:szCs w:val="18"/>
                <w:lang w:val="en-US"/>
              </w:rPr>
              <w:t>Lap top</w:t>
            </w:r>
          </w:p>
          <w:p w14:paraId="240BBEC7" w14:textId="77777777" w:rsidR="009C589C" w:rsidRDefault="009C589C" w:rsidP="009C589C">
            <w:pPr>
              <w:spacing w:after="160" w:line="259" w:lineRule="auto"/>
              <w:rPr>
                <w:rFonts w:ascii="Arial" w:eastAsia="Calibri" w:hAnsi="Arial" w:cs="Arial"/>
                <w:sz w:val="16"/>
                <w:szCs w:val="16"/>
                <w:lang w:val="en-US"/>
              </w:rPr>
            </w:pPr>
            <w:r w:rsidRPr="00582AC0">
              <w:rPr>
                <w:rFonts w:ascii="Arial" w:eastAsia="Calibri" w:hAnsi="Arial" w:cs="Arial"/>
                <w:sz w:val="16"/>
                <w:szCs w:val="16"/>
                <w:lang w:val="en-US"/>
              </w:rPr>
              <w:t>Google Classroom</w:t>
            </w:r>
          </w:p>
          <w:p w14:paraId="71A2A22B" w14:textId="77777777" w:rsidR="009C589C" w:rsidRPr="00902A52"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6"/>
                <w:szCs w:val="16"/>
                <w:lang w:val="en-US"/>
              </w:rPr>
              <w:t>Google Meet</w:t>
            </w:r>
          </w:p>
          <w:p w14:paraId="07344F93" w14:textId="77777777" w:rsidR="009C589C" w:rsidRPr="00902A52" w:rsidRDefault="009C589C" w:rsidP="009C589C">
            <w:pPr>
              <w:spacing w:after="160" w:line="259" w:lineRule="auto"/>
              <w:rPr>
                <w:rFonts w:ascii="Arial" w:eastAsia="Calibri" w:hAnsi="Arial" w:cs="Arial"/>
                <w:sz w:val="18"/>
                <w:szCs w:val="18"/>
                <w:lang w:val="en-US"/>
              </w:rPr>
            </w:pPr>
            <w:proofErr w:type="spellStart"/>
            <w:r>
              <w:rPr>
                <w:rFonts w:ascii="Arial" w:eastAsia="Calibri" w:hAnsi="Arial" w:cs="Arial"/>
                <w:sz w:val="16"/>
                <w:szCs w:val="16"/>
                <w:lang w:val="en-US"/>
              </w:rPr>
              <w:t>Youtube</w:t>
            </w:r>
            <w:proofErr w:type="spellEnd"/>
          </w:p>
          <w:p w14:paraId="7CDD68EE" w14:textId="77777777" w:rsidR="009C589C" w:rsidRDefault="009C589C" w:rsidP="009C589C">
            <w:pPr>
              <w:rPr>
                <w:rFonts w:ascii="Arial" w:eastAsia="Calibri" w:hAnsi="Arial" w:cs="Arial"/>
                <w:sz w:val="16"/>
                <w:szCs w:val="16"/>
                <w:lang w:val="en-US"/>
              </w:rPr>
            </w:pPr>
            <w:r>
              <w:rPr>
                <w:rFonts w:ascii="Arial" w:eastAsia="Calibri" w:hAnsi="Arial" w:cs="Arial"/>
                <w:sz w:val="16"/>
                <w:szCs w:val="16"/>
                <w:lang w:val="en-US"/>
              </w:rPr>
              <w:t xml:space="preserve">Power Point </w:t>
            </w:r>
          </w:p>
          <w:p w14:paraId="550F6AF2" w14:textId="77777777" w:rsidR="009C589C" w:rsidRDefault="009C589C" w:rsidP="009C589C">
            <w:pPr>
              <w:rPr>
                <w:rFonts w:ascii="Arial" w:eastAsia="Calibri" w:hAnsi="Arial" w:cs="Arial"/>
                <w:sz w:val="16"/>
                <w:szCs w:val="16"/>
                <w:lang w:val="en-US"/>
              </w:rPr>
            </w:pPr>
          </w:p>
          <w:p w14:paraId="10A26206" w14:textId="7B068649" w:rsidR="008B7D07" w:rsidRDefault="009C589C" w:rsidP="008B7D07">
            <w:pPr>
              <w:rPr>
                <w:rFonts w:ascii="Arial" w:eastAsia="Calibri" w:hAnsi="Arial" w:cs="Arial"/>
                <w:sz w:val="16"/>
                <w:szCs w:val="16"/>
              </w:rPr>
            </w:pPr>
            <w:r>
              <w:rPr>
                <w:rFonts w:ascii="Arial" w:eastAsia="Calibri" w:hAnsi="Arial" w:cs="Arial"/>
                <w:sz w:val="16"/>
                <w:szCs w:val="16"/>
                <w:lang w:val="en-US"/>
              </w:rPr>
              <w:t xml:space="preserve">Word </w:t>
            </w:r>
          </w:p>
          <w:p w14:paraId="40973860" w14:textId="77777777" w:rsidR="008B7D07" w:rsidRDefault="008B7D07" w:rsidP="008B7D07">
            <w:pPr>
              <w:rPr>
                <w:rFonts w:ascii="Arial" w:eastAsia="Calibri" w:hAnsi="Arial" w:cs="Arial"/>
                <w:sz w:val="16"/>
                <w:szCs w:val="16"/>
              </w:rPr>
            </w:pPr>
          </w:p>
          <w:p w14:paraId="045A9D8F" w14:textId="77777777" w:rsidR="008B7D07" w:rsidRPr="00F46557" w:rsidRDefault="008B7D07" w:rsidP="008B7D07">
            <w:pPr>
              <w:rPr>
                <w:rFonts w:ascii="Arial" w:eastAsia="Calibri" w:hAnsi="Arial" w:cs="Arial"/>
                <w:sz w:val="16"/>
                <w:szCs w:val="16"/>
              </w:rPr>
            </w:pPr>
          </w:p>
        </w:tc>
      </w:tr>
    </w:tbl>
    <w:p w14:paraId="74B17203" w14:textId="2BF93B9E" w:rsidR="00034850" w:rsidRDefault="00034850" w:rsidP="00034850">
      <w:pPr>
        <w:ind w:firstLine="708"/>
        <w:rPr>
          <w:rFonts w:ascii="Calibri" w:eastAsia="Times New Roman" w:hAnsi="Calibri" w:cs="Calibri"/>
          <w:lang w:eastAsia="es-MX"/>
        </w:rPr>
      </w:pPr>
    </w:p>
    <w:p w14:paraId="1370F3C5" w14:textId="6F447819" w:rsidR="00531A75" w:rsidRDefault="00531A75" w:rsidP="00034850">
      <w:pPr>
        <w:ind w:firstLine="708"/>
        <w:rPr>
          <w:rFonts w:ascii="Calibri" w:eastAsia="Times New Roman" w:hAnsi="Calibri" w:cs="Calibri"/>
          <w:lang w:eastAsia="es-MX"/>
        </w:rPr>
      </w:pPr>
    </w:p>
    <w:p w14:paraId="30C04561" w14:textId="5B325C19" w:rsidR="00531A75" w:rsidRDefault="00531A75" w:rsidP="00034850">
      <w:pPr>
        <w:ind w:firstLine="708"/>
        <w:rPr>
          <w:rFonts w:ascii="Calibri" w:eastAsia="Times New Roman" w:hAnsi="Calibri" w:cs="Calibri"/>
          <w:lang w:eastAsia="es-MX"/>
        </w:rPr>
      </w:pPr>
    </w:p>
    <w:p w14:paraId="36041E53" w14:textId="77777777" w:rsidR="00531A75" w:rsidRPr="00034850" w:rsidRDefault="00531A75" w:rsidP="00034850">
      <w:pPr>
        <w:ind w:firstLine="708"/>
        <w:rPr>
          <w:rFonts w:ascii="Calibri" w:eastAsia="Times New Roman" w:hAnsi="Calibri" w:cs="Calibri"/>
          <w:lang w:eastAsia="es-MX"/>
        </w:rPr>
      </w:pPr>
    </w:p>
    <w:tbl>
      <w:tblPr>
        <w:tblStyle w:val="Tablaconcuadrcula"/>
        <w:tblpPr w:leftFromText="141" w:rightFromText="141" w:vertAnchor="page" w:horzAnchor="margin" w:tblpY="120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DD6503" w:rsidRPr="002D7312" w14:paraId="5D1CC46E" w14:textId="77777777" w:rsidTr="001763A5">
        <w:trPr>
          <w:trHeight w:val="203"/>
        </w:trPr>
        <w:tc>
          <w:tcPr>
            <w:tcW w:w="2806" w:type="dxa"/>
            <w:vMerge w:val="restart"/>
            <w:shd w:val="clear" w:color="auto" w:fill="D9D9D9"/>
            <w:vAlign w:val="center"/>
          </w:tcPr>
          <w:p w14:paraId="39B43F94" w14:textId="77777777" w:rsidR="00DD6503" w:rsidRPr="008545BC" w:rsidRDefault="00DD6503" w:rsidP="001763A5">
            <w:pPr>
              <w:spacing w:after="160" w:line="259" w:lineRule="auto"/>
              <w:rPr>
                <w:rFonts w:ascii="Arial" w:eastAsia="Calibri" w:hAnsi="Arial" w:cs="Arial"/>
                <w:b/>
                <w:sz w:val="18"/>
                <w:szCs w:val="18"/>
                <w:lang w:val="en-US"/>
              </w:rPr>
            </w:pPr>
          </w:p>
          <w:p w14:paraId="52F7EE33" w14:textId="77777777" w:rsidR="00DD6503" w:rsidRPr="008545BC" w:rsidRDefault="00DD6503" w:rsidP="001763A5">
            <w:pPr>
              <w:spacing w:after="160" w:line="259" w:lineRule="auto"/>
              <w:rPr>
                <w:rFonts w:ascii="Arial" w:eastAsia="Calibri" w:hAnsi="Arial" w:cs="Arial"/>
                <w:b/>
                <w:sz w:val="18"/>
                <w:szCs w:val="18"/>
                <w:lang w:val="en-US"/>
              </w:rPr>
            </w:pPr>
          </w:p>
          <w:p w14:paraId="0C7A07C7" w14:textId="77777777" w:rsidR="00DD6503" w:rsidRPr="008545BC" w:rsidRDefault="00DD6503" w:rsidP="001763A5">
            <w:pPr>
              <w:spacing w:after="160" w:line="259" w:lineRule="auto"/>
              <w:rPr>
                <w:rFonts w:ascii="Arial" w:eastAsia="Calibri" w:hAnsi="Arial" w:cs="Arial"/>
                <w:b/>
                <w:sz w:val="18"/>
                <w:szCs w:val="18"/>
                <w:lang w:val="en-US"/>
              </w:rPr>
            </w:pPr>
          </w:p>
          <w:p w14:paraId="40890A53" w14:textId="77777777" w:rsidR="00DD6503" w:rsidRPr="008545BC" w:rsidRDefault="00DD6503" w:rsidP="001763A5">
            <w:pPr>
              <w:spacing w:after="160" w:line="259" w:lineRule="auto"/>
              <w:rPr>
                <w:rFonts w:ascii="Arial" w:eastAsia="Calibri" w:hAnsi="Arial" w:cs="Arial"/>
                <w:b/>
                <w:sz w:val="18"/>
                <w:szCs w:val="18"/>
                <w:lang w:val="en-US"/>
              </w:rPr>
            </w:pPr>
          </w:p>
        </w:tc>
        <w:tc>
          <w:tcPr>
            <w:tcW w:w="1300" w:type="dxa"/>
            <w:vMerge w:val="restart"/>
            <w:shd w:val="clear" w:color="auto" w:fill="D9D9D9"/>
            <w:vAlign w:val="center"/>
          </w:tcPr>
          <w:p w14:paraId="645DF25C" w14:textId="77777777" w:rsidR="00DD6503" w:rsidRPr="002D7312" w:rsidRDefault="00DD6503"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 xml:space="preserve">PORCENTAJE </w:t>
            </w:r>
          </w:p>
        </w:tc>
        <w:tc>
          <w:tcPr>
            <w:tcW w:w="3402" w:type="dxa"/>
            <w:gridSpan w:val="3"/>
            <w:shd w:val="clear" w:color="auto" w:fill="D9D9D9"/>
          </w:tcPr>
          <w:p w14:paraId="032795F5" w14:textId="77777777" w:rsidR="00DD6503" w:rsidRPr="002D7312" w:rsidRDefault="00DD6503"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MOMENTOS  DE EVALUACIÓN</w:t>
            </w:r>
          </w:p>
        </w:tc>
        <w:tc>
          <w:tcPr>
            <w:tcW w:w="4961" w:type="dxa"/>
            <w:gridSpan w:val="3"/>
            <w:shd w:val="clear" w:color="auto" w:fill="D9D9D9"/>
          </w:tcPr>
          <w:p w14:paraId="20B08603" w14:textId="77777777" w:rsidR="00DD6503" w:rsidRPr="002D7312" w:rsidRDefault="00DD6503"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 xml:space="preserve">TIPO DE EVALUACIÓN </w:t>
            </w:r>
          </w:p>
        </w:tc>
        <w:tc>
          <w:tcPr>
            <w:tcW w:w="4820" w:type="dxa"/>
            <w:vMerge w:val="restart"/>
            <w:shd w:val="clear" w:color="auto" w:fill="D9D9D9"/>
            <w:vAlign w:val="center"/>
          </w:tcPr>
          <w:p w14:paraId="2F11E8CD" w14:textId="77777777" w:rsidR="00DD6503" w:rsidRPr="002D7312" w:rsidRDefault="00DD6503"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INSTRUMENTOS DE EVALUACIÓN</w:t>
            </w:r>
          </w:p>
        </w:tc>
      </w:tr>
      <w:tr w:rsidR="00DD6503" w:rsidRPr="002D7312" w14:paraId="09A13FDC" w14:textId="77777777" w:rsidTr="001763A5">
        <w:trPr>
          <w:trHeight w:val="339"/>
        </w:trPr>
        <w:tc>
          <w:tcPr>
            <w:tcW w:w="2806" w:type="dxa"/>
            <w:vMerge/>
            <w:shd w:val="clear" w:color="auto" w:fill="D9D9D9"/>
          </w:tcPr>
          <w:p w14:paraId="33A8A680" w14:textId="77777777" w:rsidR="00DD6503" w:rsidRPr="002D7312" w:rsidRDefault="00DD6503" w:rsidP="001763A5">
            <w:pPr>
              <w:spacing w:after="160" w:line="259" w:lineRule="auto"/>
              <w:jc w:val="both"/>
              <w:rPr>
                <w:rFonts w:ascii="Arial" w:eastAsia="Calibri" w:hAnsi="Arial" w:cs="Arial"/>
                <w:b/>
                <w:sz w:val="18"/>
                <w:szCs w:val="18"/>
              </w:rPr>
            </w:pPr>
          </w:p>
        </w:tc>
        <w:tc>
          <w:tcPr>
            <w:tcW w:w="1300" w:type="dxa"/>
            <w:vMerge/>
            <w:shd w:val="clear" w:color="auto" w:fill="D9D9D9"/>
          </w:tcPr>
          <w:p w14:paraId="68083D9C" w14:textId="77777777" w:rsidR="00DD6503" w:rsidRPr="002D7312" w:rsidRDefault="00DD6503" w:rsidP="001763A5">
            <w:pPr>
              <w:spacing w:after="160" w:line="259" w:lineRule="auto"/>
              <w:jc w:val="both"/>
              <w:rPr>
                <w:rFonts w:ascii="Arial" w:eastAsia="Calibri" w:hAnsi="Arial" w:cs="Arial"/>
                <w:b/>
                <w:sz w:val="18"/>
                <w:szCs w:val="18"/>
              </w:rPr>
            </w:pPr>
          </w:p>
        </w:tc>
        <w:tc>
          <w:tcPr>
            <w:tcW w:w="1276" w:type="dxa"/>
            <w:shd w:val="clear" w:color="auto" w:fill="D9D9D9"/>
          </w:tcPr>
          <w:p w14:paraId="1F3083F5" w14:textId="77777777" w:rsidR="00DD6503" w:rsidRPr="002D7312" w:rsidRDefault="00DD6503"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 xml:space="preserve">DIAGNÓSTICA </w:t>
            </w:r>
          </w:p>
        </w:tc>
        <w:tc>
          <w:tcPr>
            <w:tcW w:w="1134" w:type="dxa"/>
            <w:shd w:val="clear" w:color="auto" w:fill="D9D9D9"/>
          </w:tcPr>
          <w:p w14:paraId="23431244" w14:textId="77777777" w:rsidR="00DD6503" w:rsidRPr="002D7312" w:rsidRDefault="00DD6503"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FORMATIVA</w:t>
            </w:r>
          </w:p>
        </w:tc>
        <w:tc>
          <w:tcPr>
            <w:tcW w:w="992" w:type="dxa"/>
            <w:shd w:val="clear" w:color="auto" w:fill="D9D9D9"/>
          </w:tcPr>
          <w:p w14:paraId="5F208063" w14:textId="77777777" w:rsidR="00DD6503" w:rsidRPr="002D7312" w:rsidRDefault="00DD6503"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SUMATIVA</w:t>
            </w:r>
          </w:p>
        </w:tc>
        <w:tc>
          <w:tcPr>
            <w:tcW w:w="1701" w:type="dxa"/>
            <w:shd w:val="clear" w:color="auto" w:fill="D9D9D9"/>
          </w:tcPr>
          <w:p w14:paraId="7CEA2CF4" w14:textId="77777777" w:rsidR="00DD6503" w:rsidRPr="002D7312" w:rsidRDefault="00DD6503"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 xml:space="preserve">AUTOEVALUACIÓN </w:t>
            </w:r>
          </w:p>
        </w:tc>
        <w:tc>
          <w:tcPr>
            <w:tcW w:w="1418" w:type="dxa"/>
            <w:shd w:val="clear" w:color="auto" w:fill="D9D9D9"/>
          </w:tcPr>
          <w:p w14:paraId="3ECB886C" w14:textId="77777777" w:rsidR="00DD6503" w:rsidRPr="002D7312" w:rsidRDefault="00DD6503"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COEVALUACIÓN</w:t>
            </w:r>
          </w:p>
        </w:tc>
        <w:tc>
          <w:tcPr>
            <w:tcW w:w="1842" w:type="dxa"/>
            <w:shd w:val="clear" w:color="auto" w:fill="D9D9D9"/>
          </w:tcPr>
          <w:p w14:paraId="213D73C6" w14:textId="77777777" w:rsidR="00DD6503" w:rsidRPr="002D7312" w:rsidRDefault="00DD6503"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HETEROEVALUACIÓN</w:t>
            </w:r>
          </w:p>
        </w:tc>
        <w:tc>
          <w:tcPr>
            <w:tcW w:w="4820" w:type="dxa"/>
            <w:vMerge/>
            <w:tcBorders>
              <w:bottom w:val="single" w:sz="4" w:space="0" w:color="auto"/>
            </w:tcBorders>
            <w:shd w:val="clear" w:color="auto" w:fill="D9D9D9"/>
          </w:tcPr>
          <w:p w14:paraId="4D8F32EB" w14:textId="77777777" w:rsidR="00DD6503" w:rsidRPr="002D7312" w:rsidRDefault="00DD6503" w:rsidP="001763A5">
            <w:pPr>
              <w:spacing w:after="160" w:line="259" w:lineRule="auto"/>
              <w:jc w:val="center"/>
              <w:rPr>
                <w:rFonts w:ascii="Arial" w:eastAsia="Calibri" w:hAnsi="Arial" w:cs="Arial"/>
                <w:b/>
                <w:sz w:val="18"/>
                <w:szCs w:val="18"/>
              </w:rPr>
            </w:pPr>
          </w:p>
        </w:tc>
      </w:tr>
      <w:tr w:rsidR="00DD6503" w:rsidRPr="002D7312" w14:paraId="1B78645E" w14:textId="77777777" w:rsidTr="001763A5">
        <w:trPr>
          <w:trHeight w:val="512"/>
        </w:trPr>
        <w:tc>
          <w:tcPr>
            <w:tcW w:w="2806" w:type="dxa"/>
          </w:tcPr>
          <w:p w14:paraId="0A1B9046"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Escriba el producto (ej. ensayo, mapa conceptual, cuadro comparativo, etc.). </w:t>
            </w:r>
          </w:p>
        </w:tc>
        <w:tc>
          <w:tcPr>
            <w:tcW w:w="1300" w:type="dxa"/>
          </w:tcPr>
          <w:p w14:paraId="5E7A8D7E" w14:textId="77777777" w:rsidR="00DD6503" w:rsidRPr="002D7312" w:rsidRDefault="00DD6503" w:rsidP="001763A5">
            <w:pPr>
              <w:spacing w:after="160" w:line="259" w:lineRule="auto"/>
              <w:jc w:val="center"/>
              <w:rPr>
                <w:rFonts w:ascii="Arial" w:eastAsia="Calibri" w:hAnsi="Arial" w:cs="Arial"/>
                <w:color w:val="000000"/>
                <w:sz w:val="18"/>
                <w:szCs w:val="18"/>
              </w:rPr>
            </w:pPr>
          </w:p>
        </w:tc>
        <w:tc>
          <w:tcPr>
            <w:tcW w:w="1276" w:type="dxa"/>
          </w:tcPr>
          <w:p w14:paraId="1E93003B"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Marque con una (x) el tipo de evaluación</w:t>
            </w:r>
            <w:r w:rsidRPr="002D7312">
              <w:rPr>
                <w:rFonts w:ascii="Arial" w:eastAsia="Calibri" w:hAnsi="Arial" w:cs="Arial"/>
                <w:color w:val="808080"/>
                <w:sz w:val="18"/>
                <w:szCs w:val="18"/>
              </w:rPr>
              <w:t xml:space="preserve">. </w:t>
            </w:r>
          </w:p>
        </w:tc>
        <w:tc>
          <w:tcPr>
            <w:tcW w:w="1134" w:type="dxa"/>
          </w:tcPr>
          <w:p w14:paraId="087C88AA"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992" w:type="dxa"/>
          </w:tcPr>
          <w:p w14:paraId="2C93A233"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Pr>
          <w:p w14:paraId="36C23A19"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se la realizó el propio estudiante </w:t>
            </w:r>
          </w:p>
        </w:tc>
        <w:tc>
          <w:tcPr>
            <w:tcW w:w="1418" w:type="dxa"/>
          </w:tcPr>
          <w:p w14:paraId="543B9411"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se realizó entre estudiantes </w:t>
            </w:r>
          </w:p>
        </w:tc>
        <w:tc>
          <w:tcPr>
            <w:tcW w:w="1842" w:type="dxa"/>
          </w:tcPr>
          <w:p w14:paraId="0CAC38DB"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la realizó el profesor u otro actor educativo externo. </w:t>
            </w:r>
          </w:p>
        </w:tc>
        <w:tc>
          <w:tcPr>
            <w:tcW w:w="4820" w:type="dxa"/>
          </w:tcPr>
          <w:p w14:paraId="460DD385"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Escriba el instrumento de evaluación. Procure ser diverso en la selección de sus instrumentos, no olvidando alinearlos con el tipo de estrategia de aprendizaje.   (Ej. Rúbrica, lista de cotejo, portafolio de evidencias, etc.).</w:t>
            </w:r>
          </w:p>
        </w:tc>
      </w:tr>
      <w:tr w:rsidR="00DD6503" w:rsidRPr="002D7312" w14:paraId="6C0CAB8B" w14:textId="77777777" w:rsidTr="001763A5">
        <w:trPr>
          <w:trHeight w:val="512"/>
        </w:trPr>
        <w:tc>
          <w:tcPr>
            <w:tcW w:w="2806" w:type="dxa"/>
          </w:tcPr>
          <w:p w14:paraId="74AF35D3"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Cuestionario guía</w:t>
            </w:r>
          </w:p>
        </w:tc>
        <w:tc>
          <w:tcPr>
            <w:tcW w:w="1300" w:type="dxa"/>
          </w:tcPr>
          <w:p w14:paraId="00B0CB07"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19698A43"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00E9E118"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276D0FE7"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1E07D944"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2E26BFD9"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1F9ABFE0"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0EBFB843"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Lista de cotejo</w:t>
            </w:r>
          </w:p>
        </w:tc>
      </w:tr>
      <w:tr w:rsidR="00DD6503" w:rsidRPr="002D7312" w14:paraId="63450B6B" w14:textId="77777777" w:rsidTr="001763A5">
        <w:trPr>
          <w:trHeight w:val="512"/>
        </w:trPr>
        <w:tc>
          <w:tcPr>
            <w:tcW w:w="2806" w:type="dxa"/>
          </w:tcPr>
          <w:p w14:paraId="3D1DDF18"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Investigación</w:t>
            </w:r>
          </w:p>
        </w:tc>
        <w:tc>
          <w:tcPr>
            <w:tcW w:w="1300" w:type="dxa"/>
            <w:tcBorders>
              <w:bottom w:val="single" w:sz="4" w:space="0" w:color="auto"/>
            </w:tcBorders>
          </w:tcPr>
          <w:p w14:paraId="3E046F44"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4B2D4B7C"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23B5AE56"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0BEDEE5D"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41DE2673"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0275DA41"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7E42A63C"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5DF03599"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DD6503" w:rsidRPr="002D7312" w14:paraId="3A27D84E" w14:textId="77777777" w:rsidTr="001763A5">
        <w:trPr>
          <w:trHeight w:val="512"/>
        </w:trPr>
        <w:tc>
          <w:tcPr>
            <w:tcW w:w="2806" w:type="dxa"/>
          </w:tcPr>
          <w:p w14:paraId="6AD3E3BB"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Ensayo</w:t>
            </w:r>
          </w:p>
        </w:tc>
        <w:tc>
          <w:tcPr>
            <w:tcW w:w="1300" w:type="dxa"/>
            <w:tcBorders>
              <w:bottom w:val="single" w:sz="4" w:space="0" w:color="auto"/>
            </w:tcBorders>
          </w:tcPr>
          <w:p w14:paraId="5DD4714C"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3A0B4DE5"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5EB82980"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5A1CEF23"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230EF12D"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0F470E90"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34065B2B"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72E44494"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DD6503" w:rsidRPr="002D7312" w14:paraId="0C9520B8" w14:textId="77777777" w:rsidTr="001763A5">
        <w:trPr>
          <w:trHeight w:val="512"/>
        </w:trPr>
        <w:tc>
          <w:tcPr>
            <w:tcW w:w="2806" w:type="dxa"/>
          </w:tcPr>
          <w:p w14:paraId="25A1E99A"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Exposición</w:t>
            </w:r>
          </w:p>
        </w:tc>
        <w:tc>
          <w:tcPr>
            <w:tcW w:w="1300" w:type="dxa"/>
            <w:tcBorders>
              <w:bottom w:val="single" w:sz="4" w:space="0" w:color="auto"/>
            </w:tcBorders>
          </w:tcPr>
          <w:p w14:paraId="4F8B7470"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20</w:t>
            </w:r>
          </w:p>
        </w:tc>
        <w:tc>
          <w:tcPr>
            <w:tcW w:w="1276" w:type="dxa"/>
            <w:tcBorders>
              <w:bottom w:val="single" w:sz="4" w:space="0" w:color="auto"/>
            </w:tcBorders>
          </w:tcPr>
          <w:p w14:paraId="33FECF12"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515AABF9"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1E843F68"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52814B5A"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45349BFA"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0E50AF53"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4862AD09"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DD6503" w:rsidRPr="002D7312" w14:paraId="510C7302" w14:textId="77777777" w:rsidTr="001763A5">
        <w:trPr>
          <w:trHeight w:val="512"/>
        </w:trPr>
        <w:tc>
          <w:tcPr>
            <w:tcW w:w="2806" w:type="dxa"/>
          </w:tcPr>
          <w:p w14:paraId="5014DC47"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Tabla comparativa</w:t>
            </w:r>
          </w:p>
        </w:tc>
        <w:tc>
          <w:tcPr>
            <w:tcW w:w="1300" w:type="dxa"/>
            <w:tcBorders>
              <w:bottom w:val="single" w:sz="4" w:space="0" w:color="auto"/>
            </w:tcBorders>
          </w:tcPr>
          <w:p w14:paraId="4B537ACA"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5C9A7FE8"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2E29D008"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151E9A33"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520E6174"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0CBD918F"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5F85DC6F"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2D668516"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Lista de cotejo</w:t>
            </w:r>
          </w:p>
        </w:tc>
      </w:tr>
      <w:tr w:rsidR="00DD6503" w:rsidRPr="002D7312" w14:paraId="7867DC08" w14:textId="77777777" w:rsidTr="001763A5">
        <w:trPr>
          <w:trHeight w:val="512"/>
        </w:trPr>
        <w:tc>
          <w:tcPr>
            <w:tcW w:w="2806" w:type="dxa"/>
          </w:tcPr>
          <w:p w14:paraId="65A501A5"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 xml:space="preserve">Examen de conocimientos </w:t>
            </w:r>
          </w:p>
        </w:tc>
        <w:tc>
          <w:tcPr>
            <w:tcW w:w="1300" w:type="dxa"/>
            <w:tcBorders>
              <w:bottom w:val="single" w:sz="4" w:space="0" w:color="auto"/>
            </w:tcBorders>
          </w:tcPr>
          <w:p w14:paraId="063D02B1"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40</w:t>
            </w:r>
          </w:p>
        </w:tc>
        <w:tc>
          <w:tcPr>
            <w:tcW w:w="1276" w:type="dxa"/>
            <w:tcBorders>
              <w:bottom w:val="single" w:sz="4" w:space="0" w:color="auto"/>
            </w:tcBorders>
          </w:tcPr>
          <w:p w14:paraId="6D9CFB6B"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3A661DC6"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992" w:type="dxa"/>
            <w:tcBorders>
              <w:bottom w:val="single" w:sz="4" w:space="0" w:color="auto"/>
            </w:tcBorders>
          </w:tcPr>
          <w:p w14:paraId="7A910FF7"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1701" w:type="dxa"/>
            <w:tcBorders>
              <w:bottom w:val="single" w:sz="4" w:space="0" w:color="auto"/>
            </w:tcBorders>
          </w:tcPr>
          <w:p w14:paraId="2A1E6B2C"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6C0234F3"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2BB6306F"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076CEA5E" w14:textId="77777777" w:rsidR="00DD6503" w:rsidRPr="002D7312" w:rsidRDefault="00DD6503"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Pruebaobjetiva</w:t>
            </w:r>
          </w:p>
        </w:tc>
      </w:tr>
      <w:tr w:rsidR="00DD6503" w:rsidRPr="002D7312" w14:paraId="762EFC82" w14:textId="77777777" w:rsidTr="001763A5">
        <w:trPr>
          <w:trHeight w:val="479"/>
        </w:trPr>
        <w:tc>
          <w:tcPr>
            <w:tcW w:w="2806" w:type="dxa"/>
            <w:shd w:val="clear" w:color="auto" w:fill="BFBFBF" w:themeFill="background1" w:themeFillShade="BF"/>
          </w:tcPr>
          <w:p w14:paraId="43710E79" w14:textId="77777777" w:rsidR="00DD6503" w:rsidRPr="002D7312" w:rsidRDefault="00DD6503"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 xml:space="preserve">TOTAL </w:t>
            </w:r>
          </w:p>
        </w:tc>
        <w:tc>
          <w:tcPr>
            <w:tcW w:w="1300" w:type="dxa"/>
            <w:tcBorders>
              <w:right w:val="single" w:sz="4" w:space="0" w:color="auto"/>
            </w:tcBorders>
            <w:shd w:val="clear" w:color="auto" w:fill="BFBFBF" w:themeFill="background1" w:themeFillShade="BF"/>
          </w:tcPr>
          <w:p w14:paraId="634523A1" w14:textId="77777777" w:rsidR="00DD6503" w:rsidRPr="002D7312" w:rsidRDefault="00DD6503"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100%</w:t>
            </w:r>
          </w:p>
        </w:tc>
        <w:tc>
          <w:tcPr>
            <w:tcW w:w="1276" w:type="dxa"/>
            <w:tcBorders>
              <w:top w:val="single" w:sz="4" w:space="0" w:color="auto"/>
              <w:left w:val="single" w:sz="4" w:space="0" w:color="auto"/>
              <w:bottom w:val="nil"/>
              <w:right w:val="nil"/>
            </w:tcBorders>
          </w:tcPr>
          <w:p w14:paraId="6E74B200"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134" w:type="dxa"/>
            <w:tcBorders>
              <w:top w:val="single" w:sz="4" w:space="0" w:color="auto"/>
              <w:left w:val="nil"/>
              <w:bottom w:val="nil"/>
              <w:right w:val="nil"/>
            </w:tcBorders>
          </w:tcPr>
          <w:p w14:paraId="0DDD9407"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992" w:type="dxa"/>
            <w:tcBorders>
              <w:top w:val="single" w:sz="4" w:space="0" w:color="auto"/>
              <w:left w:val="nil"/>
              <w:bottom w:val="nil"/>
              <w:right w:val="nil"/>
            </w:tcBorders>
          </w:tcPr>
          <w:p w14:paraId="088484EC"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701" w:type="dxa"/>
            <w:tcBorders>
              <w:top w:val="single" w:sz="4" w:space="0" w:color="auto"/>
              <w:left w:val="nil"/>
              <w:bottom w:val="nil"/>
              <w:right w:val="nil"/>
            </w:tcBorders>
          </w:tcPr>
          <w:p w14:paraId="5EEC03EF" w14:textId="77777777" w:rsidR="00DD6503" w:rsidRPr="002D7312" w:rsidRDefault="00DD6503" w:rsidP="001763A5">
            <w:pPr>
              <w:spacing w:after="160" w:line="259" w:lineRule="auto"/>
              <w:rPr>
                <w:rFonts w:ascii="Arial" w:eastAsia="Calibri" w:hAnsi="Arial" w:cs="Arial"/>
                <w:color w:val="808080"/>
                <w:sz w:val="18"/>
                <w:szCs w:val="18"/>
              </w:rPr>
            </w:pPr>
          </w:p>
        </w:tc>
        <w:tc>
          <w:tcPr>
            <w:tcW w:w="1418" w:type="dxa"/>
            <w:tcBorders>
              <w:top w:val="single" w:sz="4" w:space="0" w:color="auto"/>
              <w:left w:val="nil"/>
              <w:bottom w:val="nil"/>
              <w:right w:val="nil"/>
            </w:tcBorders>
          </w:tcPr>
          <w:p w14:paraId="1F5FDC7D"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1842" w:type="dxa"/>
            <w:tcBorders>
              <w:top w:val="single" w:sz="4" w:space="0" w:color="auto"/>
              <w:left w:val="nil"/>
              <w:bottom w:val="nil"/>
              <w:right w:val="nil"/>
            </w:tcBorders>
          </w:tcPr>
          <w:p w14:paraId="3B9A7A22" w14:textId="77777777" w:rsidR="00DD6503" w:rsidRPr="002D7312" w:rsidRDefault="00DD6503" w:rsidP="001763A5">
            <w:pPr>
              <w:spacing w:after="160" w:line="259" w:lineRule="auto"/>
              <w:jc w:val="center"/>
              <w:rPr>
                <w:rFonts w:ascii="Arial" w:eastAsia="Calibri" w:hAnsi="Arial" w:cs="Arial"/>
                <w:color w:val="808080"/>
                <w:sz w:val="18"/>
                <w:szCs w:val="18"/>
              </w:rPr>
            </w:pPr>
          </w:p>
        </w:tc>
        <w:tc>
          <w:tcPr>
            <w:tcW w:w="4820" w:type="dxa"/>
            <w:tcBorders>
              <w:top w:val="single" w:sz="4" w:space="0" w:color="auto"/>
              <w:left w:val="nil"/>
              <w:bottom w:val="nil"/>
              <w:right w:val="nil"/>
            </w:tcBorders>
          </w:tcPr>
          <w:p w14:paraId="304C3236" w14:textId="77777777" w:rsidR="00DD6503" w:rsidRPr="002D7312" w:rsidRDefault="00DD6503" w:rsidP="001763A5">
            <w:pPr>
              <w:spacing w:after="160" w:line="259" w:lineRule="auto"/>
              <w:jc w:val="center"/>
              <w:rPr>
                <w:rFonts w:ascii="Arial" w:eastAsia="Calibri" w:hAnsi="Arial" w:cs="Arial"/>
                <w:color w:val="808080"/>
                <w:sz w:val="18"/>
                <w:szCs w:val="18"/>
              </w:rPr>
            </w:pPr>
          </w:p>
        </w:tc>
      </w:tr>
    </w:tbl>
    <w:p w14:paraId="41E8311F" w14:textId="77777777" w:rsidR="00E24223" w:rsidRPr="00034850" w:rsidRDefault="00E24223"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690"/>
        <w:gridCol w:w="774"/>
        <w:gridCol w:w="659"/>
        <w:gridCol w:w="315"/>
        <w:gridCol w:w="289"/>
        <w:gridCol w:w="841"/>
        <w:gridCol w:w="471"/>
        <w:gridCol w:w="242"/>
        <w:gridCol w:w="1105"/>
        <w:gridCol w:w="328"/>
        <w:gridCol w:w="972"/>
        <w:gridCol w:w="468"/>
        <w:gridCol w:w="16"/>
        <w:gridCol w:w="793"/>
        <w:gridCol w:w="1306"/>
      </w:tblGrid>
      <w:tr w:rsidR="00BA033F" w14:paraId="24F0C51D" w14:textId="77777777" w:rsidTr="00970599">
        <w:trPr>
          <w:trHeight w:val="495"/>
        </w:trPr>
        <w:tc>
          <w:tcPr>
            <w:tcW w:w="17354" w:type="dxa"/>
            <w:gridSpan w:val="27"/>
            <w:shd w:val="clear" w:color="auto" w:fill="D9D9D9" w:themeFill="background1" w:themeFillShade="D9"/>
          </w:tcPr>
          <w:p w14:paraId="1C2A7C57" w14:textId="77777777" w:rsidR="00BA033F" w:rsidRPr="00F46557" w:rsidRDefault="00BA033F" w:rsidP="00BA033F">
            <w:pPr>
              <w:jc w:val="center"/>
              <w:rPr>
                <w:rFonts w:ascii="Arial" w:eastAsia="Calibri" w:hAnsi="Arial" w:cs="Arial"/>
                <w:sz w:val="16"/>
                <w:szCs w:val="16"/>
              </w:rPr>
            </w:pPr>
            <w:r>
              <w:rPr>
                <w:rFonts w:ascii="Arial" w:eastAsia="Calibri" w:hAnsi="Arial" w:cs="Arial"/>
                <w:b/>
                <w:sz w:val="16"/>
                <w:szCs w:val="16"/>
                <w:shd w:val="clear" w:color="auto" w:fill="D9D9D9"/>
              </w:rPr>
              <w:t>SECUENCA TERCER</w:t>
            </w:r>
            <w:r w:rsidRPr="00B32AD3">
              <w:rPr>
                <w:rFonts w:ascii="Arial" w:eastAsia="Calibri" w:hAnsi="Arial" w:cs="Arial"/>
                <w:b/>
                <w:sz w:val="16"/>
                <w:szCs w:val="16"/>
                <w:shd w:val="clear" w:color="auto" w:fill="D9D9D9"/>
              </w:rPr>
              <w:t xml:space="preserve"> PARCIAL</w:t>
            </w:r>
          </w:p>
        </w:tc>
      </w:tr>
      <w:tr w:rsidR="00BA033F" w14:paraId="357BF644" w14:textId="77777777" w:rsidTr="00970599">
        <w:trPr>
          <w:trHeight w:val="495"/>
        </w:trPr>
        <w:tc>
          <w:tcPr>
            <w:tcW w:w="1266" w:type="dxa"/>
            <w:shd w:val="clear" w:color="auto" w:fill="D9D9D9" w:themeFill="background1" w:themeFillShade="D9"/>
          </w:tcPr>
          <w:p w14:paraId="43C6A328"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6"/>
          </w:tcPr>
          <w:p w14:paraId="75A06D23" w14:textId="4EB19674" w:rsidR="00655948" w:rsidRPr="00655948" w:rsidRDefault="00655948" w:rsidP="00655948">
            <w:pPr>
              <w:rPr>
                <w:rFonts w:ascii="Arial" w:hAnsi="Arial" w:cs="Arial"/>
                <w:sz w:val="20"/>
                <w:szCs w:val="20"/>
              </w:rPr>
            </w:pPr>
            <w:r>
              <w:rPr>
                <w:rFonts w:ascii="Arial" w:hAnsi="Arial" w:cs="Arial"/>
                <w:sz w:val="20"/>
                <w:szCs w:val="20"/>
              </w:rPr>
              <w:t xml:space="preserve">Bloque IV: </w:t>
            </w:r>
            <w:r w:rsidRPr="00655948">
              <w:rPr>
                <w:rFonts w:ascii="Arial" w:hAnsi="Arial" w:cs="Arial"/>
                <w:sz w:val="20"/>
                <w:szCs w:val="20"/>
              </w:rPr>
              <w:t xml:space="preserve">El Neoimperialismo y la descolonización para la identidad cultural en América Latina y México </w:t>
            </w:r>
          </w:p>
          <w:p w14:paraId="366E0328" w14:textId="76350DE3" w:rsidR="00BA033F" w:rsidRPr="00EB5DB2" w:rsidRDefault="00BA033F" w:rsidP="00BA033F">
            <w:pPr>
              <w:rPr>
                <w:rFonts w:ascii="Arial" w:hAnsi="Arial" w:cs="Arial"/>
                <w:sz w:val="20"/>
                <w:szCs w:val="20"/>
              </w:rPr>
            </w:pPr>
          </w:p>
        </w:tc>
      </w:tr>
      <w:tr w:rsidR="00BA033F" w14:paraId="62BC1D7E" w14:textId="77777777" w:rsidTr="00970599">
        <w:trPr>
          <w:trHeight w:val="495"/>
        </w:trPr>
        <w:tc>
          <w:tcPr>
            <w:tcW w:w="1266" w:type="dxa"/>
            <w:shd w:val="clear" w:color="auto" w:fill="D9D9D9" w:themeFill="background1" w:themeFillShade="D9"/>
          </w:tcPr>
          <w:p w14:paraId="6FA35548"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14:paraId="680BAF67" w14:textId="68B70CF1" w:rsidR="00BA033F" w:rsidRPr="00F46557" w:rsidRDefault="00655948" w:rsidP="00970599">
            <w:pPr>
              <w:rPr>
                <w:rFonts w:ascii="Arial" w:eastAsia="Calibri" w:hAnsi="Arial" w:cs="Arial"/>
                <w:sz w:val="16"/>
                <w:szCs w:val="16"/>
              </w:rPr>
            </w:pPr>
            <w:r>
              <w:rPr>
                <w:rFonts w:ascii="Arial" w:eastAsia="Calibri" w:hAnsi="Arial" w:cs="Arial"/>
                <w:sz w:val="16"/>
                <w:szCs w:val="16"/>
              </w:rPr>
              <w:t>Pensar históricmente</w:t>
            </w:r>
          </w:p>
        </w:tc>
        <w:tc>
          <w:tcPr>
            <w:tcW w:w="1418" w:type="dxa"/>
            <w:gridSpan w:val="4"/>
            <w:shd w:val="clear" w:color="auto" w:fill="D9D9D9" w:themeFill="background1" w:themeFillShade="D9"/>
          </w:tcPr>
          <w:p w14:paraId="2354F330"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6"/>
          </w:tcPr>
          <w:p w14:paraId="0D023A14" w14:textId="30B90674" w:rsidR="00BA033F" w:rsidRPr="00F46557" w:rsidRDefault="00DB07CA" w:rsidP="00970599">
            <w:pPr>
              <w:rPr>
                <w:rFonts w:ascii="Arial" w:eastAsia="Calibri" w:hAnsi="Arial" w:cs="Arial"/>
                <w:sz w:val="16"/>
                <w:szCs w:val="16"/>
              </w:rPr>
            </w:pPr>
            <w:r>
              <w:rPr>
                <w:rFonts w:ascii="Arial" w:eastAsia="Calibri" w:hAnsi="Arial" w:cs="Arial"/>
                <w:sz w:val="16"/>
                <w:szCs w:val="16"/>
              </w:rPr>
              <w:t xml:space="preserve">La comprensió de cómo el pasado explica el presente en lo regional, en lo nacional y en lo local. </w:t>
            </w:r>
          </w:p>
        </w:tc>
        <w:tc>
          <w:tcPr>
            <w:tcW w:w="1843" w:type="dxa"/>
            <w:gridSpan w:val="4"/>
            <w:shd w:val="clear" w:color="auto" w:fill="D9D9D9" w:themeFill="background1" w:themeFillShade="D9"/>
          </w:tcPr>
          <w:p w14:paraId="297AC93D" w14:textId="77777777" w:rsidR="00BA033F" w:rsidRPr="00F46557" w:rsidRDefault="00BA033F" w:rsidP="00970599">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7"/>
          </w:tcPr>
          <w:p w14:paraId="6686F6EF" w14:textId="3D5CA298" w:rsidR="00BA033F" w:rsidRPr="00F46557" w:rsidRDefault="00DB07CA" w:rsidP="00970599">
            <w:pPr>
              <w:rPr>
                <w:rFonts w:ascii="Arial" w:eastAsia="Calibri" w:hAnsi="Arial" w:cs="Arial"/>
                <w:sz w:val="16"/>
                <w:szCs w:val="16"/>
              </w:rPr>
            </w:pPr>
            <w:r>
              <w:rPr>
                <w:rFonts w:ascii="Arial" w:eastAsia="Calibri" w:hAnsi="Arial" w:cs="Arial"/>
                <w:sz w:val="16"/>
                <w:szCs w:val="16"/>
              </w:rPr>
              <w:t xml:space="preserve">El nuevo orden global, la sociedad del conocimiento y la innovación: surgen nuevos desafíos sociales, culturales, económicos y políticos. </w:t>
            </w:r>
          </w:p>
        </w:tc>
      </w:tr>
      <w:tr w:rsidR="00BA033F" w14:paraId="5B9B4F4A" w14:textId="77777777" w:rsidTr="00970599">
        <w:trPr>
          <w:trHeight w:val="390"/>
        </w:trPr>
        <w:tc>
          <w:tcPr>
            <w:tcW w:w="2829" w:type="dxa"/>
            <w:gridSpan w:val="3"/>
            <w:shd w:val="clear" w:color="auto" w:fill="D9D9D9" w:themeFill="background1" w:themeFillShade="D9"/>
          </w:tcPr>
          <w:p w14:paraId="65C44F7A"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4"/>
          </w:tcPr>
          <w:p w14:paraId="735E1366" w14:textId="11B9CF46" w:rsidR="0022577B" w:rsidRPr="0022577B" w:rsidRDefault="0022577B" w:rsidP="0022577B">
            <w:pPr>
              <w:rPr>
                <w:rFonts w:ascii="Arial" w:hAnsi="Arial" w:cs="Arial"/>
                <w:sz w:val="16"/>
                <w:szCs w:val="16"/>
              </w:rPr>
            </w:pPr>
            <w:r w:rsidRPr="0022577B">
              <w:rPr>
                <w:rFonts w:ascii="Arial" w:hAnsi="Arial" w:cs="Arial"/>
                <w:sz w:val="16"/>
                <w:szCs w:val="16"/>
              </w:rPr>
              <w:t>Valora la descolonización como propuesta para el equilibrio ante las desigualdades en el mundo, su nación, región o comunidad, mostrando un comportamiento en beneficio de la sociedad y el entorno, comparándolo con las condiciones del Neoimperialismo como eje del nuevo orden mundial y el impacto de las consecuencias de la hegemonía global.</w:t>
            </w:r>
          </w:p>
          <w:p w14:paraId="3729D9F5" w14:textId="2828BF23" w:rsidR="00BA033F" w:rsidRPr="00EB5DB2" w:rsidRDefault="00BA033F" w:rsidP="00970599">
            <w:pPr>
              <w:rPr>
                <w:rFonts w:ascii="Arial" w:hAnsi="Arial" w:cs="Arial"/>
                <w:sz w:val="20"/>
                <w:szCs w:val="20"/>
              </w:rPr>
            </w:pPr>
          </w:p>
        </w:tc>
      </w:tr>
      <w:tr w:rsidR="00BA033F" w14:paraId="32918BD9" w14:textId="77777777" w:rsidTr="00970599">
        <w:trPr>
          <w:trHeight w:val="294"/>
        </w:trPr>
        <w:tc>
          <w:tcPr>
            <w:tcW w:w="2829" w:type="dxa"/>
            <w:gridSpan w:val="3"/>
            <w:vMerge w:val="restart"/>
            <w:shd w:val="clear" w:color="auto" w:fill="D9D9D9" w:themeFill="background1" w:themeFillShade="D9"/>
          </w:tcPr>
          <w:p w14:paraId="703DA811" w14:textId="77777777" w:rsidR="00BA033F" w:rsidRPr="00F46557"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14:paraId="08657A62"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Social</w:t>
            </w:r>
          </w:p>
        </w:tc>
        <w:tc>
          <w:tcPr>
            <w:tcW w:w="3803" w:type="dxa"/>
            <w:gridSpan w:val="6"/>
            <w:shd w:val="clear" w:color="auto" w:fill="D9D9D9" w:themeFill="background1" w:themeFillShade="D9"/>
          </w:tcPr>
          <w:p w14:paraId="3814ABC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14:paraId="0C0F21FA"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Salud</w:t>
            </w:r>
          </w:p>
        </w:tc>
        <w:tc>
          <w:tcPr>
            <w:tcW w:w="3555" w:type="dxa"/>
            <w:gridSpan w:val="5"/>
            <w:shd w:val="clear" w:color="auto" w:fill="D9D9D9" w:themeFill="background1" w:themeFillShade="D9"/>
          </w:tcPr>
          <w:p w14:paraId="3B97332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lectoras</w:t>
            </w:r>
          </w:p>
        </w:tc>
      </w:tr>
      <w:tr w:rsidR="00BA033F" w14:paraId="0823947F" w14:textId="77777777" w:rsidTr="00970599">
        <w:trPr>
          <w:trHeight w:val="293"/>
        </w:trPr>
        <w:tc>
          <w:tcPr>
            <w:tcW w:w="2829" w:type="dxa"/>
            <w:gridSpan w:val="3"/>
            <w:vMerge/>
            <w:shd w:val="clear" w:color="auto" w:fill="D9D9D9" w:themeFill="background1" w:themeFillShade="D9"/>
          </w:tcPr>
          <w:p w14:paraId="14AEDE46" w14:textId="77777777" w:rsidR="00BA033F" w:rsidRDefault="00BA033F" w:rsidP="00970599">
            <w:pPr>
              <w:rPr>
                <w:rFonts w:ascii="Arial" w:eastAsia="Calibri" w:hAnsi="Arial" w:cs="Arial"/>
                <w:b/>
                <w:sz w:val="16"/>
                <w:szCs w:val="16"/>
                <w:shd w:val="clear" w:color="auto" w:fill="D9D9D9"/>
              </w:rPr>
            </w:pPr>
          </w:p>
        </w:tc>
        <w:tc>
          <w:tcPr>
            <w:tcW w:w="3576" w:type="dxa"/>
            <w:gridSpan w:val="6"/>
          </w:tcPr>
          <w:p w14:paraId="1391E020" w14:textId="6CCBD474" w:rsidR="00BA033F" w:rsidRPr="00F46557" w:rsidRDefault="0022577B" w:rsidP="0022577B">
            <w:pPr>
              <w:jc w:val="center"/>
              <w:rPr>
                <w:rFonts w:ascii="Arial" w:eastAsia="Calibri" w:hAnsi="Arial" w:cs="Arial"/>
                <w:sz w:val="16"/>
                <w:szCs w:val="16"/>
              </w:rPr>
            </w:pPr>
            <w:r>
              <w:rPr>
                <w:rFonts w:ascii="Arial" w:eastAsia="Calibri" w:hAnsi="Arial" w:cs="Arial"/>
                <w:sz w:val="16"/>
                <w:szCs w:val="16"/>
              </w:rPr>
              <w:t>X</w:t>
            </w:r>
          </w:p>
        </w:tc>
        <w:tc>
          <w:tcPr>
            <w:tcW w:w="3803" w:type="dxa"/>
            <w:gridSpan w:val="6"/>
          </w:tcPr>
          <w:p w14:paraId="5E4FE40B" w14:textId="728B4B92" w:rsidR="00BA033F" w:rsidRPr="00F46557" w:rsidRDefault="0022577B" w:rsidP="0022577B">
            <w:pPr>
              <w:jc w:val="center"/>
              <w:rPr>
                <w:rFonts w:ascii="Arial" w:eastAsia="Calibri" w:hAnsi="Arial" w:cs="Arial"/>
                <w:sz w:val="16"/>
                <w:szCs w:val="16"/>
              </w:rPr>
            </w:pPr>
            <w:r>
              <w:rPr>
                <w:rFonts w:ascii="Arial" w:eastAsia="Calibri" w:hAnsi="Arial" w:cs="Arial"/>
                <w:sz w:val="16"/>
                <w:szCs w:val="16"/>
              </w:rPr>
              <w:t>X</w:t>
            </w:r>
          </w:p>
        </w:tc>
        <w:tc>
          <w:tcPr>
            <w:tcW w:w="3591" w:type="dxa"/>
            <w:gridSpan w:val="7"/>
          </w:tcPr>
          <w:p w14:paraId="39EC7195" w14:textId="5D131138" w:rsidR="00BA033F" w:rsidRPr="00F46557" w:rsidRDefault="00BA033F" w:rsidP="0022577B">
            <w:pPr>
              <w:jc w:val="center"/>
              <w:rPr>
                <w:rFonts w:ascii="Arial" w:eastAsia="Calibri" w:hAnsi="Arial" w:cs="Arial"/>
                <w:sz w:val="16"/>
                <w:szCs w:val="16"/>
              </w:rPr>
            </w:pPr>
          </w:p>
        </w:tc>
        <w:tc>
          <w:tcPr>
            <w:tcW w:w="3555" w:type="dxa"/>
            <w:gridSpan w:val="5"/>
          </w:tcPr>
          <w:p w14:paraId="3ECE3712" w14:textId="3F888123" w:rsidR="00BA033F" w:rsidRPr="00F46557" w:rsidRDefault="0022577B" w:rsidP="0022577B">
            <w:pPr>
              <w:jc w:val="center"/>
              <w:rPr>
                <w:rFonts w:ascii="Arial" w:eastAsia="Calibri" w:hAnsi="Arial" w:cs="Arial"/>
                <w:sz w:val="16"/>
                <w:szCs w:val="16"/>
              </w:rPr>
            </w:pPr>
            <w:r>
              <w:rPr>
                <w:rFonts w:ascii="Arial" w:eastAsia="Calibri" w:hAnsi="Arial" w:cs="Arial"/>
                <w:sz w:val="16"/>
                <w:szCs w:val="16"/>
              </w:rPr>
              <w:t>X</w:t>
            </w:r>
          </w:p>
        </w:tc>
      </w:tr>
      <w:tr w:rsidR="00BA033F" w14:paraId="307040BE" w14:textId="77777777" w:rsidTr="00970599">
        <w:trPr>
          <w:trHeight w:val="293"/>
        </w:trPr>
        <w:tc>
          <w:tcPr>
            <w:tcW w:w="2829" w:type="dxa"/>
            <w:gridSpan w:val="3"/>
            <w:vMerge w:val="restart"/>
            <w:shd w:val="clear" w:color="auto" w:fill="D9D9D9" w:themeFill="background1" w:themeFillShade="D9"/>
          </w:tcPr>
          <w:p w14:paraId="58046F47" w14:textId="77777777" w:rsidR="00BA033F" w:rsidRDefault="00BA033F" w:rsidP="0097059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14:paraId="3D2DD7E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14:paraId="22C07BF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14:paraId="4D611577"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14:paraId="2081426F"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gridSpan w:val="2"/>
            <w:shd w:val="clear" w:color="auto" w:fill="D9D9D9" w:themeFill="background1" w:themeFillShade="D9"/>
          </w:tcPr>
          <w:p w14:paraId="19DE6BC0"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14:paraId="04D86CE9"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14:paraId="7DD6D70B"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14:paraId="3604CE3D"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14:paraId="7168BCC5"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3"/>
            <w:shd w:val="clear" w:color="auto" w:fill="D9D9D9" w:themeFill="background1" w:themeFillShade="D9"/>
          </w:tcPr>
          <w:p w14:paraId="5A1EBDC3"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14:paraId="6862C6C4" w14:textId="77777777" w:rsidR="00BA033F" w:rsidRPr="00F46557" w:rsidRDefault="00BA033F" w:rsidP="00970599">
            <w:pPr>
              <w:jc w:val="center"/>
              <w:rPr>
                <w:rFonts w:ascii="Arial" w:eastAsia="Calibri" w:hAnsi="Arial" w:cs="Arial"/>
                <w:sz w:val="16"/>
                <w:szCs w:val="16"/>
              </w:rPr>
            </w:pPr>
            <w:r>
              <w:rPr>
                <w:rFonts w:ascii="Arial" w:eastAsia="Calibri" w:hAnsi="Arial" w:cs="Arial"/>
                <w:sz w:val="16"/>
                <w:szCs w:val="16"/>
              </w:rPr>
              <w:t>Habilidades digitales</w:t>
            </w:r>
          </w:p>
        </w:tc>
      </w:tr>
      <w:tr w:rsidR="00BA033F" w14:paraId="1D44DE5E" w14:textId="77777777" w:rsidTr="00970599">
        <w:trPr>
          <w:trHeight w:val="293"/>
        </w:trPr>
        <w:tc>
          <w:tcPr>
            <w:tcW w:w="2829" w:type="dxa"/>
            <w:gridSpan w:val="3"/>
            <w:vMerge/>
            <w:shd w:val="clear" w:color="auto" w:fill="D9D9D9" w:themeFill="background1" w:themeFillShade="D9"/>
          </w:tcPr>
          <w:p w14:paraId="5D70964F" w14:textId="77777777" w:rsidR="00BA033F" w:rsidRDefault="00BA033F" w:rsidP="00970599">
            <w:pPr>
              <w:rPr>
                <w:rFonts w:ascii="Arial" w:eastAsia="Calibri" w:hAnsi="Arial" w:cs="Arial"/>
                <w:b/>
                <w:sz w:val="16"/>
                <w:szCs w:val="16"/>
                <w:shd w:val="clear" w:color="auto" w:fill="D9D9D9"/>
              </w:rPr>
            </w:pPr>
          </w:p>
        </w:tc>
        <w:tc>
          <w:tcPr>
            <w:tcW w:w="1300" w:type="dxa"/>
          </w:tcPr>
          <w:p w14:paraId="43433402" w14:textId="2C211438" w:rsidR="00BA033F" w:rsidRPr="00F46557" w:rsidRDefault="0022577B" w:rsidP="0022577B">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14:paraId="042F0C5E" w14:textId="1440D354" w:rsidR="00BA033F" w:rsidRPr="00F46557" w:rsidRDefault="00BA033F" w:rsidP="0022577B">
            <w:pPr>
              <w:jc w:val="center"/>
              <w:rPr>
                <w:rFonts w:ascii="Arial" w:eastAsia="Calibri" w:hAnsi="Arial" w:cs="Arial"/>
                <w:sz w:val="16"/>
                <w:szCs w:val="16"/>
              </w:rPr>
            </w:pPr>
          </w:p>
        </w:tc>
        <w:tc>
          <w:tcPr>
            <w:tcW w:w="1309" w:type="dxa"/>
            <w:gridSpan w:val="4"/>
          </w:tcPr>
          <w:p w14:paraId="1BFA2B3F" w14:textId="15F80CF1" w:rsidR="00BA033F" w:rsidRPr="00F46557" w:rsidRDefault="0022577B" w:rsidP="0022577B">
            <w:pPr>
              <w:jc w:val="center"/>
              <w:rPr>
                <w:rFonts w:ascii="Arial" w:eastAsia="Calibri" w:hAnsi="Arial" w:cs="Arial"/>
                <w:sz w:val="16"/>
                <w:szCs w:val="16"/>
              </w:rPr>
            </w:pPr>
            <w:r>
              <w:rPr>
                <w:rFonts w:ascii="Arial" w:eastAsia="Calibri" w:hAnsi="Arial" w:cs="Arial"/>
                <w:sz w:val="16"/>
                <w:szCs w:val="16"/>
              </w:rPr>
              <w:t>X</w:t>
            </w:r>
          </w:p>
        </w:tc>
        <w:tc>
          <w:tcPr>
            <w:tcW w:w="1351" w:type="dxa"/>
          </w:tcPr>
          <w:p w14:paraId="6759D318" w14:textId="4148F5AA" w:rsidR="00BA033F" w:rsidRPr="00F46557" w:rsidRDefault="00871578" w:rsidP="00871578">
            <w:pPr>
              <w:jc w:val="center"/>
              <w:rPr>
                <w:rFonts w:ascii="Arial" w:eastAsia="Calibri" w:hAnsi="Arial" w:cs="Arial"/>
                <w:sz w:val="16"/>
                <w:szCs w:val="16"/>
              </w:rPr>
            </w:pPr>
            <w:r>
              <w:rPr>
                <w:rFonts w:ascii="Arial" w:eastAsia="Calibri" w:hAnsi="Arial" w:cs="Arial"/>
                <w:sz w:val="16"/>
                <w:szCs w:val="16"/>
              </w:rPr>
              <w:t>X</w:t>
            </w:r>
          </w:p>
        </w:tc>
        <w:tc>
          <w:tcPr>
            <w:tcW w:w="1464" w:type="dxa"/>
            <w:gridSpan w:val="2"/>
          </w:tcPr>
          <w:p w14:paraId="7C043D4C" w14:textId="77777777" w:rsidR="00BA033F" w:rsidRPr="00F46557" w:rsidRDefault="00BA033F" w:rsidP="00871578">
            <w:pPr>
              <w:jc w:val="center"/>
              <w:rPr>
                <w:rFonts w:ascii="Arial" w:eastAsia="Calibri" w:hAnsi="Arial" w:cs="Arial"/>
                <w:sz w:val="16"/>
                <w:szCs w:val="16"/>
              </w:rPr>
            </w:pPr>
          </w:p>
        </w:tc>
        <w:tc>
          <w:tcPr>
            <w:tcW w:w="1263" w:type="dxa"/>
            <w:gridSpan w:val="3"/>
          </w:tcPr>
          <w:p w14:paraId="49B076EF" w14:textId="2705641C" w:rsidR="00BA033F" w:rsidRPr="00F46557" w:rsidRDefault="00871578" w:rsidP="00871578">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14:paraId="11CF7F13" w14:textId="2E8F8D5F" w:rsidR="00BA033F" w:rsidRPr="00F46557" w:rsidRDefault="00BA033F" w:rsidP="00871578">
            <w:pPr>
              <w:jc w:val="center"/>
              <w:rPr>
                <w:rFonts w:ascii="Arial" w:eastAsia="Calibri" w:hAnsi="Arial" w:cs="Arial"/>
                <w:sz w:val="16"/>
                <w:szCs w:val="16"/>
              </w:rPr>
            </w:pPr>
          </w:p>
        </w:tc>
        <w:tc>
          <w:tcPr>
            <w:tcW w:w="1347" w:type="dxa"/>
            <w:gridSpan w:val="2"/>
          </w:tcPr>
          <w:p w14:paraId="604AC3FB" w14:textId="3558FB29" w:rsidR="00BA033F" w:rsidRPr="00F46557" w:rsidRDefault="00BA033F" w:rsidP="00871578">
            <w:pPr>
              <w:jc w:val="center"/>
              <w:rPr>
                <w:rFonts w:ascii="Arial" w:eastAsia="Calibri" w:hAnsi="Arial" w:cs="Arial"/>
                <w:sz w:val="16"/>
                <w:szCs w:val="16"/>
              </w:rPr>
            </w:pPr>
          </w:p>
        </w:tc>
        <w:tc>
          <w:tcPr>
            <w:tcW w:w="1300" w:type="dxa"/>
            <w:gridSpan w:val="2"/>
          </w:tcPr>
          <w:p w14:paraId="2F4D6A59" w14:textId="1B14E0CD" w:rsidR="00BA033F" w:rsidRPr="00F46557" w:rsidRDefault="00BA033F" w:rsidP="00871578">
            <w:pPr>
              <w:jc w:val="center"/>
              <w:rPr>
                <w:rFonts w:ascii="Arial" w:eastAsia="Calibri" w:hAnsi="Arial" w:cs="Arial"/>
                <w:sz w:val="16"/>
                <w:szCs w:val="16"/>
              </w:rPr>
            </w:pPr>
          </w:p>
        </w:tc>
        <w:tc>
          <w:tcPr>
            <w:tcW w:w="1277" w:type="dxa"/>
            <w:gridSpan w:val="3"/>
          </w:tcPr>
          <w:p w14:paraId="47F59CF7" w14:textId="0B00D1CC" w:rsidR="00BA033F" w:rsidRPr="00F46557" w:rsidRDefault="00871578" w:rsidP="00871578">
            <w:pPr>
              <w:jc w:val="center"/>
              <w:rPr>
                <w:rFonts w:ascii="Arial" w:eastAsia="Calibri" w:hAnsi="Arial" w:cs="Arial"/>
                <w:sz w:val="16"/>
                <w:szCs w:val="16"/>
              </w:rPr>
            </w:pPr>
            <w:r>
              <w:rPr>
                <w:rFonts w:ascii="Arial" w:eastAsia="Calibri" w:hAnsi="Arial" w:cs="Arial"/>
                <w:sz w:val="16"/>
                <w:szCs w:val="16"/>
              </w:rPr>
              <w:t>X</w:t>
            </w:r>
          </w:p>
        </w:tc>
        <w:tc>
          <w:tcPr>
            <w:tcW w:w="1306" w:type="dxa"/>
          </w:tcPr>
          <w:p w14:paraId="34939842" w14:textId="77777777" w:rsidR="00BA033F" w:rsidRPr="00F46557" w:rsidRDefault="00BA033F" w:rsidP="00970599">
            <w:pPr>
              <w:rPr>
                <w:rFonts w:ascii="Arial" w:eastAsia="Calibri" w:hAnsi="Arial" w:cs="Arial"/>
                <w:sz w:val="16"/>
                <w:szCs w:val="16"/>
              </w:rPr>
            </w:pPr>
          </w:p>
        </w:tc>
      </w:tr>
      <w:tr w:rsidR="00BA033F" w14:paraId="27864138" w14:textId="77777777" w:rsidTr="00970599">
        <w:trPr>
          <w:trHeight w:val="360"/>
        </w:trPr>
        <w:tc>
          <w:tcPr>
            <w:tcW w:w="2829" w:type="dxa"/>
            <w:gridSpan w:val="3"/>
            <w:shd w:val="clear" w:color="auto" w:fill="D9D9D9" w:themeFill="background1" w:themeFillShade="D9"/>
          </w:tcPr>
          <w:p w14:paraId="76136D13" w14:textId="77777777" w:rsidR="00BA033F" w:rsidRPr="00F46557" w:rsidRDefault="00BA033F" w:rsidP="00970599">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4"/>
            <w:shd w:val="clear" w:color="auto" w:fill="auto"/>
          </w:tcPr>
          <w:p w14:paraId="624C6331" w14:textId="2F4E9821" w:rsidR="008B7D07" w:rsidRPr="00EB5DB2" w:rsidRDefault="00871578" w:rsidP="00871578">
            <w:pPr>
              <w:rPr>
                <w:rFonts w:ascii="Arial" w:hAnsi="Arial" w:cs="Arial"/>
                <w:sz w:val="20"/>
                <w:szCs w:val="20"/>
              </w:rPr>
            </w:pPr>
            <w:r>
              <w:rPr>
                <w:rFonts w:ascii="Arial" w:hAnsi="Arial" w:cs="Arial"/>
                <w:sz w:val="20"/>
                <w:szCs w:val="20"/>
              </w:rPr>
              <w:t xml:space="preserve">12 HRS. </w:t>
            </w:r>
          </w:p>
        </w:tc>
      </w:tr>
      <w:tr w:rsidR="00BA033F" w14:paraId="21A19A45" w14:textId="77777777" w:rsidTr="00970599">
        <w:trPr>
          <w:trHeight w:val="360"/>
        </w:trPr>
        <w:tc>
          <w:tcPr>
            <w:tcW w:w="2829" w:type="dxa"/>
            <w:gridSpan w:val="3"/>
            <w:shd w:val="clear" w:color="auto" w:fill="D9D9D9" w:themeFill="background1" w:themeFillShade="D9"/>
          </w:tcPr>
          <w:p w14:paraId="6480C2D4" w14:textId="77777777" w:rsidR="00BA033F" w:rsidRPr="00F46557" w:rsidRDefault="00BA033F" w:rsidP="00970599">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3ABF35C7" w14:textId="77777777" w:rsidR="00BA033F" w:rsidRPr="00F46557" w:rsidRDefault="00BA033F" w:rsidP="00970599">
            <w:pPr>
              <w:rPr>
                <w:rFonts w:ascii="Arial" w:eastAsia="Calibri" w:hAnsi="Arial" w:cs="Arial"/>
                <w:b/>
                <w:sz w:val="16"/>
                <w:szCs w:val="16"/>
                <w:shd w:val="clear" w:color="auto" w:fill="D9D9D9"/>
              </w:rPr>
            </w:pPr>
          </w:p>
        </w:tc>
        <w:tc>
          <w:tcPr>
            <w:tcW w:w="14525" w:type="dxa"/>
            <w:gridSpan w:val="24"/>
            <w:shd w:val="clear" w:color="auto" w:fill="auto"/>
          </w:tcPr>
          <w:p w14:paraId="1C448E01" w14:textId="7C2E182F" w:rsidR="007E441B" w:rsidRDefault="007E441B" w:rsidP="007E441B">
            <w:pPr>
              <w:rPr>
                <w:rFonts w:ascii="Arial" w:eastAsia="Calibri" w:hAnsi="Arial" w:cs="Arial"/>
                <w:sz w:val="16"/>
                <w:szCs w:val="16"/>
              </w:rPr>
            </w:pPr>
            <w:r w:rsidRPr="007E441B">
              <w:rPr>
                <w:rFonts w:ascii="Arial" w:eastAsia="Calibri" w:hAnsi="Arial" w:cs="Arial"/>
                <w:sz w:val="16"/>
                <w:szCs w:val="16"/>
              </w:rPr>
              <w:t xml:space="preserve">Formula escenarios acordes (economía solidaria, buen vivir, economías sustentables, proyectos emprendedores con un enfoque social, entre otros) con la identidad del México actual para comprender e incidir en su entorno inmediato a través de propuestas variables que le permitan comprender la crisis económica global, nacional y local. </w:t>
            </w:r>
          </w:p>
          <w:p w14:paraId="0F62B7BE" w14:textId="5ACB6B7F" w:rsidR="0043207C" w:rsidRDefault="0043207C" w:rsidP="007E441B">
            <w:pPr>
              <w:rPr>
                <w:rFonts w:ascii="Arial" w:eastAsia="Calibri" w:hAnsi="Arial" w:cs="Arial"/>
                <w:sz w:val="16"/>
                <w:szCs w:val="16"/>
              </w:rPr>
            </w:pPr>
            <w:r w:rsidRPr="0043207C">
              <w:rPr>
                <w:rFonts w:ascii="Arial" w:eastAsia="Calibri" w:hAnsi="Arial" w:cs="Arial"/>
                <w:sz w:val="16"/>
                <w:szCs w:val="16"/>
              </w:rPr>
              <w:t xml:space="preserve">Relaciona los conflictos étnicos y migratorios en México con los problemas más comunes en su comunidad o entorno inmediato, para el establecimiento étnico de conductas solidarias. </w:t>
            </w:r>
          </w:p>
          <w:p w14:paraId="5424C4E0" w14:textId="074D3DED" w:rsidR="00BA033F" w:rsidRPr="0043207C" w:rsidRDefault="0043207C" w:rsidP="00970599">
            <w:pPr>
              <w:rPr>
                <w:rFonts w:ascii="Arial" w:eastAsia="Calibri" w:hAnsi="Arial" w:cs="Arial"/>
                <w:sz w:val="16"/>
                <w:szCs w:val="16"/>
              </w:rPr>
            </w:pPr>
            <w:r w:rsidRPr="0043207C">
              <w:rPr>
                <w:rFonts w:ascii="Arial" w:eastAsia="Calibri" w:hAnsi="Arial" w:cs="Arial"/>
                <w:sz w:val="16"/>
                <w:szCs w:val="16"/>
              </w:rPr>
              <w:t xml:space="preserve">Valora la descolonización como una alternativa para el fortalecimiento cultural, social, ambiental, político y económico en las diversas comunidades, región y del país, para su beneficio y de su entorno. </w:t>
            </w:r>
          </w:p>
        </w:tc>
      </w:tr>
      <w:tr w:rsidR="00BA033F" w14:paraId="113EE566" w14:textId="77777777" w:rsidTr="00970599">
        <w:trPr>
          <w:trHeight w:val="360"/>
        </w:trPr>
        <w:tc>
          <w:tcPr>
            <w:tcW w:w="5702" w:type="dxa"/>
            <w:gridSpan w:val="8"/>
            <w:shd w:val="clear" w:color="auto" w:fill="D9D9D9" w:themeFill="background1" w:themeFillShade="D9"/>
          </w:tcPr>
          <w:p w14:paraId="4FA81B30" w14:textId="77777777" w:rsidR="00BA033F" w:rsidRPr="00EB5DB2" w:rsidRDefault="00BA033F" w:rsidP="00970599">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10"/>
            <w:shd w:val="clear" w:color="auto" w:fill="D9D9D9" w:themeFill="background1" w:themeFillShade="D9"/>
          </w:tcPr>
          <w:p w14:paraId="7F27DD45" w14:textId="77777777" w:rsidR="00BA033F" w:rsidRPr="00B33A7E" w:rsidRDefault="00BA033F" w:rsidP="00970599">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9"/>
            <w:shd w:val="clear" w:color="auto" w:fill="D9D9D9" w:themeFill="background1" w:themeFillShade="D9"/>
          </w:tcPr>
          <w:p w14:paraId="3760A24B" w14:textId="77777777" w:rsidR="00BA033F" w:rsidRPr="00EB5DB2" w:rsidRDefault="00BA033F" w:rsidP="00970599">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BA033F" w14:paraId="35CCC561" w14:textId="77777777" w:rsidTr="00970599">
        <w:trPr>
          <w:trHeight w:val="360"/>
        </w:trPr>
        <w:tc>
          <w:tcPr>
            <w:tcW w:w="5702" w:type="dxa"/>
            <w:gridSpan w:val="8"/>
            <w:shd w:val="clear" w:color="auto" w:fill="auto"/>
          </w:tcPr>
          <w:p w14:paraId="50CAC7B2" w14:textId="6D6A4788" w:rsidR="0043207C" w:rsidRDefault="0043207C" w:rsidP="0043207C">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La reconfiguración del poder político y económico en el nuevo orden mundial, globalización, neoliberalismo. </w:t>
            </w:r>
          </w:p>
          <w:p w14:paraId="214715FB" w14:textId="3F23157A" w:rsidR="0043207C" w:rsidRDefault="0043207C" w:rsidP="0043207C">
            <w:pPr>
              <w:jc w:val="center"/>
              <w:rPr>
                <w:rFonts w:ascii="Arial" w:eastAsia="Calibri" w:hAnsi="Arial" w:cs="Arial"/>
                <w:b/>
                <w:sz w:val="16"/>
                <w:szCs w:val="16"/>
                <w:shd w:val="clear" w:color="auto" w:fill="D9D9D9"/>
              </w:rPr>
            </w:pPr>
          </w:p>
          <w:p w14:paraId="3FFBB440" w14:textId="695326F6" w:rsidR="0043207C" w:rsidRDefault="0043207C" w:rsidP="0043207C">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Conflictos étnicos y migración, como consecuencia del Neoliberalismo. </w:t>
            </w:r>
          </w:p>
          <w:p w14:paraId="360A9B63" w14:textId="3AB03FAC" w:rsidR="0043207C" w:rsidRDefault="0043207C" w:rsidP="0043207C">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Desarrollo cultural y tecnológico de la globalización y sus impactos en la vida social. </w:t>
            </w:r>
          </w:p>
          <w:p w14:paraId="16878A25" w14:textId="2A0472DE" w:rsidR="0043207C" w:rsidRDefault="0043207C" w:rsidP="0043207C">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Resistencias a la hegemonía neoimperialista. La descolonización para el siglo XXI.</w:t>
            </w:r>
          </w:p>
          <w:p w14:paraId="72BE8E33" w14:textId="77777777" w:rsidR="00BA033F" w:rsidRDefault="00BA033F" w:rsidP="00970599">
            <w:pPr>
              <w:jc w:val="center"/>
              <w:rPr>
                <w:rFonts w:ascii="Arial" w:eastAsia="Calibri" w:hAnsi="Arial" w:cs="Arial"/>
                <w:b/>
                <w:sz w:val="16"/>
                <w:szCs w:val="16"/>
                <w:shd w:val="clear" w:color="auto" w:fill="D9D9D9"/>
              </w:rPr>
            </w:pPr>
          </w:p>
          <w:p w14:paraId="13624167" w14:textId="77777777" w:rsidR="00BA033F" w:rsidRDefault="00BA033F" w:rsidP="00970599">
            <w:pPr>
              <w:jc w:val="center"/>
              <w:rPr>
                <w:rFonts w:ascii="Arial" w:eastAsia="Calibri" w:hAnsi="Arial" w:cs="Arial"/>
                <w:b/>
                <w:sz w:val="16"/>
                <w:szCs w:val="16"/>
                <w:shd w:val="clear" w:color="auto" w:fill="D9D9D9"/>
              </w:rPr>
            </w:pPr>
          </w:p>
          <w:p w14:paraId="3B73BE19" w14:textId="2E0209BC" w:rsidR="00BA033F" w:rsidRPr="002E0100" w:rsidRDefault="00BA033F" w:rsidP="00970599">
            <w:pPr>
              <w:jc w:val="center"/>
              <w:rPr>
                <w:rFonts w:ascii="Arial" w:eastAsia="Calibri" w:hAnsi="Arial" w:cs="Arial"/>
                <w:sz w:val="16"/>
                <w:szCs w:val="16"/>
                <w:shd w:val="clear" w:color="auto" w:fill="D9D9D9"/>
              </w:rPr>
            </w:pPr>
          </w:p>
          <w:p w14:paraId="625088F7" w14:textId="77777777" w:rsidR="00BA033F" w:rsidRPr="002E0100" w:rsidRDefault="00BA033F" w:rsidP="00970599">
            <w:pPr>
              <w:jc w:val="center"/>
              <w:rPr>
                <w:rFonts w:ascii="Arial" w:eastAsia="Calibri" w:hAnsi="Arial" w:cs="Arial"/>
                <w:sz w:val="16"/>
                <w:szCs w:val="16"/>
                <w:shd w:val="clear" w:color="auto" w:fill="D9D9D9"/>
              </w:rPr>
            </w:pPr>
          </w:p>
          <w:p w14:paraId="46A35B4C" w14:textId="77777777" w:rsidR="00BA033F" w:rsidRDefault="00BA033F" w:rsidP="00970599">
            <w:pPr>
              <w:jc w:val="center"/>
              <w:rPr>
                <w:rFonts w:ascii="Arial" w:eastAsia="Calibri" w:hAnsi="Arial" w:cs="Arial"/>
                <w:b/>
                <w:sz w:val="16"/>
                <w:szCs w:val="16"/>
                <w:shd w:val="clear" w:color="auto" w:fill="D9D9D9"/>
              </w:rPr>
            </w:pPr>
          </w:p>
          <w:p w14:paraId="03F25E36" w14:textId="77777777" w:rsidR="00BA033F" w:rsidRDefault="00BA033F" w:rsidP="00970599">
            <w:pPr>
              <w:jc w:val="center"/>
              <w:rPr>
                <w:rFonts w:ascii="Arial" w:eastAsia="Calibri" w:hAnsi="Arial" w:cs="Arial"/>
                <w:b/>
                <w:sz w:val="16"/>
                <w:szCs w:val="16"/>
                <w:shd w:val="clear" w:color="auto" w:fill="D9D9D9"/>
              </w:rPr>
            </w:pPr>
          </w:p>
          <w:p w14:paraId="0414EACE" w14:textId="77777777" w:rsidR="00BA033F" w:rsidRDefault="00BA033F" w:rsidP="00970599">
            <w:pPr>
              <w:jc w:val="center"/>
              <w:rPr>
                <w:rFonts w:ascii="Arial" w:eastAsia="Calibri" w:hAnsi="Arial" w:cs="Arial"/>
                <w:b/>
                <w:sz w:val="16"/>
                <w:szCs w:val="16"/>
                <w:shd w:val="clear" w:color="auto" w:fill="D9D9D9"/>
              </w:rPr>
            </w:pPr>
          </w:p>
          <w:p w14:paraId="31808241" w14:textId="77777777" w:rsidR="00BA033F" w:rsidRDefault="00BA033F" w:rsidP="00970599">
            <w:pPr>
              <w:jc w:val="center"/>
              <w:rPr>
                <w:rFonts w:ascii="Arial" w:eastAsia="Calibri" w:hAnsi="Arial" w:cs="Arial"/>
                <w:b/>
                <w:sz w:val="16"/>
                <w:szCs w:val="16"/>
                <w:shd w:val="clear" w:color="auto" w:fill="D9D9D9"/>
              </w:rPr>
            </w:pPr>
          </w:p>
          <w:p w14:paraId="2A11D1E7" w14:textId="77777777" w:rsidR="00BA033F" w:rsidRDefault="00BA033F" w:rsidP="00970599">
            <w:pPr>
              <w:jc w:val="center"/>
              <w:rPr>
                <w:rFonts w:ascii="Arial" w:eastAsia="Calibri" w:hAnsi="Arial" w:cs="Arial"/>
                <w:b/>
                <w:sz w:val="16"/>
                <w:szCs w:val="16"/>
                <w:shd w:val="clear" w:color="auto" w:fill="D9D9D9"/>
              </w:rPr>
            </w:pPr>
          </w:p>
          <w:p w14:paraId="08AE600A" w14:textId="77777777" w:rsidR="00BA033F" w:rsidRDefault="00BA033F" w:rsidP="00970599">
            <w:pPr>
              <w:jc w:val="center"/>
              <w:rPr>
                <w:rFonts w:ascii="Arial" w:eastAsia="Calibri" w:hAnsi="Arial" w:cs="Arial"/>
                <w:b/>
                <w:sz w:val="16"/>
                <w:szCs w:val="16"/>
                <w:shd w:val="clear" w:color="auto" w:fill="D9D9D9"/>
              </w:rPr>
            </w:pPr>
          </w:p>
          <w:p w14:paraId="24A7204C" w14:textId="77777777" w:rsidR="00BA033F" w:rsidRDefault="00BA033F" w:rsidP="00970599">
            <w:pPr>
              <w:jc w:val="center"/>
              <w:rPr>
                <w:rFonts w:ascii="Arial" w:eastAsia="Calibri" w:hAnsi="Arial" w:cs="Arial"/>
                <w:b/>
                <w:sz w:val="16"/>
                <w:szCs w:val="16"/>
                <w:shd w:val="clear" w:color="auto" w:fill="D9D9D9"/>
              </w:rPr>
            </w:pPr>
          </w:p>
          <w:p w14:paraId="3A8ED415" w14:textId="77777777" w:rsidR="00BA033F" w:rsidRDefault="00BA033F" w:rsidP="00970599">
            <w:pPr>
              <w:jc w:val="center"/>
              <w:rPr>
                <w:rFonts w:ascii="Arial" w:eastAsia="Calibri" w:hAnsi="Arial" w:cs="Arial"/>
                <w:b/>
                <w:sz w:val="16"/>
                <w:szCs w:val="16"/>
                <w:shd w:val="clear" w:color="auto" w:fill="D9D9D9"/>
              </w:rPr>
            </w:pPr>
          </w:p>
          <w:p w14:paraId="146B069E" w14:textId="77777777" w:rsidR="00BA033F" w:rsidRDefault="00BA033F" w:rsidP="00970599">
            <w:pPr>
              <w:jc w:val="center"/>
              <w:rPr>
                <w:rFonts w:ascii="Arial" w:eastAsia="Calibri" w:hAnsi="Arial" w:cs="Arial"/>
                <w:b/>
                <w:sz w:val="16"/>
                <w:szCs w:val="16"/>
                <w:shd w:val="clear" w:color="auto" w:fill="D9D9D9"/>
              </w:rPr>
            </w:pPr>
          </w:p>
          <w:p w14:paraId="68E99ED5" w14:textId="77777777" w:rsidR="00BA033F" w:rsidRPr="00F46557" w:rsidRDefault="00BA033F" w:rsidP="00970599">
            <w:pPr>
              <w:jc w:val="center"/>
              <w:rPr>
                <w:rFonts w:ascii="Arial" w:eastAsia="Calibri" w:hAnsi="Arial" w:cs="Arial"/>
                <w:b/>
                <w:sz w:val="16"/>
                <w:szCs w:val="16"/>
                <w:shd w:val="clear" w:color="auto" w:fill="D9D9D9"/>
              </w:rPr>
            </w:pPr>
          </w:p>
        </w:tc>
        <w:tc>
          <w:tcPr>
            <w:tcW w:w="5951" w:type="dxa"/>
            <w:gridSpan w:val="10"/>
            <w:shd w:val="clear" w:color="auto" w:fill="auto"/>
          </w:tcPr>
          <w:p w14:paraId="657F3D80" w14:textId="77777777" w:rsidR="00BA033F" w:rsidRDefault="00BA033F" w:rsidP="00970599">
            <w:pPr>
              <w:jc w:val="center"/>
              <w:rPr>
                <w:rFonts w:ascii="Arial" w:eastAsia="Calibri" w:hAnsi="Arial" w:cs="Arial"/>
                <w:sz w:val="16"/>
                <w:szCs w:val="16"/>
                <w:shd w:val="clear" w:color="auto" w:fill="D9D9D9"/>
              </w:rPr>
            </w:pPr>
          </w:p>
          <w:p w14:paraId="3BD76574" w14:textId="7289ECBB" w:rsidR="00BA033F" w:rsidRDefault="0043207C" w:rsidP="0043207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Distingue los cambios geopolíticos y consecuencias económicas que generó la reconfiguración mundial a partir de la desintegración mundial a partir de la desintegración del bloque socialista. </w:t>
            </w:r>
          </w:p>
          <w:p w14:paraId="304BB5A0" w14:textId="2F7723CC" w:rsidR="0043207C" w:rsidRDefault="0043207C" w:rsidP="0043207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Explica los problemas sociales generados en diversos países por los conflicots étnicos y de migración. </w:t>
            </w:r>
          </w:p>
          <w:p w14:paraId="08A509B4" w14:textId="64FDCD37" w:rsidR="0043207C" w:rsidRDefault="0043207C" w:rsidP="0043207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Diferencia las transformaciones generadas en el mundo por  el desarrollo cultural y tecnológico en el contexto de la globalización. </w:t>
            </w:r>
          </w:p>
          <w:p w14:paraId="77B6A559" w14:textId="40338723" w:rsidR="0043207C" w:rsidRDefault="0043207C" w:rsidP="0043207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Compara las </w:t>
            </w:r>
            <w:r w:rsidR="006816B3">
              <w:rPr>
                <w:rFonts w:ascii="Arial" w:eastAsia="Calibri" w:hAnsi="Arial" w:cs="Arial"/>
                <w:sz w:val="16"/>
                <w:szCs w:val="16"/>
                <w:shd w:val="clear" w:color="auto" w:fill="D9D9D9"/>
              </w:rPr>
              <w:t xml:space="preserve">diversas ideologías y resistecias propias de América Latina y México expresadas entre grupos de poder y organizaciones sociales sobre la hegemonía neoimperialista. </w:t>
            </w:r>
          </w:p>
          <w:p w14:paraId="13D42A4D" w14:textId="3B86B89F" w:rsidR="006816B3" w:rsidRPr="002E0100" w:rsidRDefault="006816B3" w:rsidP="0043207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Examina la descolonización como una alternativa que constituye fortalecimiento de la identidad de los pueblos originarios en América Latina y México. </w:t>
            </w:r>
          </w:p>
          <w:p w14:paraId="515BDD05" w14:textId="77777777" w:rsidR="00BA033F" w:rsidRPr="00B33A7E" w:rsidRDefault="00BA033F" w:rsidP="00531A75">
            <w:pPr>
              <w:rPr>
                <w:rFonts w:ascii="Arial" w:eastAsia="Calibri" w:hAnsi="Arial" w:cs="Arial"/>
                <w:b/>
                <w:sz w:val="16"/>
                <w:szCs w:val="16"/>
                <w:shd w:val="clear" w:color="auto" w:fill="D9D9D9"/>
              </w:rPr>
            </w:pPr>
          </w:p>
        </w:tc>
        <w:tc>
          <w:tcPr>
            <w:tcW w:w="5701" w:type="dxa"/>
            <w:gridSpan w:val="9"/>
            <w:shd w:val="clear" w:color="auto" w:fill="auto"/>
          </w:tcPr>
          <w:p w14:paraId="4C3AE667" w14:textId="77777777" w:rsidR="00BA033F" w:rsidRDefault="00BA033F" w:rsidP="00970599">
            <w:pPr>
              <w:jc w:val="center"/>
              <w:rPr>
                <w:rFonts w:ascii="Arial" w:eastAsia="Calibri" w:hAnsi="Arial" w:cs="Arial"/>
                <w:sz w:val="16"/>
                <w:szCs w:val="16"/>
                <w:shd w:val="clear" w:color="auto" w:fill="D9D9D9"/>
              </w:rPr>
            </w:pPr>
          </w:p>
          <w:p w14:paraId="4203024E" w14:textId="587EB047" w:rsidR="00BA033F" w:rsidRDefault="006816B3" w:rsidP="006816B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Se relaciona con sus semejantes de forma colaborativa mostrando disposición al trabajo metódico y organizado. </w:t>
            </w:r>
          </w:p>
          <w:p w14:paraId="0F3D7008" w14:textId="5D6C43E4" w:rsidR="006816B3" w:rsidRDefault="006816B3" w:rsidP="006816B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Expresa de manera crítica sus ideas y muestra respeto por las demás opiniones. </w:t>
            </w:r>
          </w:p>
          <w:p w14:paraId="1D755B86" w14:textId="75E687A4" w:rsidR="006816B3" w:rsidRDefault="006816B3" w:rsidP="006816B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Externa un pensamiento crítico y reflexivo de manera solidaria. </w:t>
            </w:r>
          </w:p>
          <w:p w14:paraId="27EE8E99" w14:textId="3B75F555" w:rsidR="006816B3" w:rsidRDefault="006816B3" w:rsidP="006816B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Muestra empatía con sus pares, favoreciendo una postura con conciencia social en su manera de relacionarse. </w:t>
            </w:r>
          </w:p>
          <w:p w14:paraId="3751A402" w14:textId="053D4B0E" w:rsidR="006816B3" w:rsidRDefault="006816B3" w:rsidP="006816B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Con</w:t>
            </w:r>
            <w:r w:rsidR="004247CD">
              <w:rPr>
                <w:rFonts w:ascii="Arial" w:eastAsia="Calibri" w:hAnsi="Arial" w:cs="Arial"/>
                <w:sz w:val="16"/>
                <w:szCs w:val="16"/>
                <w:shd w:val="clear" w:color="auto" w:fill="D9D9D9"/>
              </w:rPr>
              <w:t xml:space="preserve">tribuye en la generación de ambientes incluyentes. </w:t>
            </w:r>
          </w:p>
          <w:p w14:paraId="1B75093E" w14:textId="6EB6157D" w:rsidR="004247CD" w:rsidRDefault="004247CD" w:rsidP="006816B3">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Muestra comportamiento propositivo en beneficio de la sociedad / entorno. </w:t>
            </w:r>
          </w:p>
          <w:p w14:paraId="087C3BDD" w14:textId="77777777" w:rsidR="00BA033F" w:rsidRDefault="00BA033F" w:rsidP="00970599">
            <w:pPr>
              <w:jc w:val="center"/>
              <w:rPr>
                <w:rFonts w:ascii="Arial" w:eastAsia="Calibri" w:hAnsi="Arial" w:cs="Arial"/>
                <w:sz w:val="16"/>
                <w:szCs w:val="16"/>
                <w:shd w:val="clear" w:color="auto" w:fill="D9D9D9"/>
              </w:rPr>
            </w:pPr>
          </w:p>
          <w:p w14:paraId="21113260" w14:textId="77777777" w:rsidR="00BA033F" w:rsidRDefault="00BA033F" w:rsidP="00970599">
            <w:pPr>
              <w:jc w:val="center"/>
              <w:rPr>
                <w:rFonts w:ascii="Arial" w:eastAsia="Calibri" w:hAnsi="Arial" w:cs="Arial"/>
                <w:sz w:val="16"/>
                <w:szCs w:val="16"/>
                <w:shd w:val="clear" w:color="auto" w:fill="D9D9D9"/>
              </w:rPr>
            </w:pPr>
          </w:p>
          <w:p w14:paraId="2BC66358" w14:textId="77777777" w:rsidR="00BA033F" w:rsidRDefault="00BA033F" w:rsidP="00970599">
            <w:pPr>
              <w:jc w:val="center"/>
              <w:rPr>
                <w:rFonts w:ascii="Arial" w:eastAsia="Calibri" w:hAnsi="Arial" w:cs="Arial"/>
                <w:sz w:val="16"/>
                <w:szCs w:val="16"/>
                <w:shd w:val="clear" w:color="auto" w:fill="D9D9D9"/>
              </w:rPr>
            </w:pPr>
          </w:p>
          <w:p w14:paraId="74DDF1F8" w14:textId="77777777" w:rsidR="00BA033F" w:rsidRDefault="00BA033F" w:rsidP="00970599">
            <w:pPr>
              <w:jc w:val="center"/>
              <w:rPr>
                <w:rFonts w:ascii="Arial" w:eastAsia="Calibri" w:hAnsi="Arial" w:cs="Arial"/>
                <w:sz w:val="16"/>
                <w:szCs w:val="16"/>
                <w:shd w:val="clear" w:color="auto" w:fill="D9D9D9"/>
              </w:rPr>
            </w:pPr>
          </w:p>
          <w:p w14:paraId="0198B07B" w14:textId="77777777" w:rsidR="00BA033F" w:rsidRPr="002E0100" w:rsidRDefault="00BA033F" w:rsidP="00970599">
            <w:pPr>
              <w:jc w:val="center"/>
              <w:rPr>
                <w:rFonts w:ascii="Arial" w:eastAsia="Calibri" w:hAnsi="Arial" w:cs="Arial"/>
                <w:sz w:val="16"/>
                <w:szCs w:val="16"/>
                <w:shd w:val="clear" w:color="auto" w:fill="D9D9D9"/>
              </w:rPr>
            </w:pPr>
          </w:p>
          <w:p w14:paraId="59B71C0C" w14:textId="77777777" w:rsidR="00BA033F" w:rsidRPr="002E0100" w:rsidRDefault="00BA033F" w:rsidP="00970599">
            <w:pPr>
              <w:jc w:val="center"/>
              <w:rPr>
                <w:rFonts w:ascii="Arial" w:eastAsia="Calibri" w:hAnsi="Arial" w:cs="Arial"/>
                <w:sz w:val="16"/>
                <w:szCs w:val="16"/>
                <w:shd w:val="clear" w:color="auto" w:fill="D9D9D9"/>
              </w:rPr>
            </w:pPr>
          </w:p>
          <w:p w14:paraId="60BBEF7F" w14:textId="77777777" w:rsidR="00BA033F" w:rsidRDefault="00BA033F" w:rsidP="00970599">
            <w:pPr>
              <w:jc w:val="center"/>
              <w:rPr>
                <w:rFonts w:ascii="Arial" w:eastAsia="Calibri" w:hAnsi="Arial" w:cs="Arial"/>
                <w:b/>
                <w:sz w:val="16"/>
                <w:szCs w:val="16"/>
                <w:shd w:val="clear" w:color="auto" w:fill="D9D9D9"/>
              </w:rPr>
            </w:pPr>
          </w:p>
          <w:p w14:paraId="24DFB919" w14:textId="77777777" w:rsidR="00BA033F" w:rsidRPr="00B33A7E" w:rsidRDefault="00BA033F" w:rsidP="00970599">
            <w:pPr>
              <w:jc w:val="center"/>
              <w:rPr>
                <w:rFonts w:ascii="Arial" w:eastAsia="Calibri" w:hAnsi="Arial" w:cs="Arial"/>
                <w:b/>
                <w:sz w:val="16"/>
                <w:szCs w:val="16"/>
                <w:shd w:val="clear" w:color="auto" w:fill="D9D9D9"/>
              </w:rPr>
            </w:pPr>
          </w:p>
        </w:tc>
      </w:tr>
      <w:tr w:rsidR="008B7D07" w14:paraId="6B624FA2" w14:textId="6CC1D7B4" w:rsidTr="008B7D07">
        <w:trPr>
          <w:trHeight w:val="360"/>
        </w:trPr>
        <w:tc>
          <w:tcPr>
            <w:tcW w:w="8775" w:type="dxa"/>
            <w:gridSpan w:val="13"/>
            <w:shd w:val="clear" w:color="auto" w:fill="D9D9D9" w:themeFill="background1" w:themeFillShade="D9"/>
          </w:tcPr>
          <w:p w14:paraId="0BBCF727" w14:textId="13EDA5B7"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6480" w:type="dxa"/>
            <w:gridSpan w:val="12"/>
            <w:shd w:val="clear" w:color="auto" w:fill="D9D9D9" w:themeFill="background1" w:themeFillShade="D9"/>
          </w:tcPr>
          <w:p w14:paraId="65CE6ABF" w14:textId="1EFB18D3" w:rsidR="008B7D07" w:rsidRDefault="008B7D07" w:rsidP="008B7D07">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2099" w:type="dxa"/>
            <w:gridSpan w:val="2"/>
            <w:shd w:val="clear" w:color="auto" w:fill="D9D9D9" w:themeFill="background1" w:themeFillShade="D9"/>
          </w:tcPr>
          <w:p w14:paraId="637CFC64" w14:textId="77777777" w:rsidR="008B7D07" w:rsidRDefault="008B7D07" w:rsidP="008B7D07">
            <w:pPr>
              <w:jc w:val="center"/>
              <w:rPr>
                <w:rFonts w:ascii="Arial" w:eastAsia="Calibri" w:hAnsi="Arial" w:cs="Arial"/>
                <w:sz w:val="16"/>
                <w:szCs w:val="16"/>
                <w:shd w:val="clear" w:color="auto" w:fill="D9D9D9"/>
              </w:rPr>
            </w:pPr>
          </w:p>
        </w:tc>
      </w:tr>
      <w:tr w:rsidR="008B7D07" w:rsidRPr="00EB5DB2" w14:paraId="4CAFB984" w14:textId="77777777" w:rsidTr="008B7D07">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14:paraId="3595EA18" w14:textId="77777777" w:rsidR="008B7D07" w:rsidRPr="00EB5DB2" w:rsidRDefault="008B7D07" w:rsidP="008B7D0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6240" w:type="dxa"/>
            <w:gridSpan w:val="11"/>
            <w:vMerge w:val="restart"/>
            <w:shd w:val="clear" w:color="auto" w:fill="FFFFFF"/>
          </w:tcPr>
          <w:p w14:paraId="6F78194E" w14:textId="77777777" w:rsidR="00334792" w:rsidRPr="00791364" w:rsidRDefault="00334792" w:rsidP="00334792">
            <w:pPr>
              <w:rPr>
                <w:rFonts w:ascii="Arial" w:hAnsi="Arial" w:cs="Arial"/>
                <w:b/>
                <w:bCs/>
                <w:sz w:val="18"/>
                <w:szCs w:val="18"/>
              </w:rPr>
            </w:pPr>
            <w:r w:rsidRPr="00791364">
              <w:rPr>
                <w:rFonts w:ascii="Arial" w:hAnsi="Arial" w:cs="Arial"/>
                <w:b/>
                <w:bCs/>
                <w:sz w:val="18"/>
                <w:szCs w:val="18"/>
              </w:rPr>
              <w:t>Meet</w:t>
            </w:r>
            <w:r>
              <w:rPr>
                <w:rFonts w:ascii="Arial" w:hAnsi="Arial" w:cs="Arial"/>
                <w:b/>
                <w:bCs/>
                <w:sz w:val="18"/>
                <w:szCs w:val="18"/>
              </w:rPr>
              <w:t>:</w:t>
            </w:r>
          </w:p>
          <w:p w14:paraId="6D6FC370" w14:textId="77777777" w:rsidR="00334792" w:rsidRDefault="00334792" w:rsidP="00334792">
            <w:pPr>
              <w:jc w:val="both"/>
              <w:rPr>
                <w:rFonts w:ascii="Arial" w:eastAsia="Calibri" w:hAnsi="Arial" w:cs="Arial"/>
                <w:sz w:val="16"/>
                <w:szCs w:val="16"/>
              </w:rPr>
            </w:pPr>
          </w:p>
          <w:p w14:paraId="0CDD0B90" w14:textId="77777777" w:rsidR="005A6AC4" w:rsidRDefault="005A6AC4" w:rsidP="005A6AC4">
            <w:pPr>
              <w:jc w:val="both"/>
              <w:rPr>
                <w:rFonts w:ascii="Arial" w:eastAsia="Calibri" w:hAnsi="Arial" w:cs="Arial"/>
                <w:sz w:val="16"/>
                <w:szCs w:val="16"/>
              </w:rPr>
            </w:pPr>
            <w:r>
              <w:rPr>
                <w:rFonts w:ascii="Arial" w:eastAsia="Calibri" w:hAnsi="Arial" w:cs="Arial"/>
                <w:sz w:val="16"/>
                <w:szCs w:val="16"/>
              </w:rPr>
              <w:t>Se designó una hora síncrona con los alumnos para ir construyendo el aprendizaje en conjunto a traves de la plataforma de Goggle Meet, donde se hace una presentación por parte del docente, se comentan los temas que se verán en clase, las dinámicas a seguir y los lineamientos que se deben cumplir para una grata convivencia entre alumno-docente.</w:t>
            </w:r>
          </w:p>
          <w:p w14:paraId="171148E4" w14:textId="77777777" w:rsidR="005A6AC4" w:rsidRPr="00F8758E" w:rsidRDefault="005A6AC4" w:rsidP="005A6AC4">
            <w:pPr>
              <w:jc w:val="both"/>
              <w:rPr>
                <w:rFonts w:ascii="Arial" w:eastAsia="Calibri" w:hAnsi="Arial" w:cs="Arial"/>
                <w:sz w:val="16"/>
                <w:szCs w:val="16"/>
              </w:rPr>
            </w:pPr>
            <w:r w:rsidRPr="00F8758E">
              <w:rPr>
                <w:rFonts w:ascii="Arial" w:eastAsia="Calibri" w:hAnsi="Arial" w:cs="Arial"/>
                <w:sz w:val="16"/>
                <w:szCs w:val="16"/>
              </w:rPr>
              <w:t xml:space="preserve">El docente realiza el encuadre de la asignatura, considerando:  </w:t>
            </w:r>
          </w:p>
          <w:p w14:paraId="0D260170" w14:textId="6492393A" w:rsidR="005A6AC4" w:rsidRDefault="005A6AC4" w:rsidP="005A6AC4">
            <w:pPr>
              <w:jc w:val="both"/>
              <w:rPr>
                <w:rFonts w:ascii="Arial" w:eastAsia="Calibri" w:hAnsi="Arial" w:cs="Arial"/>
                <w:sz w:val="16"/>
                <w:szCs w:val="16"/>
              </w:rPr>
            </w:pPr>
            <w:r w:rsidRPr="00F8758E">
              <w:rPr>
                <w:rFonts w:ascii="Arial" w:eastAsia="Calibri" w:hAnsi="Arial" w:cs="Arial"/>
                <w:sz w:val="16"/>
                <w:szCs w:val="16"/>
              </w:rPr>
              <w:t>Metodología de trabajo.  Criterios de evaluación.  Fuentes de información</w:t>
            </w:r>
            <w:r>
              <w:rPr>
                <w:rFonts w:ascii="Arial" w:eastAsia="Calibri" w:hAnsi="Arial" w:cs="Arial"/>
                <w:sz w:val="16"/>
                <w:szCs w:val="16"/>
              </w:rPr>
              <w:t>.</w:t>
            </w:r>
          </w:p>
          <w:p w14:paraId="58AA45E7" w14:textId="174894F9" w:rsidR="004247CD" w:rsidRDefault="004247CD" w:rsidP="005A6AC4">
            <w:pPr>
              <w:jc w:val="both"/>
              <w:rPr>
                <w:rFonts w:ascii="Arial" w:eastAsia="Calibri" w:hAnsi="Arial" w:cs="Arial"/>
                <w:sz w:val="16"/>
                <w:szCs w:val="16"/>
              </w:rPr>
            </w:pPr>
          </w:p>
          <w:p w14:paraId="2BA7EAA4" w14:textId="77777777" w:rsidR="004247CD" w:rsidRPr="004247CD" w:rsidRDefault="004247CD" w:rsidP="004247CD">
            <w:pPr>
              <w:jc w:val="both"/>
              <w:rPr>
                <w:rFonts w:ascii="Arial" w:eastAsia="Calibri" w:hAnsi="Arial" w:cs="Arial"/>
                <w:sz w:val="16"/>
                <w:szCs w:val="16"/>
              </w:rPr>
            </w:pPr>
            <w:r w:rsidRPr="004247CD">
              <w:rPr>
                <w:rFonts w:ascii="Arial" w:eastAsia="Calibri" w:hAnsi="Arial" w:cs="Arial"/>
                <w:sz w:val="16"/>
                <w:szCs w:val="16"/>
              </w:rPr>
              <w:t xml:space="preserve">El docente proyecta un video documental sobre los temas de globalización y neoliberalismo. </w:t>
            </w:r>
          </w:p>
          <w:p w14:paraId="5687D711" w14:textId="77777777" w:rsidR="004247CD" w:rsidRDefault="004247CD" w:rsidP="005A6AC4">
            <w:pPr>
              <w:jc w:val="both"/>
              <w:rPr>
                <w:rFonts w:ascii="Arial" w:eastAsia="Calibri" w:hAnsi="Arial" w:cs="Arial"/>
                <w:sz w:val="16"/>
                <w:szCs w:val="16"/>
              </w:rPr>
            </w:pPr>
          </w:p>
          <w:p w14:paraId="4575E84F" w14:textId="77777777" w:rsidR="008B7D07" w:rsidRDefault="008B7D07" w:rsidP="008B7D07">
            <w:pPr>
              <w:jc w:val="center"/>
              <w:rPr>
                <w:rFonts w:ascii="Arial" w:eastAsia="Calibri" w:hAnsi="Arial" w:cs="Arial"/>
                <w:sz w:val="16"/>
                <w:szCs w:val="16"/>
              </w:rPr>
            </w:pPr>
          </w:p>
          <w:p w14:paraId="1E10BDF5" w14:textId="20FDD8E1" w:rsidR="00334792" w:rsidRPr="00EB5DB2" w:rsidRDefault="00334792" w:rsidP="008B7D07">
            <w:pPr>
              <w:jc w:val="center"/>
              <w:rPr>
                <w:rFonts w:ascii="Arial" w:eastAsia="Calibri" w:hAnsi="Arial" w:cs="Arial"/>
                <w:sz w:val="16"/>
                <w:szCs w:val="16"/>
              </w:rPr>
            </w:pPr>
          </w:p>
        </w:tc>
        <w:tc>
          <w:tcPr>
            <w:tcW w:w="6464" w:type="dxa"/>
            <w:gridSpan w:val="11"/>
            <w:vMerge w:val="restart"/>
            <w:shd w:val="clear" w:color="auto" w:fill="FFFFFF"/>
          </w:tcPr>
          <w:p w14:paraId="57868283" w14:textId="77777777" w:rsidR="004247CD" w:rsidRDefault="004247CD" w:rsidP="004247CD">
            <w:pPr>
              <w:jc w:val="both"/>
              <w:rPr>
                <w:rFonts w:ascii="Arial" w:eastAsia="Calibri" w:hAnsi="Arial" w:cs="Arial"/>
                <w:b/>
                <w:bCs/>
                <w:sz w:val="16"/>
                <w:szCs w:val="16"/>
              </w:rPr>
            </w:pPr>
            <w:r w:rsidRPr="00791364">
              <w:rPr>
                <w:rFonts w:ascii="Arial" w:eastAsia="Calibri" w:hAnsi="Arial" w:cs="Arial"/>
                <w:b/>
                <w:bCs/>
                <w:sz w:val="16"/>
                <w:szCs w:val="16"/>
              </w:rPr>
              <w:t>Classroom</w:t>
            </w:r>
            <w:r>
              <w:rPr>
                <w:rFonts w:ascii="Arial" w:eastAsia="Calibri" w:hAnsi="Arial" w:cs="Arial"/>
                <w:b/>
                <w:bCs/>
                <w:sz w:val="16"/>
                <w:szCs w:val="16"/>
              </w:rPr>
              <w:t>:</w:t>
            </w:r>
          </w:p>
          <w:p w14:paraId="5E49CB75" w14:textId="77777777" w:rsidR="004247CD" w:rsidRDefault="004247CD" w:rsidP="004247CD">
            <w:pPr>
              <w:jc w:val="both"/>
              <w:rPr>
                <w:rFonts w:ascii="Arial" w:eastAsia="Calibri" w:hAnsi="Arial" w:cs="Arial"/>
                <w:sz w:val="16"/>
                <w:szCs w:val="16"/>
              </w:rPr>
            </w:pPr>
          </w:p>
          <w:p w14:paraId="500F289C" w14:textId="77777777" w:rsidR="004247CD" w:rsidRPr="00E97A37" w:rsidRDefault="004247CD" w:rsidP="004247CD">
            <w:pPr>
              <w:jc w:val="both"/>
              <w:rPr>
                <w:rFonts w:ascii="Arial" w:eastAsia="Calibri" w:hAnsi="Arial" w:cs="Arial"/>
                <w:sz w:val="16"/>
                <w:szCs w:val="16"/>
              </w:rPr>
            </w:pPr>
            <w:r w:rsidRPr="00E97A37">
              <w:rPr>
                <w:rFonts w:ascii="Arial" w:eastAsia="Calibri" w:hAnsi="Arial" w:cs="Arial"/>
                <w:sz w:val="16"/>
                <w:szCs w:val="16"/>
              </w:rPr>
              <w:t>Se utilizará la plataforma de Google Classroom para facilitar a los</w:t>
            </w:r>
            <w:r>
              <w:rPr>
                <w:rFonts w:ascii="Arial" w:eastAsia="Calibri" w:hAnsi="Arial" w:cs="Arial"/>
                <w:sz w:val="16"/>
                <w:szCs w:val="16"/>
              </w:rPr>
              <w:t xml:space="preserve"> alumnos</w:t>
            </w:r>
            <w:r w:rsidRPr="00E97A37">
              <w:rPr>
                <w:rFonts w:ascii="Arial" w:eastAsia="Calibri" w:hAnsi="Arial" w:cs="Arial"/>
                <w:sz w:val="16"/>
                <w:szCs w:val="16"/>
              </w:rPr>
              <w:t xml:space="preserve"> una herramienta más simple y con el menor tráfico de uso de datos para cuidar su economía</w:t>
            </w:r>
            <w:r>
              <w:rPr>
                <w:rFonts w:ascii="Arial" w:eastAsia="Calibri" w:hAnsi="Arial" w:cs="Arial"/>
                <w:sz w:val="16"/>
                <w:szCs w:val="16"/>
              </w:rPr>
              <w:t xml:space="preserve"> para quienes no cuentan con una conexión Wi-fi doméstica. </w:t>
            </w:r>
          </w:p>
          <w:p w14:paraId="7095D218" w14:textId="77777777" w:rsidR="004247CD" w:rsidRDefault="004247CD" w:rsidP="004247CD">
            <w:pPr>
              <w:rPr>
                <w:rFonts w:ascii="Arial" w:eastAsia="Calibri" w:hAnsi="Arial" w:cs="Arial"/>
                <w:sz w:val="16"/>
                <w:szCs w:val="16"/>
              </w:rPr>
            </w:pPr>
          </w:p>
          <w:p w14:paraId="3EA9D25D" w14:textId="77777777" w:rsidR="004247CD" w:rsidRDefault="004247CD" w:rsidP="004247CD">
            <w:pPr>
              <w:rPr>
                <w:rFonts w:ascii="Arial" w:eastAsia="Calibri" w:hAnsi="Arial" w:cs="Arial"/>
                <w:sz w:val="16"/>
                <w:szCs w:val="16"/>
              </w:rPr>
            </w:pPr>
            <w:r>
              <w:rPr>
                <w:rFonts w:ascii="Arial" w:eastAsia="Calibri" w:hAnsi="Arial" w:cs="Arial"/>
                <w:sz w:val="16"/>
                <w:szCs w:val="16"/>
              </w:rPr>
              <w:t xml:space="preserve">En dicha plataforma, se ha creado un espacio por cada grupo, dónde también se mantiene una comunicación constante y se agrega contenido como cuadros sinópticos, mapas mentales, presentaciones de power point, elaboradas por el docente y presentadas durante la clase, para que el alumno mantenga su atención en la explicación y después pueda obtener los apuntes. </w:t>
            </w:r>
          </w:p>
          <w:p w14:paraId="13F80624" w14:textId="77777777" w:rsidR="004247CD" w:rsidRDefault="004247CD" w:rsidP="004247CD">
            <w:pPr>
              <w:rPr>
                <w:rFonts w:ascii="Arial" w:eastAsia="Calibri" w:hAnsi="Arial" w:cs="Arial"/>
                <w:sz w:val="16"/>
                <w:szCs w:val="16"/>
              </w:rPr>
            </w:pPr>
            <w:r>
              <w:rPr>
                <w:rFonts w:ascii="Arial" w:eastAsia="Calibri" w:hAnsi="Arial" w:cs="Arial"/>
                <w:sz w:val="16"/>
                <w:szCs w:val="16"/>
              </w:rPr>
              <w:t xml:space="preserve">Los alumnos evidencían las actividadedes que elaborarán en su libreta, en formato JPG o PDF y las subirán a este medio. </w:t>
            </w:r>
          </w:p>
          <w:p w14:paraId="2D104A14" w14:textId="77777777" w:rsidR="004247CD" w:rsidRDefault="004247CD" w:rsidP="004247CD">
            <w:pPr>
              <w:rPr>
                <w:rFonts w:ascii="Arial" w:eastAsia="Calibri" w:hAnsi="Arial" w:cs="Arial"/>
                <w:sz w:val="16"/>
                <w:szCs w:val="16"/>
              </w:rPr>
            </w:pPr>
          </w:p>
          <w:p w14:paraId="64F6A12D" w14:textId="77777777" w:rsidR="004247CD" w:rsidRDefault="004247CD" w:rsidP="004247CD">
            <w:pPr>
              <w:rPr>
                <w:rFonts w:ascii="Arial" w:eastAsia="Calibri" w:hAnsi="Arial" w:cs="Arial"/>
                <w:sz w:val="16"/>
                <w:szCs w:val="16"/>
              </w:rPr>
            </w:pPr>
            <w:r>
              <w:rPr>
                <w:rFonts w:ascii="Arial" w:eastAsia="Calibri" w:hAnsi="Arial" w:cs="Arial"/>
                <w:sz w:val="16"/>
                <w:szCs w:val="16"/>
              </w:rPr>
              <w:t xml:space="preserve">De la misma manera, se mantiene una constante comunicación y monitoreo de cada alumno a través del chat de Whats app y Telegram app, apostando por la segunda, como garantía de protección de los datos personales. </w:t>
            </w:r>
          </w:p>
          <w:p w14:paraId="1510C105" w14:textId="77777777" w:rsidR="008B7D07" w:rsidRPr="00EB5DB2" w:rsidRDefault="008B7D07" w:rsidP="008B7D07">
            <w:pPr>
              <w:jc w:val="center"/>
              <w:rPr>
                <w:rFonts w:ascii="Arial" w:eastAsia="Calibri" w:hAnsi="Arial" w:cs="Arial"/>
                <w:sz w:val="16"/>
                <w:szCs w:val="16"/>
              </w:rPr>
            </w:pPr>
          </w:p>
        </w:tc>
        <w:tc>
          <w:tcPr>
            <w:tcW w:w="2115" w:type="dxa"/>
            <w:gridSpan w:val="3"/>
            <w:shd w:val="clear" w:color="auto" w:fill="A6A6A6" w:themeFill="background1" w:themeFillShade="A6"/>
          </w:tcPr>
          <w:p w14:paraId="03541B80" w14:textId="7C1D8F5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2A49454D" w14:textId="77777777" w:rsidTr="008B7D07">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14:paraId="0C6CE9C1" w14:textId="77777777" w:rsidR="008B7D07" w:rsidRDefault="008B7D07" w:rsidP="008B7D07">
            <w:pPr>
              <w:rPr>
                <w:rFonts w:ascii="Arial" w:eastAsia="Calibri" w:hAnsi="Arial" w:cs="Arial"/>
                <w:b/>
                <w:sz w:val="16"/>
                <w:szCs w:val="16"/>
                <w:shd w:val="clear" w:color="auto" w:fill="D9D9D9"/>
              </w:rPr>
            </w:pPr>
          </w:p>
        </w:tc>
        <w:tc>
          <w:tcPr>
            <w:tcW w:w="6240" w:type="dxa"/>
            <w:gridSpan w:val="11"/>
            <w:vMerge/>
            <w:shd w:val="clear" w:color="auto" w:fill="FFFFFF"/>
          </w:tcPr>
          <w:p w14:paraId="495051B4" w14:textId="77777777" w:rsidR="008B7D07" w:rsidRPr="00EB5DB2" w:rsidRDefault="008B7D07" w:rsidP="008B7D07">
            <w:pPr>
              <w:jc w:val="both"/>
              <w:rPr>
                <w:rFonts w:ascii="Arial" w:eastAsia="Calibri" w:hAnsi="Arial" w:cs="Arial"/>
                <w:sz w:val="16"/>
                <w:szCs w:val="16"/>
              </w:rPr>
            </w:pPr>
          </w:p>
        </w:tc>
        <w:tc>
          <w:tcPr>
            <w:tcW w:w="6464" w:type="dxa"/>
            <w:gridSpan w:val="11"/>
            <w:vMerge/>
            <w:shd w:val="clear" w:color="auto" w:fill="FFFFFF"/>
          </w:tcPr>
          <w:p w14:paraId="072D9E46" w14:textId="77777777" w:rsidR="008B7D07" w:rsidRPr="00EB5DB2" w:rsidRDefault="008B7D07" w:rsidP="008B7D07">
            <w:pPr>
              <w:jc w:val="both"/>
              <w:rPr>
                <w:rFonts w:ascii="Arial" w:eastAsia="Calibri" w:hAnsi="Arial" w:cs="Arial"/>
                <w:sz w:val="16"/>
                <w:szCs w:val="16"/>
              </w:rPr>
            </w:pPr>
          </w:p>
        </w:tc>
        <w:tc>
          <w:tcPr>
            <w:tcW w:w="2115" w:type="dxa"/>
            <w:gridSpan w:val="3"/>
            <w:shd w:val="clear" w:color="auto" w:fill="FFFFFF"/>
          </w:tcPr>
          <w:p w14:paraId="295B2FE6" w14:textId="5C4614B8" w:rsidR="008B7D07" w:rsidRPr="00EB5DB2" w:rsidRDefault="00531A75" w:rsidP="008B7D07">
            <w:pPr>
              <w:jc w:val="center"/>
              <w:rPr>
                <w:rFonts w:ascii="Arial" w:eastAsia="Calibri" w:hAnsi="Arial" w:cs="Arial"/>
                <w:sz w:val="16"/>
                <w:szCs w:val="16"/>
              </w:rPr>
            </w:pPr>
            <w:r>
              <w:rPr>
                <w:rFonts w:ascii="Arial" w:eastAsia="Calibri" w:hAnsi="Arial" w:cs="Arial"/>
                <w:sz w:val="16"/>
                <w:szCs w:val="16"/>
              </w:rPr>
              <w:t xml:space="preserve">4 hrs. </w:t>
            </w:r>
          </w:p>
        </w:tc>
      </w:tr>
      <w:tr w:rsidR="008B7D07" w:rsidRPr="00EB5DB2" w14:paraId="0B372C09" w14:textId="77777777" w:rsidTr="008B7D07">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14:paraId="57F45E08" w14:textId="77777777" w:rsidR="008B7D07" w:rsidRPr="00EB5DB2" w:rsidRDefault="008B7D07" w:rsidP="008B7D07">
            <w:pPr>
              <w:rPr>
                <w:rFonts w:ascii="Arial" w:eastAsia="Calibri" w:hAnsi="Arial" w:cs="Arial"/>
                <w:b/>
                <w:sz w:val="16"/>
                <w:szCs w:val="16"/>
              </w:rPr>
            </w:pPr>
            <w:r>
              <w:rPr>
                <w:rFonts w:ascii="Arial" w:eastAsia="Calibri" w:hAnsi="Arial" w:cs="Arial"/>
                <w:b/>
                <w:sz w:val="16"/>
                <w:szCs w:val="16"/>
              </w:rPr>
              <w:t xml:space="preserve">DESARROLLO </w:t>
            </w:r>
          </w:p>
        </w:tc>
        <w:tc>
          <w:tcPr>
            <w:tcW w:w="6240" w:type="dxa"/>
            <w:gridSpan w:val="11"/>
            <w:vMerge w:val="restart"/>
            <w:shd w:val="clear" w:color="auto" w:fill="FFFFFF" w:themeFill="background1"/>
          </w:tcPr>
          <w:p w14:paraId="4A967E0A" w14:textId="77777777"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Análisis de lectura sobre tema de migración. </w:t>
            </w:r>
          </w:p>
          <w:p w14:paraId="11D70D52" w14:textId="2AE78C0B"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El docente presenta un video sobre: “Comunicación, descolonización y buen vivir”; Posteriormente realiza el siguiente cuestionario guía, para la mejor comprensión del tema: </w:t>
            </w:r>
          </w:p>
          <w:p w14:paraId="4CA3D025" w14:textId="77777777"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1.- ¿Cuáles son los ejes propositivos que se resaltan en la conferencia de Catherine Walsh? </w:t>
            </w:r>
          </w:p>
          <w:p w14:paraId="4374F0B6" w14:textId="77777777"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2.- ¿Qué afirma Catherine Walsh sobre el papel de los medios de comunicación, sobre todo del EZLN? </w:t>
            </w:r>
          </w:p>
          <w:p w14:paraId="784344B7" w14:textId="77777777"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3.-¿En qué se basa el proyecto de muerte? </w:t>
            </w:r>
          </w:p>
          <w:p w14:paraId="47B00F13" w14:textId="77777777"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4.- ¿Qué decía la gente de los comunicadores populares? </w:t>
            </w:r>
          </w:p>
          <w:p w14:paraId="483F29A3" w14:textId="77777777" w:rsidR="004247CD" w:rsidRPr="004247CD" w:rsidRDefault="004247CD" w:rsidP="004247CD">
            <w:pPr>
              <w:rPr>
                <w:rFonts w:ascii="Arial" w:eastAsia="Calibri" w:hAnsi="Arial" w:cs="Arial"/>
                <w:bCs/>
                <w:sz w:val="16"/>
                <w:szCs w:val="16"/>
              </w:rPr>
            </w:pPr>
            <w:r w:rsidRPr="004247CD">
              <w:rPr>
                <w:rFonts w:ascii="Arial" w:eastAsia="Calibri" w:hAnsi="Arial" w:cs="Arial"/>
                <w:bCs/>
                <w:sz w:val="16"/>
                <w:szCs w:val="16"/>
              </w:rPr>
              <w:t xml:space="preserve">5.- De las palabras de Vilma ¿Cuáles son las últimas notas titulada “Desde las grietas des coloniales” que realiza CatherineWalsh, en su comunicado personal? </w:t>
            </w:r>
          </w:p>
          <w:p w14:paraId="2637DA42" w14:textId="77777777" w:rsidR="008B7D07" w:rsidRDefault="008B7D07" w:rsidP="00270DDF">
            <w:pPr>
              <w:rPr>
                <w:rFonts w:ascii="Arial" w:eastAsia="Calibri" w:hAnsi="Arial" w:cs="Arial"/>
                <w:b/>
                <w:sz w:val="16"/>
                <w:szCs w:val="16"/>
              </w:rPr>
            </w:pPr>
          </w:p>
          <w:p w14:paraId="47BCD165" w14:textId="77777777" w:rsidR="008B7D07" w:rsidRDefault="008B7D07" w:rsidP="008B7D07">
            <w:pPr>
              <w:jc w:val="center"/>
              <w:rPr>
                <w:rFonts w:ascii="Arial" w:eastAsia="Calibri" w:hAnsi="Arial" w:cs="Arial"/>
                <w:b/>
                <w:sz w:val="16"/>
                <w:szCs w:val="16"/>
              </w:rPr>
            </w:pPr>
          </w:p>
          <w:p w14:paraId="0D071ED8" w14:textId="77777777" w:rsidR="008B7D07" w:rsidRDefault="008B7D07" w:rsidP="008B7D07">
            <w:pPr>
              <w:jc w:val="center"/>
              <w:rPr>
                <w:rFonts w:ascii="Arial" w:eastAsia="Calibri" w:hAnsi="Arial" w:cs="Arial"/>
                <w:b/>
                <w:sz w:val="16"/>
                <w:szCs w:val="16"/>
              </w:rPr>
            </w:pPr>
          </w:p>
        </w:tc>
        <w:tc>
          <w:tcPr>
            <w:tcW w:w="6464" w:type="dxa"/>
            <w:gridSpan w:val="11"/>
            <w:vMerge w:val="restart"/>
            <w:shd w:val="clear" w:color="auto" w:fill="FFFFFF" w:themeFill="background1"/>
          </w:tcPr>
          <w:p w14:paraId="573F240B" w14:textId="77777777" w:rsidR="004247CD" w:rsidRPr="004247CD" w:rsidRDefault="004247CD" w:rsidP="004247CD">
            <w:pPr>
              <w:rPr>
                <w:rFonts w:ascii="Arial" w:eastAsia="Calibri" w:hAnsi="Arial" w:cs="Arial"/>
                <w:sz w:val="16"/>
                <w:szCs w:val="16"/>
              </w:rPr>
            </w:pPr>
            <w:r w:rsidRPr="004247CD">
              <w:rPr>
                <w:rFonts w:ascii="Arial" w:eastAsia="Calibri" w:hAnsi="Arial" w:cs="Arial"/>
                <w:sz w:val="16"/>
                <w:szCs w:val="16"/>
              </w:rPr>
              <w:t>El alumno realiza un cuadro comparativo de las diversas ideologías y resistencias propias de América Latina y México, expresadas entre grupos de poder y organizaciones sociales sobre la hegemonía</w:t>
            </w:r>
            <w:r>
              <w:rPr>
                <w:rFonts w:ascii="Arial" w:eastAsia="Calibri" w:hAnsi="Arial" w:cs="Arial"/>
                <w:sz w:val="16"/>
                <w:szCs w:val="16"/>
              </w:rPr>
              <w:t xml:space="preserve"> </w:t>
            </w:r>
            <w:r w:rsidRPr="004247CD">
              <w:rPr>
                <w:rFonts w:ascii="Arial" w:eastAsia="Calibri" w:hAnsi="Arial" w:cs="Arial"/>
                <w:sz w:val="16"/>
                <w:szCs w:val="16"/>
              </w:rPr>
              <w:t xml:space="preserve">neoimperialista. </w:t>
            </w:r>
          </w:p>
          <w:p w14:paraId="2C568BF8" w14:textId="77777777" w:rsidR="004247CD" w:rsidRPr="004247CD" w:rsidRDefault="004247CD" w:rsidP="004247CD">
            <w:pPr>
              <w:rPr>
                <w:rFonts w:ascii="Arial" w:eastAsia="Calibri" w:hAnsi="Arial" w:cs="Arial"/>
                <w:sz w:val="16"/>
                <w:szCs w:val="16"/>
              </w:rPr>
            </w:pPr>
            <w:r w:rsidRPr="004247CD">
              <w:rPr>
                <w:rFonts w:ascii="Arial" w:eastAsia="Calibri" w:hAnsi="Arial" w:cs="Arial"/>
                <w:sz w:val="16"/>
                <w:szCs w:val="16"/>
              </w:rPr>
              <w:t xml:space="preserve">El alumno busca el significado de los siguientes conceptos: </w:t>
            </w:r>
          </w:p>
          <w:p w14:paraId="0F4477FF" w14:textId="0411AD0D" w:rsidR="004247CD" w:rsidRPr="004247CD" w:rsidRDefault="004247CD" w:rsidP="004247CD">
            <w:pPr>
              <w:numPr>
                <w:ilvl w:val="0"/>
                <w:numId w:val="17"/>
              </w:numPr>
              <w:rPr>
                <w:rFonts w:ascii="Arial" w:eastAsia="Calibri" w:hAnsi="Arial" w:cs="Arial"/>
                <w:sz w:val="16"/>
                <w:szCs w:val="16"/>
              </w:rPr>
            </w:pPr>
            <w:r w:rsidRPr="004247CD">
              <w:rPr>
                <w:rFonts w:ascii="Arial" w:eastAsia="Calibri" w:hAnsi="Arial" w:cs="Arial"/>
                <w:sz w:val="16"/>
                <w:szCs w:val="16"/>
              </w:rPr>
              <w:t xml:space="preserve">Hegemonía </w:t>
            </w:r>
          </w:p>
          <w:p w14:paraId="50BC2F60" w14:textId="5BD91E31" w:rsidR="004247CD" w:rsidRPr="004247CD" w:rsidRDefault="004247CD" w:rsidP="004247CD">
            <w:pPr>
              <w:numPr>
                <w:ilvl w:val="0"/>
                <w:numId w:val="17"/>
              </w:numPr>
              <w:rPr>
                <w:rFonts w:ascii="Arial" w:eastAsia="Calibri" w:hAnsi="Arial" w:cs="Arial"/>
                <w:sz w:val="16"/>
                <w:szCs w:val="16"/>
              </w:rPr>
            </w:pPr>
            <w:r w:rsidRPr="004247CD">
              <w:rPr>
                <w:rFonts w:ascii="Arial" w:eastAsia="Calibri" w:hAnsi="Arial" w:cs="Arial"/>
                <w:sz w:val="16"/>
                <w:szCs w:val="16"/>
              </w:rPr>
              <w:t xml:space="preserve">Neoimperialista </w:t>
            </w:r>
          </w:p>
          <w:p w14:paraId="5E72697D" w14:textId="7141AFA1" w:rsidR="004247CD" w:rsidRPr="004247CD" w:rsidRDefault="004247CD" w:rsidP="004247CD">
            <w:pPr>
              <w:numPr>
                <w:ilvl w:val="0"/>
                <w:numId w:val="17"/>
              </w:numPr>
              <w:rPr>
                <w:rFonts w:ascii="Arial" w:eastAsia="Calibri" w:hAnsi="Arial" w:cs="Arial"/>
                <w:sz w:val="16"/>
                <w:szCs w:val="16"/>
              </w:rPr>
            </w:pPr>
            <w:r w:rsidRPr="004247CD">
              <w:rPr>
                <w:rFonts w:ascii="Arial" w:eastAsia="Calibri" w:hAnsi="Arial" w:cs="Arial"/>
                <w:sz w:val="16"/>
                <w:szCs w:val="16"/>
              </w:rPr>
              <w:t xml:space="preserve">Descolonización </w:t>
            </w:r>
          </w:p>
          <w:p w14:paraId="1D9688F3" w14:textId="4810BE26" w:rsidR="004247CD" w:rsidRPr="004247CD" w:rsidRDefault="004247CD" w:rsidP="004247CD">
            <w:pPr>
              <w:numPr>
                <w:ilvl w:val="0"/>
                <w:numId w:val="17"/>
              </w:numPr>
              <w:rPr>
                <w:rFonts w:ascii="Arial" w:eastAsia="Calibri" w:hAnsi="Arial" w:cs="Arial"/>
                <w:sz w:val="16"/>
                <w:szCs w:val="16"/>
              </w:rPr>
            </w:pPr>
            <w:r w:rsidRPr="004247CD">
              <w:rPr>
                <w:rFonts w:ascii="Arial" w:eastAsia="Calibri" w:hAnsi="Arial" w:cs="Arial"/>
                <w:sz w:val="16"/>
                <w:szCs w:val="16"/>
              </w:rPr>
              <w:t xml:space="preserve">Solidaridad económica </w:t>
            </w:r>
          </w:p>
          <w:p w14:paraId="331087ED" w14:textId="7B252242" w:rsidR="004247CD" w:rsidRPr="004247CD" w:rsidRDefault="004247CD" w:rsidP="004247CD">
            <w:pPr>
              <w:numPr>
                <w:ilvl w:val="0"/>
                <w:numId w:val="17"/>
              </w:numPr>
              <w:rPr>
                <w:rFonts w:ascii="Arial" w:eastAsia="Calibri" w:hAnsi="Arial" w:cs="Arial"/>
                <w:sz w:val="16"/>
                <w:szCs w:val="16"/>
              </w:rPr>
            </w:pPr>
            <w:r w:rsidRPr="004247CD">
              <w:rPr>
                <w:rFonts w:ascii="Arial" w:eastAsia="Calibri" w:hAnsi="Arial" w:cs="Arial"/>
                <w:sz w:val="16"/>
                <w:szCs w:val="16"/>
              </w:rPr>
              <w:t xml:space="preserve">Buen vivir </w:t>
            </w:r>
          </w:p>
          <w:p w14:paraId="1C3B6B0A" w14:textId="77777777" w:rsidR="004247CD" w:rsidRPr="004247CD" w:rsidRDefault="004247CD" w:rsidP="004247CD">
            <w:pPr>
              <w:rPr>
                <w:rFonts w:ascii="Arial" w:eastAsia="Calibri" w:hAnsi="Arial" w:cs="Arial"/>
                <w:sz w:val="16"/>
                <w:szCs w:val="16"/>
              </w:rPr>
            </w:pPr>
            <w:r w:rsidRPr="004247CD">
              <w:rPr>
                <w:rFonts w:ascii="Arial" w:eastAsia="Calibri" w:hAnsi="Arial" w:cs="Arial"/>
                <w:sz w:val="16"/>
                <w:szCs w:val="16"/>
              </w:rPr>
              <w:t xml:space="preserve">El docente expone mediante diapositivas los temas de hegemonía, neoimperialista, descolonización, solidaridad económica y buen vivir. </w:t>
            </w:r>
          </w:p>
          <w:p w14:paraId="00808066" w14:textId="2E860D3D" w:rsidR="004247CD" w:rsidRPr="004247CD" w:rsidRDefault="004247CD" w:rsidP="004247CD">
            <w:pPr>
              <w:rPr>
                <w:rFonts w:ascii="Arial" w:eastAsia="Calibri" w:hAnsi="Arial" w:cs="Arial"/>
                <w:sz w:val="16"/>
                <w:szCs w:val="16"/>
              </w:rPr>
            </w:pPr>
          </w:p>
          <w:p w14:paraId="3FC12EC1" w14:textId="7F83DB49" w:rsidR="008B7D07" w:rsidRDefault="008B7D07" w:rsidP="00270DDF">
            <w:pPr>
              <w:rPr>
                <w:rFonts w:ascii="Arial" w:eastAsia="Calibri" w:hAnsi="Arial" w:cs="Arial"/>
                <w:b/>
                <w:sz w:val="16"/>
                <w:szCs w:val="16"/>
              </w:rPr>
            </w:pPr>
          </w:p>
        </w:tc>
        <w:tc>
          <w:tcPr>
            <w:tcW w:w="2115" w:type="dxa"/>
            <w:gridSpan w:val="3"/>
            <w:shd w:val="clear" w:color="auto" w:fill="A6A6A6" w:themeFill="background1" w:themeFillShade="A6"/>
          </w:tcPr>
          <w:p w14:paraId="653707E8" w14:textId="611362C6"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45B87066" w14:textId="77777777" w:rsidTr="008B7D07">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14:paraId="5EA11AE0" w14:textId="77777777" w:rsidR="008B7D07" w:rsidRDefault="008B7D07" w:rsidP="008B7D07">
            <w:pPr>
              <w:rPr>
                <w:rFonts w:ascii="Arial" w:eastAsia="Calibri" w:hAnsi="Arial" w:cs="Arial"/>
                <w:b/>
                <w:sz w:val="16"/>
                <w:szCs w:val="16"/>
              </w:rPr>
            </w:pPr>
          </w:p>
        </w:tc>
        <w:tc>
          <w:tcPr>
            <w:tcW w:w="6240" w:type="dxa"/>
            <w:gridSpan w:val="11"/>
            <w:vMerge/>
            <w:shd w:val="clear" w:color="auto" w:fill="FFFFFF" w:themeFill="background1"/>
          </w:tcPr>
          <w:p w14:paraId="6590F9C2" w14:textId="77777777" w:rsidR="008B7D07" w:rsidRPr="00EB5DB2" w:rsidRDefault="008B7D07" w:rsidP="008B7D07">
            <w:pPr>
              <w:jc w:val="center"/>
              <w:rPr>
                <w:rFonts w:ascii="Arial" w:eastAsia="Calibri" w:hAnsi="Arial" w:cs="Arial"/>
                <w:b/>
                <w:sz w:val="16"/>
                <w:szCs w:val="16"/>
              </w:rPr>
            </w:pPr>
          </w:p>
        </w:tc>
        <w:tc>
          <w:tcPr>
            <w:tcW w:w="6464" w:type="dxa"/>
            <w:gridSpan w:val="11"/>
            <w:vMerge/>
            <w:shd w:val="clear" w:color="auto" w:fill="FFFFFF" w:themeFill="background1"/>
          </w:tcPr>
          <w:p w14:paraId="7126302F" w14:textId="77777777" w:rsidR="008B7D07" w:rsidRPr="00EB5DB2" w:rsidRDefault="008B7D07" w:rsidP="008B7D07">
            <w:pPr>
              <w:jc w:val="center"/>
              <w:rPr>
                <w:rFonts w:ascii="Arial" w:eastAsia="Calibri" w:hAnsi="Arial" w:cs="Arial"/>
                <w:b/>
                <w:sz w:val="16"/>
                <w:szCs w:val="16"/>
              </w:rPr>
            </w:pPr>
          </w:p>
        </w:tc>
        <w:tc>
          <w:tcPr>
            <w:tcW w:w="2115" w:type="dxa"/>
            <w:gridSpan w:val="3"/>
            <w:shd w:val="clear" w:color="auto" w:fill="FFFFFF" w:themeFill="background1"/>
          </w:tcPr>
          <w:p w14:paraId="05CA8762" w14:textId="1490FC49" w:rsidR="008B7D07" w:rsidRPr="00EB5DB2" w:rsidRDefault="00531A75" w:rsidP="00531A75">
            <w:pPr>
              <w:jc w:val="center"/>
              <w:rPr>
                <w:rFonts w:ascii="Arial" w:eastAsia="Calibri" w:hAnsi="Arial" w:cs="Arial"/>
                <w:sz w:val="16"/>
                <w:szCs w:val="16"/>
              </w:rPr>
            </w:pPr>
            <w:r>
              <w:rPr>
                <w:rFonts w:ascii="Arial" w:eastAsia="Calibri" w:hAnsi="Arial" w:cs="Arial"/>
                <w:sz w:val="16"/>
                <w:szCs w:val="16"/>
              </w:rPr>
              <w:t>4 hrs.</w:t>
            </w:r>
          </w:p>
        </w:tc>
      </w:tr>
      <w:tr w:rsidR="008B7D07" w:rsidRPr="00EB5DB2" w14:paraId="3A2A4D77" w14:textId="77777777" w:rsidTr="008B7D07">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14:paraId="4FBCE2ED" w14:textId="77777777" w:rsidR="008B7D07" w:rsidRPr="00EB5DB2" w:rsidRDefault="008B7D07" w:rsidP="008B7D07">
            <w:pPr>
              <w:rPr>
                <w:rFonts w:ascii="Arial" w:eastAsia="Calibri" w:hAnsi="Arial" w:cs="Arial"/>
                <w:sz w:val="16"/>
                <w:szCs w:val="16"/>
              </w:rPr>
            </w:pPr>
            <w:r w:rsidRPr="00D14D50">
              <w:rPr>
                <w:rFonts w:ascii="Arial" w:eastAsia="Calibri" w:hAnsi="Arial" w:cs="Arial"/>
                <w:b/>
                <w:sz w:val="16"/>
                <w:szCs w:val="16"/>
              </w:rPr>
              <w:t xml:space="preserve">CIERRE </w:t>
            </w:r>
          </w:p>
        </w:tc>
        <w:tc>
          <w:tcPr>
            <w:tcW w:w="6240" w:type="dxa"/>
            <w:gridSpan w:val="11"/>
            <w:vMerge w:val="restart"/>
            <w:shd w:val="clear" w:color="auto" w:fill="auto"/>
          </w:tcPr>
          <w:p w14:paraId="3881C92E" w14:textId="77777777" w:rsidR="009C589C" w:rsidRPr="009C589C" w:rsidRDefault="009C589C" w:rsidP="009C589C">
            <w:pPr>
              <w:rPr>
                <w:rFonts w:ascii="Arial" w:eastAsia="Calibri" w:hAnsi="Arial" w:cs="Arial"/>
                <w:sz w:val="16"/>
                <w:szCs w:val="16"/>
              </w:rPr>
            </w:pPr>
            <w:r w:rsidRPr="009C589C">
              <w:rPr>
                <w:rFonts w:ascii="Arial" w:eastAsia="Calibri" w:hAnsi="Arial" w:cs="Arial"/>
                <w:sz w:val="16"/>
                <w:szCs w:val="16"/>
              </w:rPr>
              <w:t xml:space="preserve">Lista de cotejo para investigación documental. </w:t>
            </w:r>
          </w:p>
          <w:p w14:paraId="660FC798" w14:textId="77777777" w:rsidR="009C589C" w:rsidRPr="009C589C" w:rsidRDefault="009C589C" w:rsidP="009C589C">
            <w:pPr>
              <w:rPr>
                <w:rFonts w:ascii="Arial" w:eastAsia="Calibri" w:hAnsi="Arial" w:cs="Arial"/>
                <w:sz w:val="16"/>
                <w:szCs w:val="16"/>
              </w:rPr>
            </w:pPr>
            <w:r w:rsidRPr="009C589C">
              <w:rPr>
                <w:rFonts w:ascii="Arial" w:eastAsia="Calibri" w:hAnsi="Arial" w:cs="Arial"/>
                <w:sz w:val="16"/>
                <w:szCs w:val="16"/>
              </w:rPr>
              <w:t xml:space="preserve">Rúbrica para evaluar exposición por equipo. </w:t>
            </w:r>
          </w:p>
          <w:p w14:paraId="066902EA" w14:textId="77777777" w:rsidR="009C589C" w:rsidRPr="009C589C" w:rsidRDefault="009C589C" w:rsidP="009C589C">
            <w:pPr>
              <w:rPr>
                <w:rFonts w:ascii="Arial" w:eastAsia="Calibri" w:hAnsi="Arial" w:cs="Arial"/>
                <w:sz w:val="16"/>
                <w:szCs w:val="16"/>
              </w:rPr>
            </w:pPr>
            <w:r w:rsidRPr="009C589C">
              <w:rPr>
                <w:rFonts w:ascii="Arial" w:eastAsia="Calibri" w:hAnsi="Arial" w:cs="Arial"/>
                <w:sz w:val="16"/>
                <w:szCs w:val="16"/>
              </w:rPr>
              <w:t xml:space="preserve">Rúbrica para evaluar ensayo. </w:t>
            </w:r>
          </w:p>
          <w:p w14:paraId="06E220E2" w14:textId="77777777" w:rsidR="009C589C" w:rsidRPr="009C589C" w:rsidRDefault="009C589C" w:rsidP="009C589C">
            <w:pPr>
              <w:rPr>
                <w:rFonts w:ascii="Arial" w:eastAsia="Calibri" w:hAnsi="Arial" w:cs="Arial"/>
                <w:sz w:val="16"/>
                <w:szCs w:val="16"/>
              </w:rPr>
            </w:pPr>
            <w:r w:rsidRPr="009C589C">
              <w:rPr>
                <w:rFonts w:ascii="Arial" w:eastAsia="Calibri" w:hAnsi="Arial" w:cs="Arial"/>
                <w:sz w:val="16"/>
                <w:szCs w:val="16"/>
              </w:rPr>
              <w:t>Lista de cotejo para evaluar cuestionario guía.</w:t>
            </w:r>
          </w:p>
          <w:p w14:paraId="2C141FBF" w14:textId="77777777" w:rsidR="009C589C" w:rsidRPr="009C589C" w:rsidRDefault="009C589C" w:rsidP="009C589C">
            <w:pPr>
              <w:rPr>
                <w:rFonts w:ascii="Arial" w:eastAsia="Calibri" w:hAnsi="Arial" w:cs="Arial"/>
                <w:sz w:val="16"/>
                <w:szCs w:val="16"/>
              </w:rPr>
            </w:pPr>
            <w:r w:rsidRPr="009C589C">
              <w:rPr>
                <w:rFonts w:ascii="Arial" w:eastAsia="Calibri" w:hAnsi="Arial" w:cs="Arial"/>
                <w:sz w:val="16"/>
                <w:szCs w:val="16"/>
              </w:rPr>
              <w:t>Lista de cotejo para evaluar cuadro comparativo.</w:t>
            </w:r>
          </w:p>
          <w:p w14:paraId="1C5A9131" w14:textId="739CF2D0" w:rsidR="008B7D07" w:rsidRPr="00EB5DB2" w:rsidRDefault="009C589C" w:rsidP="009C589C">
            <w:pPr>
              <w:rPr>
                <w:rFonts w:ascii="Arial" w:eastAsia="Calibri" w:hAnsi="Arial" w:cs="Arial"/>
                <w:sz w:val="16"/>
                <w:szCs w:val="16"/>
              </w:rPr>
            </w:pPr>
            <w:r w:rsidRPr="009C589C">
              <w:rPr>
                <w:rFonts w:ascii="Arial" w:eastAsia="Calibri" w:hAnsi="Arial" w:cs="Arial"/>
                <w:sz w:val="16"/>
                <w:szCs w:val="16"/>
              </w:rPr>
              <w:t>Lista de cotejo para evaluar investigación de</w:t>
            </w:r>
            <w:r>
              <w:rPr>
                <w:rFonts w:ascii="Arial" w:eastAsia="Calibri" w:hAnsi="Arial" w:cs="Arial"/>
                <w:sz w:val="16"/>
                <w:szCs w:val="16"/>
              </w:rPr>
              <w:t xml:space="preserve"> conceptos. </w:t>
            </w:r>
          </w:p>
        </w:tc>
        <w:tc>
          <w:tcPr>
            <w:tcW w:w="6464" w:type="dxa"/>
            <w:gridSpan w:val="11"/>
            <w:vMerge w:val="restart"/>
            <w:shd w:val="clear" w:color="auto" w:fill="auto"/>
          </w:tcPr>
          <w:p w14:paraId="52C77AD4" w14:textId="77777777" w:rsidR="00872E03" w:rsidRPr="00872E03" w:rsidRDefault="00872E03" w:rsidP="00872E03">
            <w:pPr>
              <w:rPr>
                <w:rFonts w:ascii="Arial" w:eastAsia="Calibri" w:hAnsi="Arial" w:cs="Arial"/>
                <w:sz w:val="16"/>
                <w:szCs w:val="16"/>
              </w:rPr>
            </w:pPr>
            <w:r w:rsidRPr="00872E03">
              <w:rPr>
                <w:rFonts w:ascii="Arial" w:eastAsia="Calibri" w:hAnsi="Arial" w:cs="Arial"/>
                <w:sz w:val="16"/>
                <w:szCs w:val="16"/>
              </w:rPr>
              <w:t xml:space="preserve">Los equipos presentan el collage en plenaria. </w:t>
            </w:r>
          </w:p>
          <w:p w14:paraId="49BFFD98" w14:textId="77777777" w:rsidR="00872E03" w:rsidRPr="00872E03" w:rsidRDefault="00872E03" w:rsidP="00872E03">
            <w:pPr>
              <w:rPr>
                <w:rFonts w:ascii="Arial" w:eastAsia="Calibri" w:hAnsi="Arial" w:cs="Arial"/>
                <w:sz w:val="16"/>
                <w:szCs w:val="16"/>
              </w:rPr>
            </w:pPr>
            <w:r w:rsidRPr="00872E03">
              <w:rPr>
                <w:rFonts w:ascii="Arial" w:eastAsia="Calibri" w:hAnsi="Arial" w:cs="Arial"/>
                <w:sz w:val="16"/>
                <w:szCs w:val="16"/>
              </w:rPr>
              <w:t xml:space="preserve">Y realizan conclusión grupal. </w:t>
            </w:r>
          </w:p>
          <w:p w14:paraId="3A5C19A7" w14:textId="77777777" w:rsidR="00872E03" w:rsidRPr="00872E03" w:rsidRDefault="00872E03" w:rsidP="00872E03">
            <w:pPr>
              <w:rPr>
                <w:rFonts w:ascii="Arial" w:eastAsia="Calibri" w:hAnsi="Arial" w:cs="Arial"/>
                <w:sz w:val="16"/>
                <w:szCs w:val="16"/>
              </w:rPr>
            </w:pPr>
            <w:r w:rsidRPr="00872E03">
              <w:rPr>
                <w:rFonts w:ascii="Arial" w:eastAsia="Calibri" w:hAnsi="Arial" w:cs="Arial"/>
                <w:sz w:val="16"/>
                <w:szCs w:val="16"/>
              </w:rPr>
              <w:t xml:space="preserve">El alumno elabora un ensayo sobre la importancia de la tecnología en la vida social. </w:t>
            </w:r>
          </w:p>
          <w:p w14:paraId="7A50E0C0" w14:textId="77777777" w:rsidR="00872E03" w:rsidRPr="00872E03" w:rsidRDefault="00872E03" w:rsidP="00872E03">
            <w:pPr>
              <w:rPr>
                <w:rFonts w:ascii="Arial" w:eastAsia="Calibri" w:hAnsi="Arial" w:cs="Arial"/>
                <w:sz w:val="16"/>
                <w:szCs w:val="16"/>
              </w:rPr>
            </w:pPr>
            <w:r w:rsidRPr="00872E03">
              <w:rPr>
                <w:rFonts w:ascii="Arial" w:eastAsia="Calibri" w:hAnsi="Arial" w:cs="Arial"/>
                <w:sz w:val="16"/>
                <w:szCs w:val="16"/>
              </w:rPr>
              <w:t xml:space="preserve">El alumno explica su ensayo frente a grupo </w:t>
            </w:r>
          </w:p>
          <w:p w14:paraId="30C4C1DE" w14:textId="4AA90F94" w:rsidR="008B7D07" w:rsidRPr="00EB5DB2" w:rsidRDefault="008B7D07" w:rsidP="008B7D07">
            <w:pPr>
              <w:rPr>
                <w:rFonts w:ascii="Arial" w:eastAsia="Calibri" w:hAnsi="Arial" w:cs="Arial"/>
                <w:sz w:val="16"/>
                <w:szCs w:val="16"/>
              </w:rPr>
            </w:pPr>
          </w:p>
        </w:tc>
        <w:tc>
          <w:tcPr>
            <w:tcW w:w="2115" w:type="dxa"/>
            <w:gridSpan w:val="3"/>
            <w:shd w:val="clear" w:color="auto" w:fill="BFBFBF" w:themeFill="background1" w:themeFillShade="BF"/>
          </w:tcPr>
          <w:p w14:paraId="5980B846" w14:textId="47F5838E" w:rsidR="008B7D07" w:rsidRPr="002907B2" w:rsidRDefault="008B7D07" w:rsidP="008B7D07">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8B7D07" w:rsidRPr="00EB5DB2" w14:paraId="7D299113" w14:textId="77777777" w:rsidTr="008B7D07">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14:paraId="03EAA7A0" w14:textId="77777777" w:rsidR="008B7D07" w:rsidRPr="00D14D50" w:rsidRDefault="008B7D07" w:rsidP="008B7D07">
            <w:pPr>
              <w:rPr>
                <w:rFonts w:ascii="Arial" w:eastAsia="Calibri" w:hAnsi="Arial" w:cs="Arial"/>
                <w:b/>
                <w:sz w:val="16"/>
                <w:szCs w:val="16"/>
              </w:rPr>
            </w:pPr>
          </w:p>
        </w:tc>
        <w:tc>
          <w:tcPr>
            <w:tcW w:w="6240" w:type="dxa"/>
            <w:gridSpan w:val="11"/>
            <w:vMerge/>
            <w:shd w:val="clear" w:color="auto" w:fill="auto"/>
          </w:tcPr>
          <w:p w14:paraId="5C2D4CFC" w14:textId="77777777" w:rsidR="008B7D07" w:rsidRPr="00EB5DB2" w:rsidRDefault="008B7D07" w:rsidP="008B7D07">
            <w:pPr>
              <w:jc w:val="center"/>
              <w:rPr>
                <w:rFonts w:ascii="Arial" w:eastAsia="Calibri" w:hAnsi="Arial" w:cs="Arial"/>
                <w:sz w:val="16"/>
                <w:szCs w:val="16"/>
              </w:rPr>
            </w:pPr>
          </w:p>
        </w:tc>
        <w:tc>
          <w:tcPr>
            <w:tcW w:w="6464" w:type="dxa"/>
            <w:gridSpan w:val="11"/>
            <w:vMerge/>
            <w:shd w:val="clear" w:color="auto" w:fill="auto"/>
          </w:tcPr>
          <w:p w14:paraId="785AA193" w14:textId="77777777" w:rsidR="008B7D07" w:rsidRPr="00EB5DB2" w:rsidRDefault="008B7D07" w:rsidP="008B7D07">
            <w:pPr>
              <w:jc w:val="center"/>
              <w:rPr>
                <w:rFonts w:ascii="Arial" w:eastAsia="Calibri" w:hAnsi="Arial" w:cs="Arial"/>
                <w:sz w:val="16"/>
                <w:szCs w:val="16"/>
              </w:rPr>
            </w:pPr>
          </w:p>
        </w:tc>
        <w:tc>
          <w:tcPr>
            <w:tcW w:w="2115" w:type="dxa"/>
            <w:gridSpan w:val="3"/>
          </w:tcPr>
          <w:p w14:paraId="50EF51A9" w14:textId="59F86C72" w:rsidR="00531A75" w:rsidRDefault="00531A75" w:rsidP="00531A75">
            <w:pPr>
              <w:rPr>
                <w:rFonts w:ascii="Arial" w:eastAsia="Calibri" w:hAnsi="Arial" w:cs="Arial"/>
                <w:sz w:val="16"/>
                <w:szCs w:val="16"/>
              </w:rPr>
            </w:pPr>
          </w:p>
          <w:p w14:paraId="6CDD343A" w14:textId="27FCE566" w:rsidR="008B7D07" w:rsidRPr="00EB5DB2" w:rsidRDefault="008B7D07" w:rsidP="00531A75">
            <w:pPr>
              <w:jc w:val="center"/>
              <w:rPr>
                <w:rFonts w:ascii="Arial" w:eastAsia="Calibri" w:hAnsi="Arial" w:cs="Arial"/>
                <w:sz w:val="16"/>
                <w:szCs w:val="16"/>
              </w:rPr>
            </w:pPr>
            <w:r>
              <w:rPr>
                <w:rFonts w:ascii="Arial" w:eastAsia="Calibri" w:hAnsi="Arial" w:cs="Arial"/>
                <w:sz w:val="16"/>
                <w:szCs w:val="16"/>
              </w:rPr>
              <w:t>.</w:t>
            </w:r>
            <w:r w:rsidR="00531A75">
              <w:rPr>
                <w:rFonts w:ascii="Arial" w:eastAsia="Calibri" w:hAnsi="Arial" w:cs="Arial"/>
                <w:sz w:val="16"/>
                <w:szCs w:val="16"/>
              </w:rPr>
              <w:t xml:space="preserve"> </w:t>
            </w:r>
            <w:r w:rsidR="00531A75">
              <w:rPr>
                <w:rFonts w:ascii="Arial" w:eastAsia="Calibri" w:hAnsi="Arial" w:cs="Arial"/>
                <w:sz w:val="16"/>
                <w:szCs w:val="16"/>
              </w:rPr>
              <w:t>4 hrs.</w:t>
            </w:r>
          </w:p>
        </w:tc>
      </w:tr>
      <w:tr w:rsidR="008B7D07" w:rsidRPr="00EB5DB2" w14:paraId="5C7B68AB" w14:textId="2455AC21" w:rsidTr="008B7D07">
        <w:tblPrEx>
          <w:tblCellMar>
            <w:left w:w="108" w:type="dxa"/>
            <w:right w:w="108" w:type="dxa"/>
          </w:tblCellMar>
          <w:tblLook w:val="04A0" w:firstRow="1" w:lastRow="0" w:firstColumn="1" w:lastColumn="0" w:noHBand="0" w:noVBand="1"/>
        </w:tblPrEx>
        <w:trPr>
          <w:trHeight w:val="338"/>
        </w:trPr>
        <w:tc>
          <w:tcPr>
            <w:tcW w:w="2535" w:type="dxa"/>
            <w:gridSpan w:val="2"/>
            <w:shd w:val="clear" w:color="auto" w:fill="BFBFBF" w:themeFill="background1" w:themeFillShade="BF"/>
          </w:tcPr>
          <w:p w14:paraId="3EAF776B" w14:textId="77777777" w:rsidR="008B7D07" w:rsidRPr="00D14D50" w:rsidRDefault="008B7D07" w:rsidP="008B7D07">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6240" w:type="dxa"/>
            <w:gridSpan w:val="11"/>
            <w:shd w:val="clear" w:color="auto" w:fill="auto"/>
          </w:tcPr>
          <w:p w14:paraId="1D75AD43" w14:textId="77777777" w:rsidR="009C589C"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8"/>
                <w:szCs w:val="18"/>
                <w:lang w:val="en-US"/>
              </w:rPr>
              <w:t>Lap top</w:t>
            </w:r>
          </w:p>
          <w:p w14:paraId="46849218" w14:textId="77777777" w:rsidR="009C589C" w:rsidRDefault="009C589C" w:rsidP="009C589C">
            <w:pPr>
              <w:spacing w:after="160" w:line="259" w:lineRule="auto"/>
              <w:rPr>
                <w:rFonts w:ascii="Arial" w:eastAsia="Calibri" w:hAnsi="Arial" w:cs="Arial"/>
                <w:sz w:val="16"/>
                <w:szCs w:val="16"/>
                <w:lang w:val="en-US"/>
              </w:rPr>
            </w:pPr>
            <w:r w:rsidRPr="00582AC0">
              <w:rPr>
                <w:rFonts w:ascii="Arial" w:eastAsia="Calibri" w:hAnsi="Arial" w:cs="Arial"/>
                <w:sz w:val="16"/>
                <w:szCs w:val="16"/>
                <w:lang w:val="en-US"/>
              </w:rPr>
              <w:t>Google Classroom</w:t>
            </w:r>
          </w:p>
          <w:p w14:paraId="66E589BE" w14:textId="77777777" w:rsidR="009C589C" w:rsidRPr="00902A52"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6"/>
                <w:szCs w:val="16"/>
                <w:lang w:val="en-US"/>
              </w:rPr>
              <w:t>Google Meet</w:t>
            </w:r>
          </w:p>
          <w:p w14:paraId="0EE234DD" w14:textId="77777777" w:rsidR="009C589C" w:rsidRPr="00902A52" w:rsidRDefault="009C589C" w:rsidP="009C589C">
            <w:pPr>
              <w:spacing w:after="160" w:line="259" w:lineRule="auto"/>
              <w:rPr>
                <w:rFonts w:ascii="Arial" w:eastAsia="Calibri" w:hAnsi="Arial" w:cs="Arial"/>
                <w:sz w:val="18"/>
                <w:szCs w:val="18"/>
                <w:lang w:val="en-US"/>
              </w:rPr>
            </w:pPr>
            <w:proofErr w:type="spellStart"/>
            <w:r>
              <w:rPr>
                <w:rFonts w:ascii="Arial" w:eastAsia="Calibri" w:hAnsi="Arial" w:cs="Arial"/>
                <w:sz w:val="16"/>
                <w:szCs w:val="16"/>
                <w:lang w:val="en-US"/>
              </w:rPr>
              <w:lastRenderedPageBreak/>
              <w:t>Youtube</w:t>
            </w:r>
            <w:proofErr w:type="spellEnd"/>
          </w:p>
          <w:p w14:paraId="1712B8E9" w14:textId="77777777" w:rsidR="009C589C" w:rsidRDefault="009C589C" w:rsidP="009C589C">
            <w:pPr>
              <w:rPr>
                <w:rFonts w:ascii="Arial" w:eastAsia="Calibri" w:hAnsi="Arial" w:cs="Arial"/>
                <w:sz w:val="16"/>
                <w:szCs w:val="16"/>
                <w:lang w:val="en-US"/>
              </w:rPr>
            </w:pPr>
            <w:r>
              <w:rPr>
                <w:rFonts w:ascii="Arial" w:eastAsia="Calibri" w:hAnsi="Arial" w:cs="Arial"/>
                <w:sz w:val="16"/>
                <w:szCs w:val="16"/>
                <w:lang w:val="en-US"/>
              </w:rPr>
              <w:t xml:space="preserve">Power Point </w:t>
            </w:r>
          </w:p>
          <w:p w14:paraId="444C8614" w14:textId="77777777" w:rsidR="009C589C" w:rsidRDefault="009C589C" w:rsidP="009C589C">
            <w:pPr>
              <w:rPr>
                <w:rFonts w:ascii="Arial" w:eastAsia="Calibri" w:hAnsi="Arial" w:cs="Arial"/>
                <w:sz w:val="16"/>
                <w:szCs w:val="16"/>
                <w:lang w:val="en-US"/>
              </w:rPr>
            </w:pPr>
          </w:p>
          <w:p w14:paraId="4293617D" w14:textId="46C09963" w:rsidR="008B7D07" w:rsidRDefault="009C589C" w:rsidP="009C589C">
            <w:pPr>
              <w:rPr>
                <w:rFonts w:ascii="Arial" w:eastAsia="Calibri" w:hAnsi="Arial" w:cs="Arial"/>
                <w:sz w:val="16"/>
                <w:szCs w:val="16"/>
              </w:rPr>
            </w:pPr>
            <w:r>
              <w:rPr>
                <w:rFonts w:ascii="Arial" w:eastAsia="Calibri" w:hAnsi="Arial" w:cs="Arial"/>
                <w:sz w:val="16"/>
                <w:szCs w:val="16"/>
                <w:lang w:val="en-US"/>
              </w:rPr>
              <w:t xml:space="preserve">Word </w:t>
            </w:r>
          </w:p>
          <w:p w14:paraId="7619B0C8" w14:textId="77777777" w:rsidR="008B7D07" w:rsidRDefault="008B7D07" w:rsidP="008B7D07">
            <w:pPr>
              <w:rPr>
                <w:rFonts w:ascii="Arial" w:eastAsia="Calibri" w:hAnsi="Arial" w:cs="Arial"/>
                <w:sz w:val="16"/>
                <w:szCs w:val="16"/>
              </w:rPr>
            </w:pPr>
          </w:p>
          <w:p w14:paraId="529FEE07" w14:textId="77777777" w:rsidR="008B7D07" w:rsidRPr="00F46557" w:rsidRDefault="008B7D07" w:rsidP="008B7D07">
            <w:pPr>
              <w:rPr>
                <w:rFonts w:ascii="Arial" w:eastAsia="Calibri" w:hAnsi="Arial" w:cs="Arial"/>
                <w:sz w:val="16"/>
                <w:szCs w:val="16"/>
              </w:rPr>
            </w:pPr>
          </w:p>
        </w:tc>
        <w:tc>
          <w:tcPr>
            <w:tcW w:w="8579" w:type="dxa"/>
            <w:gridSpan w:val="14"/>
            <w:shd w:val="clear" w:color="auto" w:fill="auto"/>
          </w:tcPr>
          <w:p w14:paraId="389CAA7B" w14:textId="77777777" w:rsidR="009C589C"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8"/>
                <w:szCs w:val="18"/>
                <w:lang w:val="en-US"/>
              </w:rPr>
              <w:lastRenderedPageBreak/>
              <w:t>Lap top</w:t>
            </w:r>
          </w:p>
          <w:p w14:paraId="6D450906" w14:textId="77777777" w:rsidR="009C589C" w:rsidRDefault="009C589C" w:rsidP="009C589C">
            <w:pPr>
              <w:spacing w:after="160" w:line="259" w:lineRule="auto"/>
              <w:rPr>
                <w:rFonts w:ascii="Arial" w:eastAsia="Calibri" w:hAnsi="Arial" w:cs="Arial"/>
                <w:sz w:val="16"/>
                <w:szCs w:val="16"/>
                <w:lang w:val="en-US"/>
              </w:rPr>
            </w:pPr>
            <w:r w:rsidRPr="00582AC0">
              <w:rPr>
                <w:rFonts w:ascii="Arial" w:eastAsia="Calibri" w:hAnsi="Arial" w:cs="Arial"/>
                <w:sz w:val="16"/>
                <w:szCs w:val="16"/>
                <w:lang w:val="en-US"/>
              </w:rPr>
              <w:t>Google Classroom</w:t>
            </w:r>
          </w:p>
          <w:p w14:paraId="0C780AF1" w14:textId="77777777" w:rsidR="009C589C" w:rsidRPr="00902A52" w:rsidRDefault="009C589C" w:rsidP="009C589C">
            <w:pPr>
              <w:spacing w:after="160" w:line="259" w:lineRule="auto"/>
              <w:rPr>
                <w:rFonts w:ascii="Arial" w:eastAsia="Calibri" w:hAnsi="Arial" w:cs="Arial"/>
                <w:sz w:val="18"/>
                <w:szCs w:val="18"/>
                <w:lang w:val="en-US"/>
              </w:rPr>
            </w:pPr>
            <w:r w:rsidRPr="00582AC0">
              <w:rPr>
                <w:rFonts w:ascii="Arial" w:eastAsia="Calibri" w:hAnsi="Arial" w:cs="Arial"/>
                <w:sz w:val="16"/>
                <w:szCs w:val="16"/>
                <w:lang w:val="en-US"/>
              </w:rPr>
              <w:t>Google Meet</w:t>
            </w:r>
          </w:p>
          <w:p w14:paraId="7448786B" w14:textId="77777777" w:rsidR="009C589C" w:rsidRPr="00902A52" w:rsidRDefault="009C589C" w:rsidP="009C589C">
            <w:pPr>
              <w:spacing w:after="160" w:line="259" w:lineRule="auto"/>
              <w:rPr>
                <w:rFonts w:ascii="Arial" w:eastAsia="Calibri" w:hAnsi="Arial" w:cs="Arial"/>
                <w:sz w:val="18"/>
                <w:szCs w:val="18"/>
                <w:lang w:val="en-US"/>
              </w:rPr>
            </w:pPr>
            <w:proofErr w:type="spellStart"/>
            <w:r>
              <w:rPr>
                <w:rFonts w:ascii="Arial" w:eastAsia="Calibri" w:hAnsi="Arial" w:cs="Arial"/>
                <w:sz w:val="16"/>
                <w:szCs w:val="16"/>
                <w:lang w:val="en-US"/>
              </w:rPr>
              <w:lastRenderedPageBreak/>
              <w:t>Youtube</w:t>
            </w:r>
            <w:proofErr w:type="spellEnd"/>
          </w:p>
          <w:p w14:paraId="1B409BE8" w14:textId="77777777" w:rsidR="009C589C" w:rsidRDefault="009C589C" w:rsidP="009C589C">
            <w:pPr>
              <w:rPr>
                <w:rFonts w:ascii="Arial" w:eastAsia="Calibri" w:hAnsi="Arial" w:cs="Arial"/>
                <w:sz w:val="16"/>
                <w:szCs w:val="16"/>
                <w:lang w:val="en-US"/>
              </w:rPr>
            </w:pPr>
            <w:r>
              <w:rPr>
                <w:rFonts w:ascii="Arial" w:eastAsia="Calibri" w:hAnsi="Arial" w:cs="Arial"/>
                <w:sz w:val="16"/>
                <w:szCs w:val="16"/>
                <w:lang w:val="en-US"/>
              </w:rPr>
              <w:t xml:space="preserve">Power Point </w:t>
            </w:r>
          </w:p>
          <w:p w14:paraId="18A9D0A6" w14:textId="77777777" w:rsidR="009C589C" w:rsidRDefault="009C589C" w:rsidP="009C589C">
            <w:pPr>
              <w:rPr>
                <w:rFonts w:ascii="Arial" w:eastAsia="Calibri" w:hAnsi="Arial" w:cs="Arial"/>
                <w:sz w:val="16"/>
                <w:szCs w:val="16"/>
                <w:lang w:val="en-US"/>
              </w:rPr>
            </w:pPr>
          </w:p>
          <w:p w14:paraId="05B92E5B" w14:textId="45B64114" w:rsidR="008B7D07" w:rsidRPr="00F46557" w:rsidRDefault="009C589C" w:rsidP="009C589C">
            <w:pPr>
              <w:rPr>
                <w:rFonts w:ascii="Arial" w:eastAsia="Calibri" w:hAnsi="Arial" w:cs="Arial"/>
                <w:sz w:val="16"/>
                <w:szCs w:val="16"/>
              </w:rPr>
            </w:pPr>
            <w:r>
              <w:rPr>
                <w:rFonts w:ascii="Arial" w:eastAsia="Calibri" w:hAnsi="Arial" w:cs="Arial"/>
                <w:sz w:val="16"/>
                <w:szCs w:val="16"/>
                <w:lang w:val="en-US"/>
              </w:rPr>
              <w:t>Word</w:t>
            </w:r>
          </w:p>
        </w:tc>
      </w:tr>
    </w:tbl>
    <w:p w14:paraId="056B5811" w14:textId="77777777" w:rsidR="00034850" w:rsidRPr="00034850" w:rsidRDefault="00034850" w:rsidP="00034850">
      <w:pPr>
        <w:rPr>
          <w:rFonts w:ascii="Calibri" w:eastAsia="Times New Roman" w:hAnsi="Calibri" w:cs="Calibri"/>
          <w:lang w:eastAsia="es-MX"/>
        </w:rPr>
      </w:pPr>
    </w:p>
    <w:p w14:paraId="021E45E4" w14:textId="77777777" w:rsidR="00034850" w:rsidRPr="00034850" w:rsidRDefault="00034850" w:rsidP="00034850">
      <w:pPr>
        <w:rPr>
          <w:rFonts w:ascii="Calibri" w:eastAsia="Times New Roman" w:hAnsi="Calibri" w:cs="Calibri"/>
          <w:lang w:eastAsia="es-MX"/>
        </w:rPr>
      </w:pPr>
    </w:p>
    <w:p w14:paraId="5E6BFAC4" w14:textId="77777777" w:rsidR="00034850" w:rsidRPr="00034850" w:rsidRDefault="00034850" w:rsidP="00034850">
      <w:pPr>
        <w:rPr>
          <w:rFonts w:ascii="Calibri" w:eastAsia="Times New Roman" w:hAnsi="Calibri" w:cs="Calibri"/>
          <w:lang w:eastAsia="es-MX"/>
        </w:rPr>
      </w:pPr>
    </w:p>
    <w:tbl>
      <w:tblPr>
        <w:tblStyle w:val="Tablaconcuadrcula"/>
        <w:tblpPr w:leftFromText="141" w:rightFromText="141" w:vertAnchor="page" w:horzAnchor="margin" w:tblpY="1201"/>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531A75" w:rsidRPr="002D7312" w14:paraId="0FA5E7CA" w14:textId="77777777" w:rsidTr="001763A5">
        <w:trPr>
          <w:trHeight w:val="203"/>
        </w:trPr>
        <w:tc>
          <w:tcPr>
            <w:tcW w:w="2806" w:type="dxa"/>
            <w:vMerge w:val="restart"/>
            <w:shd w:val="clear" w:color="auto" w:fill="D9D9D9"/>
            <w:vAlign w:val="center"/>
          </w:tcPr>
          <w:p w14:paraId="2113ADF3" w14:textId="77777777" w:rsidR="00531A75" w:rsidRPr="008545BC" w:rsidRDefault="00531A75" w:rsidP="001763A5">
            <w:pPr>
              <w:spacing w:after="160" w:line="259" w:lineRule="auto"/>
              <w:rPr>
                <w:rFonts w:ascii="Arial" w:eastAsia="Calibri" w:hAnsi="Arial" w:cs="Arial"/>
                <w:b/>
                <w:sz w:val="18"/>
                <w:szCs w:val="18"/>
                <w:lang w:val="en-US"/>
              </w:rPr>
            </w:pPr>
          </w:p>
          <w:p w14:paraId="0B05127B" w14:textId="77777777" w:rsidR="00531A75" w:rsidRPr="008545BC" w:rsidRDefault="00531A75" w:rsidP="001763A5">
            <w:pPr>
              <w:spacing w:after="160" w:line="259" w:lineRule="auto"/>
              <w:rPr>
                <w:rFonts w:ascii="Arial" w:eastAsia="Calibri" w:hAnsi="Arial" w:cs="Arial"/>
                <w:b/>
                <w:sz w:val="18"/>
                <w:szCs w:val="18"/>
                <w:lang w:val="en-US"/>
              </w:rPr>
            </w:pPr>
          </w:p>
          <w:p w14:paraId="5CA2ABEF" w14:textId="77777777" w:rsidR="00531A75" w:rsidRPr="008545BC" w:rsidRDefault="00531A75" w:rsidP="001763A5">
            <w:pPr>
              <w:spacing w:after="160" w:line="259" w:lineRule="auto"/>
              <w:rPr>
                <w:rFonts w:ascii="Arial" w:eastAsia="Calibri" w:hAnsi="Arial" w:cs="Arial"/>
                <w:b/>
                <w:sz w:val="18"/>
                <w:szCs w:val="18"/>
                <w:lang w:val="en-US"/>
              </w:rPr>
            </w:pPr>
          </w:p>
          <w:p w14:paraId="67AAD2F4" w14:textId="77777777" w:rsidR="00531A75" w:rsidRPr="008545BC" w:rsidRDefault="00531A75" w:rsidP="001763A5">
            <w:pPr>
              <w:spacing w:after="160" w:line="259" w:lineRule="auto"/>
              <w:rPr>
                <w:rFonts w:ascii="Arial" w:eastAsia="Calibri" w:hAnsi="Arial" w:cs="Arial"/>
                <w:b/>
                <w:sz w:val="18"/>
                <w:szCs w:val="18"/>
                <w:lang w:val="en-US"/>
              </w:rPr>
            </w:pPr>
          </w:p>
        </w:tc>
        <w:tc>
          <w:tcPr>
            <w:tcW w:w="1300" w:type="dxa"/>
            <w:vMerge w:val="restart"/>
            <w:shd w:val="clear" w:color="auto" w:fill="D9D9D9"/>
            <w:vAlign w:val="center"/>
          </w:tcPr>
          <w:p w14:paraId="1F6BC065"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 xml:space="preserve">PORCENTAJE </w:t>
            </w:r>
          </w:p>
        </w:tc>
        <w:tc>
          <w:tcPr>
            <w:tcW w:w="3402" w:type="dxa"/>
            <w:gridSpan w:val="3"/>
            <w:shd w:val="clear" w:color="auto" w:fill="D9D9D9"/>
          </w:tcPr>
          <w:p w14:paraId="03C0AFCC"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MOMENTOS  DE EVALUACIÓN</w:t>
            </w:r>
          </w:p>
        </w:tc>
        <w:tc>
          <w:tcPr>
            <w:tcW w:w="4961" w:type="dxa"/>
            <w:gridSpan w:val="3"/>
            <w:shd w:val="clear" w:color="auto" w:fill="D9D9D9"/>
          </w:tcPr>
          <w:p w14:paraId="1224D511"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 xml:space="preserve">TIPO DE EVALUACIÓN </w:t>
            </w:r>
          </w:p>
        </w:tc>
        <w:tc>
          <w:tcPr>
            <w:tcW w:w="4820" w:type="dxa"/>
            <w:vMerge w:val="restart"/>
            <w:shd w:val="clear" w:color="auto" w:fill="D9D9D9"/>
            <w:vAlign w:val="center"/>
          </w:tcPr>
          <w:p w14:paraId="2A0EAA3E"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INSTRUMENTOS DE EVALUACIÓN</w:t>
            </w:r>
          </w:p>
        </w:tc>
      </w:tr>
      <w:tr w:rsidR="00531A75" w:rsidRPr="002D7312" w14:paraId="67784932" w14:textId="77777777" w:rsidTr="001763A5">
        <w:trPr>
          <w:trHeight w:val="339"/>
        </w:trPr>
        <w:tc>
          <w:tcPr>
            <w:tcW w:w="2806" w:type="dxa"/>
            <w:vMerge/>
            <w:shd w:val="clear" w:color="auto" w:fill="D9D9D9"/>
          </w:tcPr>
          <w:p w14:paraId="6AB9ECFF" w14:textId="77777777" w:rsidR="00531A75" w:rsidRPr="002D7312" w:rsidRDefault="00531A75" w:rsidP="001763A5">
            <w:pPr>
              <w:spacing w:after="160" w:line="259" w:lineRule="auto"/>
              <w:jc w:val="both"/>
              <w:rPr>
                <w:rFonts w:ascii="Arial" w:eastAsia="Calibri" w:hAnsi="Arial" w:cs="Arial"/>
                <w:b/>
                <w:sz w:val="18"/>
                <w:szCs w:val="18"/>
              </w:rPr>
            </w:pPr>
          </w:p>
        </w:tc>
        <w:tc>
          <w:tcPr>
            <w:tcW w:w="1300" w:type="dxa"/>
            <w:vMerge/>
            <w:shd w:val="clear" w:color="auto" w:fill="D9D9D9"/>
          </w:tcPr>
          <w:p w14:paraId="79C5F0D0" w14:textId="77777777" w:rsidR="00531A75" w:rsidRPr="002D7312" w:rsidRDefault="00531A75" w:rsidP="001763A5">
            <w:pPr>
              <w:spacing w:after="160" w:line="259" w:lineRule="auto"/>
              <w:jc w:val="both"/>
              <w:rPr>
                <w:rFonts w:ascii="Arial" w:eastAsia="Calibri" w:hAnsi="Arial" w:cs="Arial"/>
                <w:b/>
                <w:sz w:val="18"/>
                <w:szCs w:val="18"/>
              </w:rPr>
            </w:pPr>
          </w:p>
        </w:tc>
        <w:tc>
          <w:tcPr>
            <w:tcW w:w="1276" w:type="dxa"/>
            <w:shd w:val="clear" w:color="auto" w:fill="D9D9D9"/>
          </w:tcPr>
          <w:p w14:paraId="39B45745" w14:textId="77777777" w:rsidR="00531A75" w:rsidRPr="002D7312" w:rsidRDefault="00531A75"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 xml:space="preserve">DIAGNÓSTICA </w:t>
            </w:r>
          </w:p>
        </w:tc>
        <w:tc>
          <w:tcPr>
            <w:tcW w:w="1134" w:type="dxa"/>
            <w:shd w:val="clear" w:color="auto" w:fill="D9D9D9"/>
          </w:tcPr>
          <w:p w14:paraId="5684C7B5" w14:textId="77777777" w:rsidR="00531A75" w:rsidRPr="002D7312" w:rsidRDefault="00531A75"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FORMATIVA</w:t>
            </w:r>
          </w:p>
        </w:tc>
        <w:tc>
          <w:tcPr>
            <w:tcW w:w="992" w:type="dxa"/>
            <w:shd w:val="clear" w:color="auto" w:fill="D9D9D9"/>
          </w:tcPr>
          <w:p w14:paraId="3EEE5C32" w14:textId="77777777" w:rsidR="00531A75" w:rsidRPr="002D7312" w:rsidRDefault="00531A75" w:rsidP="001763A5">
            <w:pPr>
              <w:spacing w:after="160" w:line="259" w:lineRule="auto"/>
              <w:jc w:val="both"/>
              <w:rPr>
                <w:rFonts w:ascii="Arial" w:eastAsia="Calibri" w:hAnsi="Arial" w:cs="Arial"/>
                <w:b/>
                <w:sz w:val="18"/>
                <w:szCs w:val="18"/>
              </w:rPr>
            </w:pPr>
            <w:r w:rsidRPr="002D7312">
              <w:rPr>
                <w:rFonts w:ascii="Arial" w:eastAsia="Calibri" w:hAnsi="Arial" w:cs="Arial"/>
                <w:b/>
                <w:sz w:val="18"/>
                <w:szCs w:val="18"/>
              </w:rPr>
              <w:t>SUMATIVA</w:t>
            </w:r>
          </w:p>
        </w:tc>
        <w:tc>
          <w:tcPr>
            <w:tcW w:w="1701" w:type="dxa"/>
            <w:shd w:val="clear" w:color="auto" w:fill="D9D9D9"/>
          </w:tcPr>
          <w:p w14:paraId="5953C427"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 xml:space="preserve">AUTOEVALUACIÓN </w:t>
            </w:r>
          </w:p>
        </w:tc>
        <w:tc>
          <w:tcPr>
            <w:tcW w:w="1418" w:type="dxa"/>
            <w:shd w:val="clear" w:color="auto" w:fill="D9D9D9"/>
          </w:tcPr>
          <w:p w14:paraId="7D98EBC6"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COEVALUACIÓN</w:t>
            </w:r>
          </w:p>
        </w:tc>
        <w:tc>
          <w:tcPr>
            <w:tcW w:w="1842" w:type="dxa"/>
            <w:shd w:val="clear" w:color="auto" w:fill="D9D9D9"/>
          </w:tcPr>
          <w:p w14:paraId="6E9A0270" w14:textId="77777777" w:rsidR="00531A75" w:rsidRPr="002D7312" w:rsidRDefault="00531A75" w:rsidP="001763A5">
            <w:pPr>
              <w:spacing w:after="160" w:line="259" w:lineRule="auto"/>
              <w:rPr>
                <w:rFonts w:ascii="Arial" w:eastAsia="Calibri" w:hAnsi="Arial" w:cs="Arial"/>
                <w:b/>
                <w:sz w:val="18"/>
                <w:szCs w:val="18"/>
              </w:rPr>
            </w:pPr>
            <w:r w:rsidRPr="002D7312">
              <w:rPr>
                <w:rFonts w:ascii="Arial" w:eastAsia="Calibri" w:hAnsi="Arial" w:cs="Arial"/>
                <w:b/>
                <w:sz w:val="18"/>
                <w:szCs w:val="18"/>
              </w:rPr>
              <w:t>HETEROEVALUACIÓN</w:t>
            </w:r>
          </w:p>
        </w:tc>
        <w:tc>
          <w:tcPr>
            <w:tcW w:w="4820" w:type="dxa"/>
            <w:vMerge/>
            <w:tcBorders>
              <w:bottom w:val="single" w:sz="4" w:space="0" w:color="auto"/>
            </w:tcBorders>
            <w:shd w:val="clear" w:color="auto" w:fill="D9D9D9"/>
          </w:tcPr>
          <w:p w14:paraId="255C781A" w14:textId="77777777" w:rsidR="00531A75" w:rsidRPr="002D7312" w:rsidRDefault="00531A75" w:rsidP="001763A5">
            <w:pPr>
              <w:spacing w:after="160" w:line="259" w:lineRule="auto"/>
              <w:jc w:val="center"/>
              <w:rPr>
                <w:rFonts w:ascii="Arial" w:eastAsia="Calibri" w:hAnsi="Arial" w:cs="Arial"/>
                <w:b/>
                <w:sz w:val="18"/>
                <w:szCs w:val="18"/>
              </w:rPr>
            </w:pPr>
          </w:p>
        </w:tc>
      </w:tr>
      <w:tr w:rsidR="00531A75" w:rsidRPr="002D7312" w14:paraId="407C05A0" w14:textId="77777777" w:rsidTr="001763A5">
        <w:trPr>
          <w:trHeight w:val="512"/>
        </w:trPr>
        <w:tc>
          <w:tcPr>
            <w:tcW w:w="2806" w:type="dxa"/>
          </w:tcPr>
          <w:p w14:paraId="0C9CF582"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Escriba el producto (ej. ensayo, mapa conceptual, cuadro comparativo, etc.). </w:t>
            </w:r>
          </w:p>
        </w:tc>
        <w:tc>
          <w:tcPr>
            <w:tcW w:w="1300" w:type="dxa"/>
          </w:tcPr>
          <w:p w14:paraId="7C8336BE" w14:textId="77777777" w:rsidR="00531A75" w:rsidRPr="002D7312" w:rsidRDefault="00531A75" w:rsidP="001763A5">
            <w:pPr>
              <w:spacing w:after="160" w:line="259" w:lineRule="auto"/>
              <w:jc w:val="center"/>
              <w:rPr>
                <w:rFonts w:ascii="Arial" w:eastAsia="Calibri" w:hAnsi="Arial" w:cs="Arial"/>
                <w:color w:val="000000"/>
                <w:sz w:val="18"/>
                <w:szCs w:val="18"/>
              </w:rPr>
            </w:pPr>
          </w:p>
        </w:tc>
        <w:tc>
          <w:tcPr>
            <w:tcW w:w="1276" w:type="dxa"/>
          </w:tcPr>
          <w:p w14:paraId="50D811E8"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Marque con una (x) el tipo de evaluación</w:t>
            </w:r>
            <w:r w:rsidRPr="002D7312">
              <w:rPr>
                <w:rFonts w:ascii="Arial" w:eastAsia="Calibri" w:hAnsi="Arial" w:cs="Arial"/>
                <w:color w:val="808080"/>
                <w:sz w:val="18"/>
                <w:szCs w:val="18"/>
              </w:rPr>
              <w:t xml:space="preserve">. </w:t>
            </w:r>
          </w:p>
        </w:tc>
        <w:tc>
          <w:tcPr>
            <w:tcW w:w="1134" w:type="dxa"/>
          </w:tcPr>
          <w:p w14:paraId="0C33C6EE"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992" w:type="dxa"/>
          </w:tcPr>
          <w:p w14:paraId="39633D2D"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Pr>
          <w:p w14:paraId="2F2EC156"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se la realizó el propio estudiante </w:t>
            </w:r>
          </w:p>
        </w:tc>
        <w:tc>
          <w:tcPr>
            <w:tcW w:w="1418" w:type="dxa"/>
          </w:tcPr>
          <w:p w14:paraId="2FBBDFDA"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se realizó entre estudiantes </w:t>
            </w:r>
          </w:p>
        </w:tc>
        <w:tc>
          <w:tcPr>
            <w:tcW w:w="1842" w:type="dxa"/>
          </w:tcPr>
          <w:p w14:paraId="55877F57"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 xml:space="preserve">Marque con una X si es que la evaluación la realizó el profesor u otro actor educativo externo. </w:t>
            </w:r>
          </w:p>
        </w:tc>
        <w:tc>
          <w:tcPr>
            <w:tcW w:w="4820" w:type="dxa"/>
          </w:tcPr>
          <w:p w14:paraId="4A2D21F1"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000000"/>
                <w:sz w:val="18"/>
                <w:szCs w:val="18"/>
              </w:rPr>
              <w:t>Escriba el instrumento de evaluación. Procure ser diverso en la selección de sus instrumentos, no olvidando alinearlos con el tipo de estrategia de aprendizaje.   (Ej. Rúbrica, lista de cotejo, portafolio de evidencias, etc.).</w:t>
            </w:r>
          </w:p>
        </w:tc>
      </w:tr>
      <w:tr w:rsidR="00531A75" w:rsidRPr="002D7312" w14:paraId="635503D9" w14:textId="77777777" w:rsidTr="001763A5">
        <w:trPr>
          <w:trHeight w:val="512"/>
        </w:trPr>
        <w:tc>
          <w:tcPr>
            <w:tcW w:w="2806" w:type="dxa"/>
          </w:tcPr>
          <w:p w14:paraId="158416C7"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Investigación</w:t>
            </w:r>
          </w:p>
        </w:tc>
        <w:tc>
          <w:tcPr>
            <w:tcW w:w="1300" w:type="dxa"/>
            <w:tcBorders>
              <w:bottom w:val="single" w:sz="4" w:space="0" w:color="auto"/>
            </w:tcBorders>
          </w:tcPr>
          <w:p w14:paraId="076A9E26"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10</w:t>
            </w:r>
          </w:p>
        </w:tc>
        <w:tc>
          <w:tcPr>
            <w:tcW w:w="1276" w:type="dxa"/>
            <w:tcBorders>
              <w:bottom w:val="single" w:sz="4" w:space="0" w:color="auto"/>
            </w:tcBorders>
          </w:tcPr>
          <w:p w14:paraId="2041CC38"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17444937"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31B97C0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33D85E8B"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0EAFC098"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077C4AFF"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4655C435"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531A75" w:rsidRPr="002D7312" w14:paraId="752D0FFC" w14:textId="77777777" w:rsidTr="001763A5">
        <w:trPr>
          <w:trHeight w:val="512"/>
        </w:trPr>
        <w:tc>
          <w:tcPr>
            <w:tcW w:w="2806" w:type="dxa"/>
          </w:tcPr>
          <w:p w14:paraId="4F819537" w14:textId="12DDC5A4"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Ensayo</w:t>
            </w:r>
            <w:r w:rsidR="008C1322">
              <w:rPr>
                <w:rFonts w:ascii="Arial" w:eastAsia="Calibri" w:hAnsi="Arial" w:cs="Arial"/>
                <w:color w:val="808080"/>
                <w:sz w:val="18"/>
                <w:szCs w:val="18"/>
              </w:rPr>
              <w:t xml:space="preserve"> Final</w:t>
            </w:r>
          </w:p>
        </w:tc>
        <w:tc>
          <w:tcPr>
            <w:tcW w:w="1300" w:type="dxa"/>
            <w:tcBorders>
              <w:bottom w:val="single" w:sz="4" w:space="0" w:color="auto"/>
            </w:tcBorders>
          </w:tcPr>
          <w:p w14:paraId="394642B6" w14:textId="2F7B457A" w:rsidR="00531A75" w:rsidRPr="002D7312" w:rsidRDefault="008C1322" w:rsidP="001763A5">
            <w:pPr>
              <w:spacing w:after="160" w:line="259" w:lineRule="auto"/>
              <w:jc w:val="center"/>
              <w:rPr>
                <w:rFonts w:ascii="Arial" w:eastAsia="Calibri" w:hAnsi="Arial" w:cs="Arial"/>
                <w:color w:val="808080"/>
                <w:sz w:val="18"/>
                <w:szCs w:val="18"/>
              </w:rPr>
            </w:pPr>
            <w:r>
              <w:rPr>
                <w:rFonts w:ascii="Arial" w:eastAsia="Calibri" w:hAnsi="Arial" w:cs="Arial"/>
                <w:color w:val="808080"/>
                <w:sz w:val="18"/>
                <w:szCs w:val="18"/>
              </w:rPr>
              <w:t>80</w:t>
            </w:r>
          </w:p>
        </w:tc>
        <w:tc>
          <w:tcPr>
            <w:tcW w:w="1276" w:type="dxa"/>
            <w:tcBorders>
              <w:bottom w:val="single" w:sz="4" w:space="0" w:color="auto"/>
            </w:tcBorders>
          </w:tcPr>
          <w:p w14:paraId="577A10E4"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00E6CD5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992" w:type="dxa"/>
            <w:tcBorders>
              <w:bottom w:val="single" w:sz="4" w:space="0" w:color="auto"/>
            </w:tcBorders>
          </w:tcPr>
          <w:p w14:paraId="315FC278"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bottom w:val="single" w:sz="4" w:space="0" w:color="auto"/>
            </w:tcBorders>
          </w:tcPr>
          <w:p w14:paraId="41B43CD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3A8F5292"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275F8541"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1687DCC4"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Rubrica</w:t>
            </w:r>
          </w:p>
        </w:tc>
      </w:tr>
      <w:tr w:rsidR="00531A75" w:rsidRPr="002D7312" w14:paraId="3D56E219" w14:textId="77777777" w:rsidTr="001763A5">
        <w:trPr>
          <w:trHeight w:val="512"/>
        </w:trPr>
        <w:tc>
          <w:tcPr>
            <w:tcW w:w="2806" w:type="dxa"/>
          </w:tcPr>
          <w:p w14:paraId="6E008CD8"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 xml:space="preserve">Examen de conocimientos </w:t>
            </w:r>
          </w:p>
        </w:tc>
        <w:tc>
          <w:tcPr>
            <w:tcW w:w="1300" w:type="dxa"/>
            <w:tcBorders>
              <w:bottom w:val="single" w:sz="4" w:space="0" w:color="auto"/>
            </w:tcBorders>
          </w:tcPr>
          <w:p w14:paraId="262828D7" w14:textId="391DDD22" w:rsidR="00531A75" w:rsidRPr="002D7312" w:rsidRDefault="008C1322" w:rsidP="001763A5">
            <w:pPr>
              <w:spacing w:after="160" w:line="259" w:lineRule="auto"/>
              <w:jc w:val="center"/>
              <w:rPr>
                <w:rFonts w:ascii="Arial" w:eastAsia="Calibri" w:hAnsi="Arial" w:cs="Arial"/>
                <w:color w:val="808080"/>
                <w:sz w:val="18"/>
                <w:szCs w:val="18"/>
              </w:rPr>
            </w:pPr>
            <w:r>
              <w:rPr>
                <w:rFonts w:ascii="Arial" w:eastAsia="Calibri" w:hAnsi="Arial" w:cs="Arial"/>
                <w:color w:val="808080"/>
                <w:sz w:val="18"/>
                <w:szCs w:val="18"/>
              </w:rPr>
              <w:t>10</w:t>
            </w:r>
          </w:p>
        </w:tc>
        <w:tc>
          <w:tcPr>
            <w:tcW w:w="1276" w:type="dxa"/>
            <w:tcBorders>
              <w:bottom w:val="single" w:sz="4" w:space="0" w:color="auto"/>
            </w:tcBorders>
          </w:tcPr>
          <w:p w14:paraId="6DB38902"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bottom w:val="single" w:sz="4" w:space="0" w:color="auto"/>
            </w:tcBorders>
          </w:tcPr>
          <w:p w14:paraId="1B9C07D1"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992" w:type="dxa"/>
            <w:tcBorders>
              <w:bottom w:val="single" w:sz="4" w:space="0" w:color="auto"/>
            </w:tcBorders>
          </w:tcPr>
          <w:p w14:paraId="4BE49A97"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1701" w:type="dxa"/>
            <w:tcBorders>
              <w:bottom w:val="single" w:sz="4" w:space="0" w:color="auto"/>
            </w:tcBorders>
          </w:tcPr>
          <w:p w14:paraId="1C0B7F81"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418" w:type="dxa"/>
            <w:tcBorders>
              <w:bottom w:val="single" w:sz="4" w:space="0" w:color="auto"/>
            </w:tcBorders>
          </w:tcPr>
          <w:p w14:paraId="002739E1"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bottom w:val="single" w:sz="4" w:space="0" w:color="auto"/>
            </w:tcBorders>
          </w:tcPr>
          <w:p w14:paraId="7BE4212F"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X</w:t>
            </w:r>
          </w:p>
        </w:tc>
        <w:tc>
          <w:tcPr>
            <w:tcW w:w="4820" w:type="dxa"/>
            <w:tcBorders>
              <w:bottom w:val="single" w:sz="4" w:space="0" w:color="auto"/>
            </w:tcBorders>
          </w:tcPr>
          <w:p w14:paraId="79DA0DF8" w14:textId="77777777" w:rsidR="00531A75" w:rsidRPr="002D7312" w:rsidRDefault="00531A75" w:rsidP="001763A5">
            <w:pPr>
              <w:spacing w:after="160" w:line="259" w:lineRule="auto"/>
              <w:jc w:val="center"/>
              <w:rPr>
                <w:rFonts w:ascii="Arial" w:eastAsia="Calibri" w:hAnsi="Arial" w:cs="Arial"/>
                <w:color w:val="808080"/>
                <w:sz w:val="18"/>
                <w:szCs w:val="18"/>
              </w:rPr>
            </w:pPr>
            <w:r w:rsidRPr="002D7312">
              <w:rPr>
                <w:rFonts w:ascii="Arial" w:eastAsia="Calibri" w:hAnsi="Arial" w:cs="Arial"/>
                <w:color w:val="808080"/>
                <w:sz w:val="18"/>
                <w:szCs w:val="18"/>
              </w:rPr>
              <w:t>Pruebaobjetiva</w:t>
            </w:r>
          </w:p>
        </w:tc>
      </w:tr>
      <w:tr w:rsidR="00531A75" w:rsidRPr="002D7312" w14:paraId="5BFB9089" w14:textId="77777777" w:rsidTr="001763A5">
        <w:trPr>
          <w:trHeight w:val="479"/>
        </w:trPr>
        <w:tc>
          <w:tcPr>
            <w:tcW w:w="2806" w:type="dxa"/>
            <w:shd w:val="clear" w:color="auto" w:fill="BFBFBF" w:themeFill="background1" w:themeFillShade="BF"/>
          </w:tcPr>
          <w:p w14:paraId="492CAE6D"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 xml:space="preserve">TOTAL </w:t>
            </w:r>
          </w:p>
        </w:tc>
        <w:tc>
          <w:tcPr>
            <w:tcW w:w="1300" w:type="dxa"/>
            <w:tcBorders>
              <w:right w:val="single" w:sz="4" w:space="0" w:color="auto"/>
            </w:tcBorders>
            <w:shd w:val="clear" w:color="auto" w:fill="BFBFBF" w:themeFill="background1" w:themeFillShade="BF"/>
          </w:tcPr>
          <w:p w14:paraId="522C612A" w14:textId="77777777" w:rsidR="00531A75" w:rsidRPr="002D7312" w:rsidRDefault="00531A75" w:rsidP="001763A5">
            <w:pPr>
              <w:spacing w:after="160" w:line="259" w:lineRule="auto"/>
              <w:jc w:val="center"/>
              <w:rPr>
                <w:rFonts w:ascii="Arial" w:eastAsia="Calibri" w:hAnsi="Arial" w:cs="Arial"/>
                <w:b/>
                <w:sz w:val="18"/>
                <w:szCs w:val="18"/>
              </w:rPr>
            </w:pPr>
            <w:r w:rsidRPr="002D7312">
              <w:rPr>
                <w:rFonts w:ascii="Arial" w:eastAsia="Calibri" w:hAnsi="Arial" w:cs="Arial"/>
                <w:b/>
                <w:sz w:val="18"/>
                <w:szCs w:val="18"/>
              </w:rPr>
              <w:t>100%</w:t>
            </w:r>
          </w:p>
        </w:tc>
        <w:tc>
          <w:tcPr>
            <w:tcW w:w="1276" w:type="dxa"/>
            <w:tcBorders>
              <w:top w:val="single" w:sz="4" w:space="0" w:color="auto"/>
              <w:left w:val="single" w:sz="4" w:space="0" w:color="auto"/>
              <w:bottom w:val="nil"/>
              <w:right w:val="nil"/>
            </w:tcBorders>
          </w:tcPr>
          <w:p w14:paraId="0B9872BC"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134" w:type="dxa"/>
            <w:tcBorders>
              <w:top w:val="single" w:sz="4" w:space="0" w:color="auto"/>
              <w:left w:val="nil"/>
              <w:bottom w:val="nil"/>
              <w:right w:val="nil"/>
            </w:tcBorders>
          </w:tcPr>
          <w:p w14:paraId="72764E0A"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992" w:type="dxa"/>
            <w:tcBorders>
              <w:top w:val="single" w:sz="4" w:space="0" w:color="auto"/>
              <w:left w:val="nil"/>
              <w:bottom w:val="nil"/>
              <w:right w:val="nil"/>
            </w:tcBorders>
          </w:tcPr>
          <w:p w14:paraId="3F9CDB3B"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701" w:type="dxa"/>
            <w:tcBorders>
              <w:top w:val="single" w:sz="4" w:space="0" w:color="auto"/>
              <w:left w:val="nil"/>
              <w:bottom w:val="nil"/>
              <w:right w:val="nil"/>
            </w:tcBorders>
          </w:tcPr>
          <w:p w14:paraId="7F933B2D" w14:textId="77777777" w:rsidR="00531A75" w:rsidRPr="002D7312" w:rsidRDefault="00531A75" w:rsidP="001763A5">
            <w:pPr>
              <w:spacing w:after="160" w:line="259" w:lineRule="auto"/>
              <w:rPr>
                <w:rFonts w:ascii="Arial" w:eastAsia="Calibri" w:hAnsi="Arial" w:cs="Arial"/>
                <w:color w:val="808080"/>
                <w:sz w:val="18"/>
                <w:szCs w:val="18"/>
              </w:rPr>
            </w:pPr>
          </w:p>
        </w:tc>
        <w:tc>
          <w:tcPr>
            <w:tcW w:w="1418" w:type="dxa"/>
            <w:tcBorders>
              <w:top w:val="single" w:sz="4" w:space="0" w:color="auto"/>
              <w:left w:val="nil"/>
              <w:bottom w:val="nil"/>
              <w:right w:val="nil"/>
            </w:tcBorders>
          </w:tcPr>
          <w:p w14:paraId="4E5217E5"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1842" w:type="dxa"/>
            <w:tcBorders>
              <w:top w:val="single" w:sz="4" w:space="0" w:color="auto"/>
              <w:left w:val="nil"/>
              <w:bottom w:val="nil"/>
              <w:right w:val="nil"/>
            </w:tcBorders>
          </w:tcPr>
          <w:p w14:paraId="3E6B916C" w14:textId="77777777" w:rsidR="00531A75" w:rsidRPr="002D7312" w:rsidRDefault="00531A75" w:rsidP="001763A5">
            <w:pPr>
              <w:spacing w:after="160" w:line="259" w:lineRule="auto"/>
              <w:jc w:val="center"/>
              <w:rPr>
                <w:rFonts w:ascii="Arial" w:eastAsia="Calibri" w:hAnsi="Arial" w:cs="Arial"/>
                <w:color w:val="808080"/>
                <w:sz w:val="18"/>
                <w:szCs w:val="18"/>
              </w:rPr>
            </w:pPr>
          </w:p>
        </w:tc>
        <w:tc>
          <w:tcPr>
            <w:tcW w:w="4820" w:type="dxa"/>
            <w:tcBorders>
              <w:top w:val="single" w:sz="4" w:space="0" w:color="auto"/>
              <w:left w:val="nil"/>
              <w:bottom w:val="nil"/>
              <w:right w:val="nil"/>
            </w:tcBorders>
          </w:tcPr>
          <w:p w14:paraId="3FB69EEC" w14:textId="77777777" w:rsidR="00531A75" w:rsidRPr="002D7312" w:rsidRDefault="00531A75" w:rsidP="001763A5">
            <w:pPr>
              <w:spacing w:after="160" w:line="259" w:lineRule="auto"/>
              <w:jc w:val="center"/>
              <w:rPr>
                <w:rFonts w:ascii="Arial" w:eastAsia="Calibri" w:hAnsi="Arial" w:cs="Arial"/>
                <w:color w:val="808080"/>
                <w:sz w:val="18"/>
                <w:szCs w:val="18"/>
              </w:rPr>
            </w:pPr>
          </w:p>
        </w:tc>
      </w:tr>
    </w:tbl>
    <w:p w14:paraId="21876765" w14:textId="77777777" w:rsidR="00B165E2" w:rsidRPr="00531A75" w:rsidRDefault="00B165E2" w:rsidP="00531A75">
      <w:pPr>
        <w:rPr>
          <w:rFonts w:eastAsia="Times New Roman" w:cs="Calibri"/>
          <w:color w:val="000000"/>
          <w:lang w:eastAsia="es-MX"/>
        </w:rPr>
      </w:pPr>
    </w:p>
    <w:p w14:paraId="62963F84" w14:textId="77777777" w:rsidR="00804F7A" w:rsidRDefault="00804F7A" w:rsidP="004610FB">
      <w:pPr>
        <w:rPr>
          <w:rFonts w:ascii="Calibri" w:eastAsia="Times New Roman" w:hAnsi="Calibri" w:cs="Calibri"/>
          <w:color w:val="000000"/>
          <w:lang w:eastAsia="es-MX"/>
        </w:rPr>
      </w:pPr>
    </w:p>
    <w:p w14:paraId="24E4705E" w14:textId="77777777" w:rsidR="00804F7A" w:rsidRDefault="00804F7A" w:rsidP="004610FB">
      <w:pPr>
        <w:rPr>
          <w:rFonts w:ascii="Calibri" w:eastAsia="Times New Roman" w:hAnsi="Calibri" w:cs="Calibri"/>
          <w:color w:val="000000"/>
          <w:lang w:eastAsia="es-MX"/>
        </w:rPr>
      </w:pPr>
    </w:p>
    <w:p w14:paraId="6AB78C5B" w14:textId="77777777" w:rsidR="00B165E2" w:rsidRDefault="00B165E2" w:rsidP="004610FB">
      <w:pPr>
        <w:rPr>
          <w:rFonts w:ascii="Calibri" w:eastAsia="Times New Roman" w:hAnsi="Calibri" w:cs="Calibri"/>
          <w:color w:val="000000"/>
          <w:lang w:eastAsia="es-MX"/>
        </w:rPr>
      </w:pPr>
    </w:p>
    <w:p w14:paraId="1E906078" w14:textId="77777777" w:rsidR="00B165E2" w:rsidRDefault="00B165E2" w:rsidP="004610FB">
      <w:pPr>
        <w:rPr>
          <w:rFonts w:ascii="Calibri" w:eastAsia="Times New Roman" w:hAnsi="Calibri" w:cs="Calibri"/>
          <w:color w:val="000000"/>
          <w:lang w:eastAsia="es-MX"/>
        </w:rPr>
      </w:pPr>
    </w:p>
    <w:p w14:paraId="6D869F30" w14:textId="3E38381C" w:rsidR="002727EF" w:rsidRDefault="002727EF" w:rsidP="004610FB">
      <w:pPr>
        <w:rPr>
          <w:rFonts w:ascii="Calibri" w:eastAsia="Times New Roman" w:hAnsi="Calibri" w:cs="Calibri"/>
          <w:color w:val="000000"/>
          <w:lang w:eastAsia="es-MX"/>
        </w:rPr>
      </w:pPr>
    </w:p>
    <w:p w14:paraId="73DD4DDA" w14:textId="391A7CDF" w:rsidR="001818EE" w:rsidRPr="00121C0B" w:rsidRDefault="001818EE" w:rsidP="004610FB">
      <w:pPr>
        <w:rPr>
          <w:rFonts w:ascii="Calibri" w:eastAsia="Times New Roman" w:hAnsi="Calibri" w:cs="Calibri"/>
          <w:color w:val="000000"/>
          <w:lang w:eastAsia="es-MX"/>
        </w:rPr>
      </w:pPr>
    </w:p>
    <w:p w14:paraId="0CF38F7D" w14:textId="77777777" w:rsidR="00804F7A" w:rsidRPr="00121C0B" w:rsidRDefault="00804F7A" w:rsidP="004610FB">
      <w:pPr>
        <w:rPr>
          <w:rFonts w:ascii="Calibri" w:eastAsia="Times New Roman" w:hAnsi="Calibri" w:cs="Calibri"/>
          <w:color w:val="000000"/>
          <w:lang w:eastAsia="es-MX"/>
        </w:rPr>
      </w:pPr>
    </w:p>
    <w:p w14:paraId="4D65AB82" w14:textId="77777777" w:rsidR="004610FB" w:rsidRPr="00121C0B" w:rsidRDefault="004610FB"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Pr="00121C0B" w:rsidRDefault="00A251E1" w:rsidP="007F227E">
            <w:pPr>
              <w:jc w:val="center"/>
              <w:rPr>
                <w:rFonts w:ascii="Arial" w:eastAsia="Times New Roman" w:hAnsi="Arial" w:cs="Arial"/>
                <w:b/>
                <w:bCs/>
                <w:color w:val="000000"/>
                <w:sz w:val="20"/>
                <w:szCs w:val="20"/>
                <w:lang w:eastAsia="es-MX"/>
              </w:rPr>
            </w:pPr>
          </w:p>
          <w:p w14:paraId="7145D983" w14:textId="77777777" w:rsidR="00A251E1" w:rsidRPr="00121C0B" w:rsidRDefault="00A251E1" w:rsidP="007F227E">
            <w:pPr>
              <w:jc w:val="center"/>
              <w:rPr>
                <w:rFonts w:ascii="Arial" w:eastAsia="Times New Roman" w:hAnsi="Arial" w:cs="Arial"/>
                <w:b/>
                <w:bCs/>
                <w:color w:val="000000"/>
                <w:sz w:val="20"/>
                <w:szCs w:val="20"/>
                <w:lang w:eastAsia="es-MX"/>
              </w:rPr>
            </w:pPr>
          </w:p>
          <w:p w14:paraId="1FB662CA" w14:textId="77777777" w:rsidR="00A251E1" w:rsidRPr="00121C0B" w:rsidRDefault="00A251E1" w:rsidP="007F227E">
            <w:pPr>
              <w:jc w:val="center"/>
              <w:rPr>
                <w:rFonts w:ascii="Arial" w:eastAsia="Times New Roman" w:hAnsi="Arial" w:cs="Arial"/>
                <w:b/>
                <w:bCs/>
                <w:color w:val="000000"/>
                <w:sz w:val="20"/>
                <w:szCs w:val="20"/>
                <w:lang w:eastAsia="es-MX"/>
              </w:rPr>
            </w:pPr>
          </w:p>
          <w:p w14:paraId="32F89DF3" w14:textId="77777777" w:rsidR="00A251E1" w:rsidRPr="00121C0B" w:rsidRDefault="00A251E1" w:rsidP="007F227E">
            <w:pPr>
              <w:jc w:val="center"/>
              <w:rPr>
                <w:rFonts w:ascii="Arial" w:eastAsia="Times New Roman" w:hAnsi="Arial" w:cs="Arial"/>
                <w:b/>
                <w:bCs/>
                <w:color w:val="000000"/>
                <w:sz w:val="20"/>
                <w:szCs w:val="20"/>
                <w:lang w:eastAsia="es-MX"/>
              </w:rPr>
            </w:pPr>
          </w:p>
          <w:p w14:paraId="06D04075" w14:textId="77777777" w:rsidR="00A251E1" w:rsidRPr="00121C0B" w:rsidRDefault="00A251E1" w:rsidP="007F227E">
            <w:pPr>
              <w:jc w:val="center"/>
              <w:rPr>
                <w:rFonts w:ascii="Arial" w:eastAsia="Times New Roman" w:hAnsi="Arial" w:cs="Arial"/>
                <w:b/>
                <w:bCs/>
                <w:color w:val="000000"/>
                <w:sz w:val="20"/>
                <w:szCs w:val="20"/>
                <w:lang w:eastAsia="es-MX"/>
              </w:rPr>
            </w:pPr>
          </w:p>
          <w:p w14:paraId="7E457F6C"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14:paraId="4B3657E8" w14:textId="77777777" w:rsidR="00A251E1" w:rsidRPr="00456198" w:rsidRDefault="00A251E1" w:rsidP="007F227E">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658F7EB7"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5DAF4EC2" w14:textId="77777777"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216219BA" w14:textId="77777777" w:rsidR="00165EF3" w:rsidRDefault="00165EF3" w:rsidP="007F227E"/>
    <w:p w14:paraId="4B81C904" w14:textId="77777777" w:rsidR="00165EF3" w:rsidRDefault="00165EF3" w:rsidP="007F227E"/>
    <w:p w14:paraId="4D096D21" w14:textId="77777777" w:rsidR="00165EF3" w:rsidRDefault="00165EF3" w:rsidP="007F227E"/>
    <w:p w14:paraId="7DAC5A2F" w14:textId="77777777" w:rsidR="00165EF3" w:rsidRDefault="00165EF3" w:rsidP="007F227E"/>
    <w:p w14:paraId="580CBD0D" w14:textId="77777777" w:rsidR="00165EF3" w:rsidRDefault="00165EF3" w:rsidP="007F227E"/>
    <w:p w14:paraId="7BBD7ED9" w14:textId="77777777" w:rsidR="00165EF3" w:rsidRDefault="00165EF3" w:rsidP="007F227E"/>
    <w:p w14:paraId="2FB856F3" w14:textId="77777777" w:rsidR="00165EF3" w:rsidRDefault="00165EF3" w:rsidP="007F227E"/>
    <w:p w14:paraId="4DEC7587" w14:textId="77777777" w:rsidR="00165EF3" w:rsidRDefault="00165EF3" w:rsidP="007F227E"/>
    <w:p w14:paraId="0365A04D" w14:textId="77777777" w:rsidR="00165EF3" w:rsidRDefault="00165EF3" w:rsidP="007F227E"/>
    <w:p w14:paraId="6CC35ECB" w14:textId="77777777" w:rsidR="00165EF3" w:rsidRDefault="00165EF3" w:rsidP="007F227E"/>
    <w:p w14:paraId="3C268A7F" w14:textId="634FFEC1" w:rsidR="00165EF3" w:rsidRPr="00651777" w:rsidRDefault="00165EF3" w:rsidP="00651777">
      <w:pPr>
        <w:jc w:val="center"/>
        <w:rPr>
          <w:b/>
          <w:sz w:val="180"/>
        </w:rPr>
      </w:pPr>
      <w:r w:rsidRPr="00F016CF">
        <w:rPr>
          <w:b/>
          <w:sz w:val="180"/>
        </w:rPr>
        <w:lastRenderedPageBreak/>
        <w:t>ANEXOS</w:t>
      </w:r>
    </w:p>
    <w:sectPr w:rsidR="00165EF3" w:rsidRPr="00651777" w:rsidSect="00D93953">
      <w:headerReference w:type="default" r:id="rId8"/>
      <w:footerReference w:type="default" r:id="rId9"/>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B41D6" w14:textId="77777777" w:rsidR="009F4DCD" w:rsidRDefault="009F4DCD" w:rsidP="00B464C7">
      <w:pPr>
        <w:spacing w:after="0" w:line="240" w:lineRule="auto"/>
      </w:pPr>
      <w:r>
        <w:separator/>
      </w:r>
    </w:p>
  </w:endnote>
  <w:endnote w:type="continuationSeparator" w:id="0">
    <w:p w14:paraId="65F755D1" w14:textId="77777777" w:rsidR="009F4DCD" w:rsidRDefault="009F4DCD"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525619"/>
      <w:docPartObj>
        <w:docPartGallery w:val="Page Numbers (Bottom of Page)"/>
        <w:docPartUnique/>
      </w:docPartObj>
    </w:sdtPr>
    <w:sdtContent>
      <w:p w14:paraId="7C3C034B" w14:textId="4BFF767A" w:rsidR="004247CD" w:rsidRDefault="004247CD">
        <w:pPr>
          <w:pStyle w:val="Piedepgina"/>
          <w:jc w:val="right"/>
        </w:pPr>
        <w:r>
          <w:fldChar w:fldCharType="begin"/>
        </w:r>
        <w:r>
          <w:instrText>PAGE   \* MERGEFORMAT</w:instrText>
        </w:r>
        <w:r>
          <w:fldChar w:fldCharType="separate"/>
        </w:r>
        <w:r w:rsidRPr="00263B3D">
          <w:rPr>
            <w:noProof/>
            <w:lang w:val="es-ES"/>
          </w:rPr>
          <w:t>15</w:t>
        </w:r>
        <w:r>
          <w:fldChar w:fldCharType="end"/>
        </w:r>
      </w:p>
    </w:sdtContent>
  </w:sdt>
  <w:p w14:paraId="25574757" w14:textId="77777777" w:rsidR="004247CD" w:rsidRDefault="004247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FA6C1" w14:textId="77777777" w:rsidR="009F4DCD" w:rsidRDefault="009F4DCD" w:rsidP="00B464C7">
      <w:pPr>
        <w:spacing w:after="0" w:line="240" w:lineRule="auto"/>
      </w:pPr>
      <w:r>
        <w:separator/>
      </w:r>
    </w:p>
  </w:footnote>
  <w:footnote w:type="continuationSeparator" w:id="0">
    <w:p w14:paraId="4DE9ACB1" w14:textId="77777777" w:rsidR="009F4DCD" w:rsidRDefault="009F4DCD"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98ADF" w14:textId="755853EE" w:rsidR="004247CD" w:rsidRDefault="004247CD" w:rsidP="00D93953">
    <w:pPr>
      <w:pStyle w:val="Encabezado"/>
      <w:tabs>
        <w:tab w:val="clear" w:pos="4419"/>
        <w:tab w:val="clear" w:pos="8838"/>
        <w:tab w:val="left" w:pos="12487"/>
      </w:tabs>
    </w:pPr>
    <w:r w:rsidRPr="0099785E">
      <w:rPr>
        <w:noProof/>
      </w:rPr>
      <w:drawing>
        <wp:anchor distT="0" distB="0" distL="114300" distR="114300" simplePos="0" relativeHeight="251664384" behindDoc="0" locked="0" layoutInCell="1" allowOverlap="1" wp14:anchorId="5898D256" wp14:editId="4DBB0301">
          <wp:simplePos x="0" y="0"/>
          <wp:positionH relativeFrom="column">
            <wp:posOffset>9924415</wp:posOffset>
          </wp:positionH>
          <wp:positionV relativeFrom="paragraph">
            <wp:posOffset>-430530</wp:posOffset>
          </wp:positionV>
          <wp:extent cx="1630045" cy="672465"/>
          <wp:effectExtent l="0" t="0" r="8255" b="0"/>
          <wp:wrapSquare wrapText="bothSides"/>
          <wp:docPr id="12" name="Imagen 11">
            <a:extLst xmlns:a="http://schemas.openxmlformats.org/drawingml/2006/main">
              <a:ext uri="{FF2B5EF4-FFF2-40B4-BE49-F238E27FC236}">
                <a16:creationId xmlns:a16="http://schemas.microsoft.com/office/drawing/2014/main" id="{871117DD-1326-41E6-9E2D-FE8F0F821B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871117DD-1326-41E6-9E2D-FE8F0F821BBD}"/>
                      </a:ext>
                    </a:extLst>
                  </pic:cNvPr>
                  <pic:cNvPicPr>
                    <a:picLocks noChangeAspect="1"/>
                  </pic:cNvPicPr>
                </pic:nvPicPr>
                <pic:blipFill rotWithShape="1">
                  <a:blip r:embed="rId1">
                    <a:extLst>
                      <a:ext uri="{28A0092B-C50C-407E-A947-70E740481C1C}">
                        <a14:useLocalDpi xmlns:a14="http://schemas.microsoft.com/office/drawing/2010/main" val="0"/>
                      </a:ext>
                    </a:extLst>
                  </a:blip>
                  <a:srcRect l="78373" t="31175" r="7976" b="58348"/>
                  <a:stretch/>
                </pic:blipFill>
                <pic:spPr>
                  <a:xfrm>
                    <a:off x="0" y="0"/>
                    <a:ext cx="1630045" cy="672465"/>
                  </a:xfrm>
                  <a:prstGeom prst="rect">
                    <a:avLst/>
                  </a:prstGeom>
                </pic:spPr>
              </pic:pic>
            </a:graphicData>
          </a:graphic>
          <wp14:sizeRelH relativeFrom="margin">
            <wp14:pctWidth>0</wp14:pctWidth>
          </wp14:sizeRelH>
          <wp14:sizeRelV relativeFrom="margin">
            <wp14:pctHeight>0</wp14:pctHeight>
          </wp14:sizeRelV>
        </wp:anchor>
      </w:drawing>
    </w:r>
    <w:r w:rsidRPr="00B37677">
      <w:rPr>
        <w:noProof/>
        <w:lang w:val="en-US"/>
      </w:rPr>
      <w:drawing>
        <wp:anchor distT="0" distB="0" distL="114300" distR="114300" simplePos="0" relativeHeight="251663360" behindDoc="0" locked="0" layoutInCell="1" allowOverlap="1" wp14:anchorId="1AF10857" wp14:editId="29BA4AFC">
          <wp:simplePos x="0" y="0"/>
          <wp:positionH relativeFrom="margin">
            <wp:posOffset>24130</wp:posOffset>
          </wp:positionH>
          <wp:positionV relativeFrom="paragraph">
            <wp:posOffset>-430530</wp:posOffset>
          </wp:positionV>
          <wp:extent cx="1200150" cy="814376"/>
          <wp:effectExtent l="0" t="0" r="0" b="5080"/>
          <wp:wrapNone/>
          <wp:docPr id="4"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2">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val="en-US"/>
      </w:rPr>
      <mc:AlternateContent>
        <mc:Choice Requires="wps">
          <w:drawing>
            <wp:anchor distT="0" distB="0" distL="114300" distR="114300" simplePos="0" relativeHeight="251662336" behindDoc="0" locked="0" layoutInCell="1" allowOverlap="1" wp14:anchorId="353EB280" wp14:editId="790CDBEF">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4247CD" w:rsidRPr="00D93953" w:rsidRDefault="004247CD"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" filled="f" stroked="f">
              <v:textbox>
                <w:txbxContent>
                  <w:p w14:paraId="1B3D548A" w14:textId="77777777" w:rsidR="004247CD" w:rsidRPr="00D93953" w:rsidRDefault="004247CD"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ABE"/>
    <w:multiLevelType w:val="hybridMultilevel"/>
    <w:tmpl w:val="4F56E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C2957"/>
    <w:multiLevelType w:val="hybridMultilevel"/>
    <w:tmpl w:val="C0F4F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93BB7"/>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330EBF"/>
    <w:multiLevelType w:val="hybridMultilevel"/>
    <w:tmpl w:val="6AA49F46"/>
    <w:lvl w:ilvl="0" w:tplc="AE9E7F3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DC4992"/>
    <w:multiLevelType w:val="hybridMultilevel"/>
    <w:tmpl w:val="3D0EC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0199D"/>
    <w:multiLevelType w:val="hybridMultilevel"/>
    <w:tmpl w:val="733A1A64"/>
    <w:lvl w:ilvl="0" w:tplc="0C6A9A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CC53D6"/>
    <w:multiLevelType w:val="hybridMultilevel"/>
    <w:tmpl w:val="3C088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E2D3C"/>
    <w:multiLevelType w:val="hybridMultilevel"/>
    <w:tmpl w:val="B00C2C84"/>
    <w:lvl w:ilvl="0" w:tplc="0272199A">
      <w:start w:val="201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8F3712"/>
    <w:multiLevelType w:val="hybridMultilevel"/>
    <w:tmpl w:val="A35A4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FB559E"/>
    <w:multiLevelType w:val="hybridMultilevel"/>
    <w:tmpl w:val="EB467C88"/>
    <w:lvl w:ilvl="0" w:tplc="715C482A">
      <w:numFmt w:val="bullet"/>
      <w:lvlText w:val=""/>
      <w:lvlJc w:val="left"/>
      <w:pPr>
        <w:ind w:left="360" w:hanging="360"/>
      </w:pPr>
      <w:rPr>
        <w:rFonts w:ascii="Symbol" w:eastAsia="Times New Roman" w:hAnsi="Symbol"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87C0E56"/>
    <w:multiLevelType w:val="hybridMultilevel"/>
    <w:tmpl w:val="52CCB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DE6F20"/>
    <w:multiLevelType w:val="hybridMultilevel"/>
    <w:tmpl w:val="5F2459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00EC9"/>
    <w:multiLevelType w:val="multilevel"/>
    <w:tmpl w:val="D2BA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E40DC"/>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D01BC"/>
    <w:multiLevelType w:val="hybridMultilevel"/>
    <w:tmpl w:val="C1962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00F94"/>
    <w:multiLevelType w:val="hybridMultilevel"/>
    <w:tmpl w:val="14567D4A"/>
    <w:lvl w:ilvl="0" w:tplc="1B40B5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9E3AE9"/>
    <w:multiLevelType w:val="hybridMultilevel"/>
    <w:tmpl w:val="69E0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
  </w:num>
  <w:num w:numId="4">
    <w:abstractNumId w:val="13"/>
  </w:num>
  <w:num w:numId="5">
    <w:abstractNumId w:val="7"/>
  </w:num>
  <w:num w:numId="6">
    <w:abstractNumId w:val="8"/>
  </w:num>
  <w:num w:numId="7">
    <w:abstractNumId w:val="15"/>
  </w:num>
  <w:num w:numId="8">
    <w:abstractNumId w:val="5"/>
  </w:num>
  <w:num w:numId="9">
    <w:abstractNumId w:val="9"/>
  </w:num>
  <w:num w:numId="10">
    <w:abstractNumId w:val="3"/>
  </w:num>
  <w:num w:numId="11">
    <w:abstractNumId w:val="6"/>
  </w:num>
  <w:num w:numId="12">
    <w:abstractNumId w:val="11"/>
  </w:num>
  <w:num w:numId="13">
    <w:abstractNumId w:val="0"/>
  </w:num>
  <w:num w:numId="14">
    <w:abstractNumId w:val="14"/>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D4"/>
    <w:rsid w:val="0001703D"/>
    <w:rsid w:val="00034850"/>
    <w:rsid w:val="000431C3"/>
    <w:rsid w:val="00046A46"/>
    <w:rsid w:val="00052141"/>
    <w:rsid w:val="00065F76"/>
    <w:rsid w:val="00067F79"/>
    <w:rsid w:val="00081E59"/>
    <w:rsid w:val="00086EEC"/>
    <w:rsid w:val="000A2364"/>
    <w:rsid w:val="000B4A9D"/>
    <w:rsid w:val="000B5A5D"/>
    <w:rsid w:val="000E09DA"/>
    <w:rsid w:val="000E249A"/>
    <w:rsid w:val="000E4CBC"/>
    <w:rsid w:val="000F341B"/>
    <w:rsid w:val="001015A1"/>
    <w:rsid w:val="00113808"/>
    <w:rsid w:val="001139FF"/>
    <w:rsid w:val="00121C0B"/>
    <w:rsid w:val="0012550E"/>
    <w:rsid w:val="00133D0A"/>
    <w:rsid w:val="001357A6"/>
    <w:rsid w:val="00136682"/>
    <w:rsid w:val="0014774F"/>
    <w:rsid w:val="00155164"/>
    <w:rsid w:val="00156EB1"/>
    <w:rsid w:val="001579CB"/>
    <w:rsid w:val="00157E82"/>
    <w:rsid w:val="00165EF3"/>
    <w:rsid w:val="001666EE"/>
    <w:rsid w:val="00173CC0"/>
    <w:rsid w:val="001775BC"/>
    <w:rsid w:val="0018098F"/>
    <w:rsid w:val="001818EE"/>
    <w:rsid w:val="00182043"/>
    <w:rsid w:val="00186324"/>
    <w:rsid w:val="00196E03"/>
    <w:rsid w:val="001A187B"/>
    <w:rsid w:val="001A74DA"/>
    <w:rsid w:val="001C0AC3"/>
    <w:rsid w:val="001C2475"/>
    <w:rsid w:val="001C6ADE"/>
    <w:rsid w:val="001D285E"/>
    <w:rsid w:val="001F1FBE"/>
    <w:rsid w:val="001F6B38"/>
    <w:rsid w:val="001F76AB"/>
    <w:rsid w:val="00207C4C"/>
    <w:rsid w:val="002101EF"/>
    <w:rsid w:val="0022015B"/>
    <w:rsid w:val="0022577B"/>
    <w:rsid w:val="00225D40"/>
    <w:rsid w:val="00230428"/>
    <w:rsid w:val="00237F47"/>
    <w:rsid w:val="00241849"/>
    <w:rsid w:val="00242FB3"/>
    <w:rsid w:val="002537CB"/>
    <w:rsid w:val="00260040"/>
    <w:rsid w:val="00260716"/>
    <w:rsid w:val="002613B2"/>
    <w:rsid w:val="00263B3D"/>
    <w:rsid w:val="00264DA5"/>
    <w:rsid w:val="00270DDF"/>
    <w:rsid w:val="002727EF"/>
    <w:rsid w:val="002907B2"/>
    <w:rsid w:val="00293752"/>
    <w:rsid w:val="00294979"/>
    <w:rsid w:val="002A02C9"/>
    <w:rsid w:val="002B38F5"/>
    <w:rsid w:val="002B3E5D"/>
    <w:rsid w:val="002D07CF"/>
    <w:rsid w:val="002D4B88"/>
    <w:rsid w:val="002E306A"/>
    <w:rsid w:val="00302C53"/>
    <w:rsid w:val="0031035A"/>
    <w:rsid w:val="00320C87"/>
    <w:rsid w:val="0032183B"/>
    <w:rsid w:val="00334792"/>
    <w:rsid w:val="00337997"/>
    <w:rsid w:val="00350ED6"/>
    <w:rsid w:val="00372939"/>
    <w:rsid w:val="0037480B"/>
    <w:rsid w:val="0038019C"/>
    <w:rsid w:val="0038198A"/>
    <w:rsid w:val="00381FDC"/>
    <w:rsid w:val="00382730"/>
    <w:rsid w:val="0038681C"/>
    <w:rsid w:val="00391281"/>
    <w:rsid w:val="003B264D"/>
    <w:rsid w:val="003B4E78"/>
    <w:rsid w:val="003E4300"/>
    <w:rsid w:val="003E7FFA"/>
    <w:rsid w:val="004247CD"/>
    <w:rsid w:val="0043071D"/>
    <w:rsid w:val="00431C13"/>
    <w:rsid w:val="0043207C"/>
    <w:rsid w:val="00456198"/>
    <w:rsid w:val="004610FB"/>
    <w:rsid w:val="00490E07"/>
    <w:rsid w:val="00491A5D"/>
    <w:rsid w:val="00493F4A"/>
    <w:rsid w:val="00496CF1"/>
    <w:rsid w:val="004B18E2"/>
    <w:rsid w:val="004C6762"/>
    <w:rsid w:val="004D1265"/>
    <w:rsid w:val="004D3FF4"/>
    <w:rsid w:val="004D752F"/>
    <w:rsid w:val="00500F3B"/>
    <w:rsid w:val="005032C4"/>
    <w:rsid w:val="005125A1"/>
    <w:rsid w:val="00512C28"/>
    <w:rsid w:val="00531867"/>
    <w:rsid w:val="00531A75"/>
    <w:rsid w:val="00532866"/>
    <w:rsid w:val="00532F19"/>
    <w:rsid w:val="00540A8E"/>
    <w:rsid w:val="005435AF"/>
    <w:rsid w:val="005550B9"/>
    <w:rsid w:val="005575D0"/>
    <w:rsid w:val="00557BAC"/>
    <w:rsid w:val="00570D70"/>
    <w:rsid w:val="0057678B"/>
    <w:rsid w:val="005817D5"/>
    <w:rsid w:val="005840A0"/>
    <w:rsid w:val="005A6AC4"/>
    <w:rsid w:val="005C4E23"/>
    <w:rsid w:val="005D249F"/>
    <w:rsid w:val="005D412E"/>
    <w:rsid w:val="005D45CE"/>
    <w:rsid w:val="005E2D21"/>
    <w:rsid w:val="005E3813"/>
    <w:rsid w:val="00601226"/>
    <w:rsid w:val="00604B1E"/>
    <w:rsid w:val="0060706C"/>
    <w:rsid w:val="00623D03"/>
    <w:rsid w:val="00631727"/>
    <w:rsid w:val="00644596"/>
    <w:rsid w:val="00651777"/>
    <w:rsid w:val="006548B9"/>
    <w:rsid w:val="00655948"/>
    <w:rsid w:val="00671206"/>
    <w:rsid w:val="006816B3"/>
    <w:rsid w:val="006B19AE"/>
    <w:rsid w:val="006C3AAE"/>
    <w:rsid w:val="006E5CC7"/>
    <w:rsid w:val="0070443F"/>
    <w:rsid w:val="0072143A"/>
    <w:rsid w:val="00736F05"/>
    <w:rsid w:val="00737CEB"/>
    <w:rsid w:val="007452DC"/>
    <w:rsid w:val="00780D14"/>
    <w:rsid w:val="007957AD"/>
    <w:rsid w:val="007A0028"/>
    <w:rsid w:val="007A093A"/>
    <w:rsid w:val="007A4490"/>
    <w:rsid w:val="007C3509"/>
    <w:rsid w:val="007D517A"/>
    <w:rsid w:val="007E2DD2"/>
    <w:rsid w:val="007E441B"/>
    <w:rsid w:val="007F227E"/>
    <w:rsid w:val="00802A20"/>
    <w:rsid w:val="00803EDE"/>
    <w:rsid w:val="00804F7A"/>
    <w:rsid w:val="00807F8F"/>
    <w:rsid w:val="00810BC4"/>
    <w:rsid w:val="00813939"/>
    <w:rsid w:val="008174EF"/>
    <w:rsid w:val="00817D8E"/>
    <w:rsid w:val="00820143"/>
    <w:rsid w:val="00832040"/>
    <w:rsid w:val="00865C7F"/>
    <w:rsid w:val="00871578"/>
    <w:rsid w:val="00871D62"/>
    <w:rsid w:val="00872E03"/>
    <w:rsid w:val="008750D4"/>
    <w:rsid w:val="00893DFE"/>
    <w:rsid w:val="00897257"/>
    <w:rsid w:val="008A1A5B"/>
    <w:rsid w:val="008A6A79"/>
    <w:rsid w:val="008B7D07"/>
    <w:rsid w:val="008C06AD"/>
    <w:rsid w:val="008C1322"/>
    <w:rsid w:val="008C3BB6"/>
    <w:rsid w:val="008C4ED4"/>
    <w:rsid w:val="008C58B7"/>
    <w:rsid w:val="008D3E4D"/>
    <w:rsid w:val="008D43DA"/>
    <w:rsid w:val="008E3632"/>
    <w:rsid w:val="00901419"/>
    <w:rsid w:val="00904831"/>
    <w:rsid w:val="00917944"/>
    <w:rsid w:val="009373C2"/>
    <w:rsid w:val="00945F65"/>
    <w:rsid w:val="0096007E"/>
    <w:rsid w:val="0096122C"/>
    <w:rsid w:val="009650F5"/>
    <w:rsid w:val="009701E7"/>
    <w:rsid w:val="00970599"/>
    <w:rsid w:val="009755D5"/>
    <w:rsid w:val="0098595E"/>
    <w:rsid w:val="0098744A"/>
    <w:rsid w:val="00994427"/>
    <w:rsid w:val="00995F4A"/>
    <w:rsid w:val="0099785E"/>
    <w:rsid w:val="009A107B"/>
    <w:rsid w:val="009C589C"/>
    <w:rsid w:val="009D549E"/>
    <w:rsid w:val="009E2C9C"/>
    <w:rsid w:val="009F4DCD"/>
    <w:rsid w:val="009F54BF"/>
    <w:rsid w:val="00A238C1"/>
    <w:rsid w:val="00A24BB8"/>
    <w:rsid w:val="00A251E1"/>
    <w:rsid w:val="00A31ACF"/>
    <w:rsid w:val="00A31B46"/>
    <w:rsid w:val="00A44D67"/>
    <w:rsid w:val="00A53D22"/>
    <w:rsid w:val="00A60507"/>
    <w:rsid w:val="00A67F09"/>
    <w:rsid w:val="00A8201E"/>
    <w:rsid w:val="00A869C5"/>
    <w:rsid w:val="00AA20CE"/>
    <w:rsid w:val="00AA4A77"/>
    <w:rsid w:val="00AA7518"/>
    <w:rsid w:val="00AE2847"/>
    <w:rsid w:val="00AE6BF5"/>
    <w:rsid w:val="00AF7A71"/>
    <w:rsid w:val="00B10B49"/>
    <w:rsid w:val="00B1463C"/>
    <w:rsid w:val="00B155CA"/>
    <w:rsid w:val="00B165E2"/>
    <w:rsid w:val="00B31CC3"/>
    <w:rsid w:val="00B32AD3"/>
    <w:rsid w:val="00B33A7E"/>
    <w:rsid w:val="00B346E1"/>
    <w:rsid w:val="00B37677"/>
    <w:rsid w:val="00B443E3"/>
    <w:rsid w:val="00B464C7"/>
    <w:rsid w:val="00B464E6"/>
    <w:rsid w:val="00B62591"/>
    <w:rsid w:val="00B81364"/>
    <w:rsid w:val="00B84A99"/>
    <w:rsid w:val="00BA033F"/>
    <w:rsid w:val="00BD0845"/>
    <w:rsid w:val="00BE7952"/>
    <w:rsid w:val="00BE7A3B"/>
    <w:rsid w:val="00BF5DFD"/>
    <w:rsid w:val="00C040DD"/>
    <w:rsid w:val="00C4139A"/>
    <w:rsid w:val="00C52477"/>
    <w:rsid w:val="00C54E08"/>
    <w:rsid w:val="00C6282A"/>
    <w:rsid w:val="00C7259D"/>
    <w:rsid w:val="00C7577F"/>
    <w:rsid w:val="00C76554"/>
    <w:rsid w:val="00C832BA"/>
    <w:rsid w:val="00C861E1"/>
    <w:rsid w:val="00CC7588"/>
    <w:rsid w:val="00CD7D92"/>
    <w:rsid w:val="00D01B48"/>
    <w:rsid w:val="00D03C75"/>
    <w:rsid w:val="00D13822"/>
    <w:rsid w:val="00D14D50"/>
    <w:rsid w:val="00D22AE2"/>
    <w:rsid w:val="00D317A6"/>
    <w:rsid w:val="00D34C6C"/>
    <w:rsid w:val="00D36E5A"/>
    <w:rsid w:val="00D60065"/>
    <w:rsid w:val="00D835FF"/>
    <w:rsid w:val="00D85EE0"/>
    <w:rsid w:val="00D93953"/>
    <w:rsid w:val="00DA4EDD"/>
    <w:rsid w:val="00DB07CA"/>
    <w:rsid w:val="00DB24DB"/>
    <w:rsid w:val="00DC370D"/>
    <w:rsid w:val="00DC69A1"/>
    <w:rsid w:val="00DD5E49"/>
    <w:rsid w:val="00DD6503"/>
    <w:rsid w:val="00DE73F2"/>
    <w:rsid w:val="00DF44D0"/>
    <w:rsid w:val="00DF7482"/>
    <w:rsid w:val="00E00F8E"/>
    <w:rsid w:val="00E071C1"/>
    <w:rsid w:val="00E24223"/>
    <w:rsid w:val="00E26EA5"/>
    <w:rsid w:val="00E457EA"/>
    <w:rsid w:val="00E8043B"/>
    <w:rsid w:val="00E80B9B"/>
    <w:rsid w:val="00E93EE6"/>
    <w:rsid w:val="00E95619"/>
    <w:rsid w:val="00EA3862"/>
    <w:rsid w:val="00EB05AC"/>
    <w:rsid w:val="00EB41EA"/>
    <w:rsid w:val="00EB5DB2"/>
    <w:rsid w:val="00EE3574"/>
    <w:rsid w:val="00EE55C9"/>
    <w:rsid w:val="00EF7828"/>
    <w:rsid w:val="00F16CC4"/>
    <w:rsid w:val="00F323A0"/>
    <w:rsid w:val="00F46557"/>
    <w:rsid w:val="00F52E20"/>
    <w:rsid w:val="00F639D4"/>
    <w:rsid w:val="00F877A0"/>
    <w:rsid w:val="00FA3884"/>
    <w:rsid w:val="00FC6FE8"/>
    <w:rsid w:val="00FE5C69"/>
    <w:rsid w:val="00FE6525"/>
    <w:rsid w:val="00FF1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0D004CF0-672E-427D-AE4A-65667BF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character" w:styleId="Hipervnculo">
    <w:name w:val="Hyperlink"/>
    <w:basedOn w:val="Fuentedeprrafopredeter"/>
    <w:uiPriority w:val="99"/>
    <w:unhideWhenUsed/>
    <w:rsid w:val="0096122C"/>
    <w:rPr>
      <w:color w:val="0563C1" w:themeColor="hyperlink"/>
      <w:u w:val="single"/>
    </w:rPr>
  </w:style>
  <w:style w:type="paragraph" w:styleId="NormalWeb">
    <w:name w:val="Normal (Web)"/>
    <w:basedOn w:val="Normal"/>
    <w:uiPriority w:val="99"/>
    <w:semiHidden/>
    <w:unhideWhenUsed/>
    <w:rsid w:val="008A6A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024">
      <w:bodyDiv w:val="1"/>
      <w:marLeft w:val="0"/>
      <w:marRight w:val="0"/>
      <w:marTop w:val="0"/>
      <w:marBottom w:val="0"/>
      <w:divBdr>
        <w:top w:val="none" w:sz="0" w:space="0" w:color="auto"/>
        <w:left w:val="none" w:sz="0" w:space="0" w:color="auto"/>
        <w:bottom w:val="none" w:sz="0" w:space="0" w:color="auto"/>
        <w:right w:val="none" w:sz="0" w:space="0" w:color="auto"/>
      </w:divBdr>
      <w:divsChild>
        <w:div w:id="1830975396">
          <w:marLeft w:val="0"/>
          <w:marRight w:val="0"/>
          <w:marTop w:val="0"/>
          <w:marBottom w:val="0"/>
          <w:divBdr>
            <w:top w:val="none" w:sz="0" w:space="0" w:color="auto"/>
            <w:left w:val="none" w:sz="0" w:space="0" w:color="auto"/>
            <w:bottom w:val="none" w:sz="0" w:space="0" w:color="auto"/>
            <w:right w:val="none" w:sz="0" w:space="0" w:color="auto"/>
          </w:divBdr>
          <w:divsChild>
            <w:div w:id="1769232990">
              <w:marLeft w:val="0"/>
              <w:marRight w:val="0"/>
              <w:marTop w:val="0"/>
              <w:marBottom w:val="0"/>
              <w:divBdr>
                <w:top w:val="none" w:sz="0" w:space="0" w:color="auto"/>
                <w:left w:val="none" w:sz="0" w:space="0" w:color="auto"/>
                <w:bottom w:val="none" w:sz="0" w:space="0" w:color="auto"/>
                <w:right w:val="none" w:sz="0" w:space="0" w:color="auto"/>
              </w:divBdr>
              <w:divsChild>
                <w:div w:id="1256356919">
                  <w:marLeft w:val="0"/>
                  <w:marRight w:val="0"/>
                  <w:marTop w:val="0"/>
                  <w:marBottom w:val="0"/>
                  <w:divBdr>
                    <w:top w:val="none" w:sz="0" w:space="0" w:color="auto"/>
                    <w:left w:val="none" w:sz="0" w:space="0" w:color="auto"/>
                    <w:bottom w:val="none" w:sz="0" w:space="0" w:color="auto"/>
                    <w:right w:val="none" w:sz="0" w:space="0" w:color="auto"/>
                  </w:divBdr>
                  <w:divsChild>
                    <w:div w:id="210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24">
      <w:bodyDiv w:val="1"/>
      <w:marLeft w:val="0"/>
      <w:marRight w:val="0"/>
      <w:marTop w:val="0"/>
      <w:marBottom w:val="0"/>
      <w:divBdr>
        <w:top w:val="none" w:sz="0" w:space="0" w:color="auto"/>
        <w:left w:val="none" w:sz="0" w:space="0" w:color="auto"/>
        <w:bottom w:val="none" w:sz="0" w:space="0" w:color="auto"/>
        <w:right w:val="none" w:sz="0" w:space="0" w:color="auto"/>
      </w:divBdr>
      <w:divsChild>
        <w:div w:id="246958532">
          <w:marLeft w:val="0"/>
          <w:marRight w:val="0"/>
          <w:marTop w:val="0"/>
          <w:marBottom w:val="0"/>
          <w:divBdr>
            <w:top w:val="none" w:sz="0" w:space="0" w:color="auto"/>
            <w:left w:val="none" w:sz="0" w:space="0" w:color="auto"/>
            <w:bottom w:val="none" w:sz="0" w:space="0" w:color="auto"/>
            <w:right w:val="none" w:sz="0" w:space="0" w:color="auto"/>
          </w:divBdr>
          <w:divsChild>
            <w:div w:id="242615847">
              <w:marLeft w:val="0"/>
              <w:marRight w:val="0"/>
              <w:marTop w:val="0"/>
              <w:marBottom w:val="0"/>
              <w:divBdr>
                <w:top w:val="none" w:sz="0" w:space="0" w:color="auto"/>
                <w:left w:val="none" w:sz="0" w:space="0" w:color="auto"/>
                <w:bottom w:val="none" w:sz="0" w:space="0" w:color="auto"/>
                <w:right w:val="none" w:sz="0" w:space="0" w:color="auto"/>
              </w:divBdr>
              <w:divsChild>
                <w:div w:id="214051119">
                  <w:marLeft w:val="0"/>
                  <w:marRight w:val="0"/>
                  <w:marTop w:val="0"/>
                  <w:marBottom w:val="0"/>
                  <w:divBdr>
                    <w:top w:val="none" w:sz="0" w:space="0" w:color="auto"/>
                    <w:left w:val="none" w:sz="0" w:space="0" w:color="auto"/>
                    <w:bottom w:val="none" w:sz="0" w:space="0" w:color="auto"/>
                    <w:right w:val="none" w:sz="0" w:space="0" w:color="auto"/>
                  </w:divBdr>
                  <w:divsChild>
                    <w:div w:id="16137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344">
      <w:bodyDiv w:val="1"/>
      <w:marLeft w:val="0"/>
      <w:marRight w:val="0"/>
      <w:marTop w:val="0"/>
      <w:marBottom w:val="0"/>
      <w:divBdr>
        <w:top w:val="none" w:sz="0" w:space="0" w:color="auto"/>
        <w:left w:val="none" w:sz="0" w:space="0" w:color="auto"/>
        <w:bottom w:val="none" w:sz="0" w:space="0" w:color="auto"/>
        <w:right w:val="none" w:sz="0" w:space="0" w:color="auto"/>
      </w:divBdr>
      <w:divsChild>
        <w:div w:id="646666860">
          <w:marLeft w:val="0"/>
          <w:marRight w:val="0"/>
          <w:marTop w:val="0"/>
          <w:marBottom w:val="0"/>
          <w:divBdr>
            <w:top w:val="none" w:sz="0" w:space="0" w:color="auto"/>
            <w:left w:val="none" w:sz="0" w:space="0" w:color="auto"/>
            <w:bottom w:val="none" w:sz="0" w:space="0" w:color="auto"/>
            <w:right w:val="none" w:sz="0" w:space="0" w:color="auto"/>
          </w:divBdr>
          <w:divsChild>
            <w:div w:id="859851639">
              <w:marLeft w:val="0"/>
              <w:marRight w:val="0"/>
              <w:marTop w:val="0"/>
              <w:marBottom w:val="0"/>
              <w:divBdr>
                <w:top w:val="none" w:sz="0" w:space="0" w:color="auto"/>
                <w:left w:val="none" w:sz="0" w:space="0" w:color="auto"/>
                <w:bottom w:val="none" w:sz="0" w:space="0" w:color="auto"/>
                <w:right w:val="none" w:sz="0" w:space="0" w:color="auto"/>
              </w:divBdr>
              <w:divsChild>
                <w:div w:id="2143882175">
                  <w:marLeft w:val="0"/>
                  <w:marRight w:val="0"/>
                  <w:marTop w:val="0"/>
                  <w:marBottom w:val="0"/>
                  <w:divBdr>
                    <w:top w:val="none" w:sz="0" w:space="0" w:color="auto"/>
                    <w:left w:val="none" w:sz="0" w:space="0" w:color="auto"/>
                    <w:bottom w:val="none" w:sz="0" w:space="0" w:color="auto"/>
                    <w:right w:val="none" w:sz="0" w:space="0" w:color="auto"/>
                  </w:divBdr>
                  <w:divsChild>
                    <w:div w:id="2476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37">
      <w:bodyDiv w:val="1"/>
      <w:marLeft w:val="0"/>
      <w:marRight w:val="0"/>
      <w:marTop w:val="0"/>
      <w:marBottom w:val="0"/>
      <w:divBdr>
        <w:top w:val="none" w:sz="0" w:space="0" w:color="auto"/>
        <w:left w:val="none" w:sz="0" w:space="0" w:color="auto"/>
        <w:bottom w:val="none" w:sz="0" w:space="0" w:color="auto"/>
        <w:right w:val="none" w:sz="0" w:space="0" w:color="auto"/>
      </w:divBdr>
      <w:divsChild>
        <w:div w:id="803276383">
          <w:marLeft w:val="0"/>
          <w:marRight w:val="0"/>
          <w:marTop w:val="0"/>
          <w:marBottom w:val="0"/>
          <w:divBdr>
            <w:top w:val="none" w:sz="0" w:space="0" w:color="auto"/>
            <w:left w:val="none" w:sz="0" w:space="0" w:color="auto"/>
            <w:bottom w:val="none" w:sz="0" w:space="0" w:color="auto"/>
            <w:right w:val="none" w:sz="0" w:space="0" w:color="auto"/>
          </w:divBdr>
          <w:divsChild>
            <w:div w:id="221068200">
              <w:marLeft w:val="0"/>
              <w:marRight w:val="0"/>
              <w:marTop w:val="0"/>
              <w:marBottom w:val="0"/>
              <w:divBdr>
                <w:top w:val="none" w:sz="0" w:space="0" w:color="auto"/>
                <w:left w:val="none" w:sz="0" w:space="0" w:color="auto"/>
                <w:bottom w:val="none" w:sz="0" w:space="0" w:color="auto"/>
                <w:right w:val="none" w:sz="0" w:space="0" w:color="auto"/>
              </w:divBdr>
              <w:divsChild>
                <w:div w:id="580794906">
                  <w:marLeft w:val="0"/>
                  <w:marRight w:val="0"/>
                  <w:marTop w:val="0"/>
                  <w:marBottom w:val="0"/>
                  <w:divBdr>
                    <w:top w:val="none" w:sz="0" w:space="0" w:color="auto"/>
                    <w:left w:val="none" w:sz="0" w:space="0" w:color="auto"/>
                    <w:bottom w:val="none" w:sz="0" w:space="0" w:color="auto"/>
                    <w:right w:val="none" w:sz="0" w:space="0" w:color="auto"/>
                  </w:divBdr>
                  <w:divsChild>
                    <w:div w:id="1866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711">
      <w:bodyDiv w:val="1"/>
      <w:marLeft w:val="0"/>
      <w:marRight w:val="0"/>
      <w:marTop w:val="0"/>
      <w:marBottom w:val="0"/>
      <w:divBdr>
        <w:top w:val="none" w:sz="0" w:space="0" w:color="auto"/>
        <w:left w:val="none" w:sz="0" w:space="0" w:color="auto"/>
        <w:bottom w:val="none" w:sz="0" w:space="0" w:color="auto"/>
        <w:right w:val="none" w:sz="0" w:space="0" w:color="auto"/>
      </w:divBdr>
      <w:divsChild>
        <w:div w:id="1267231298">
          <w:marLeft w:val="0"/>
          <w:marRight w:val="0"/>
          <w:marTop w:val="0"/>
          <w:marBottom w:val="0"/>
          <w:divBdr>
            <w:top w:val="none" w:sz="0" w:space="0" w:color="auto"/>
            <w:left w:val="none" w:sz="0" w:space="0" w:color="auto"/>
            <w:bottom w:val="none" w:sz="0" w:space="0" w:color="auto"/>
            <w:right w:val="none" w:sz="0" w:space="0" w:color="auto"/>
          </w:divBdr>
          <w:divsChild>
            <w:div w:id="13701370">
              <w:marLeft w:val="0"/>
              <w:marRight w:val="0"/>
              <w:marTop w:val="0"/>
              <w:marBottom w:val="0"/>
              <w:divBdr>
                <w:top w:val="none" w:sz="0" w:space="0" w:color="auto"/>
                <w:left w:val="none" w:sz="0" w:space="0" w:color="auto"/>
                <w:bottom w:val="none" w:sz="0" w:space="0" w:color="auto"/>
                <w:right w:val="none" w:sz="0" w:space="0" w:color="auto"/>
              </w:divBdr>
              <w:divsChild>
                <w:div w:id="1890334977">
                  <w:marLeft w:val="0"/>
                  <w:marRight w:val="0"/>
                  <w:marTop w:val="0"/>
                  <w:marBottom w:val="0"/>
                  <w:divBdr>
                    <w:top w:val="none" w:sz="0" w:space="0" w:color="auto"/>
                    <w:left w:val="none" w:sz="0" w:space="0" w:color="auto"/>
                    <w:bottom w:val="none" w:sz="0" w:space="0" w:color="auto"/>
                    <w:right w:val="none" w:sz="0" w:space="0" w:color="auto"/>
                  </w:divBdr>
                  <w:divsChild>
                    <w:div w:id="9843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1854">
      <w:bodyDiv w:val="1"/>
      <w:marLeft w:val="0"/>
      <w:marRight w:val="0"/>
      <w:marTop w:val="0"/>
      <w:marBottom w:val="0"/>
      <w:divBdr>
        <w:top w:val="none" w:sz="0" w:space="0" w:color="auto"/>
        <w:left w:val="none" w:sz="0" w:space="0" w:color="auto"/>
        <w:bottom w:val="none" w:sz="0" w:space="0" w:color="auto"/>
        <w:right w:val="none" w:sz="0" w:space="0" w:color="auto"/>
      </w:divBdr>
      <w:divsChild>
        <w:div w:id="1854882550">
          <w:marLeft w:val="0"/>
          <w:marRight w:val="0"/>
          <w:marTop w:val="0"/>
          <w:marBottom w:val="0"/>
          <w:divBdr>
            <w:top w:val="none" w:sz="0" w:space="0" w:color="auto"/>
            <w:left w:val="none" w:sz="0" w:space="0" w:color="auto"/>
            <w:bottom w:val="none" w:sz="0" w:space="0" w:color="auto"/>
            <w:right w:val="none" w:sz="0" w:space="0" w:color="auto"/>
          </w:divBdr>
          <w:divsChild>
            <w:div w:id="1002706328">
              <w:marLeft w:val="0"/>
              <w:marRight w:val="0"/>
              <w:marTop w:val="0"/>
              <w:marBottom w:val="0"/>
              <w:divBdr>
                <w:top w:val="none" w:sz="0" w:space="0" w:color="auto"/>
                <w:left w:val="none" w:sz="0" w:space="0" w:color="auto"/>
                <w:bottom w:val="none" w:sz="0" w:space="0" w:color="auto"/>
                <w:right w:val="none" w:sz="0" w:space="0" w:color="auto"/>
              </w:divBdr>
              <w:divsChild>
                <w:div w:id="1065446292">
                  <w:marLeft w:val="0"/>
                  <w:marRight w:val="0"/>
                  <w:marTop w:val="0"/>
                  <w:marBottom w:val="0"/>
                  <w:divBdr>
                    <w:top w:val="none" w:sz="0" w:space="0" w:color="auto"/>
                    <w:left w:val="none" w:sz="0" w:space="0" w:color="auto"/>
                    <w:bottom w:val="none" w:sz="0" w:space="0" w:color="auto"/>
                    <w:right w:val="none" w:sz="0" w:space="0" w:color="auto"/>
                  </w:divBdr>
                  <w:divsChild>
                    <w:div w:id="2911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122">
      <w:bodyDiv w:val="1"/>
      <w:marLeft w:val="0"/>
      <w:marRight w:val="0"/>
      <w:marTop w:val="0"/>
      <w:marBottom w:val="0"/>
      <w:divBdr>
        <w:top w:val="none" w:sz="0" w:space="0" w:color="auto"/>
        <w:left w:val="none" w:sz="0" w:space="0" w:color="auto"/>
        <w:bottom w:val="none" w:sz="0" w:space="0" w:color="auto"/>
        <w:right w:val="none" w:sz="0" w:space="0" w:color="auto"/>
      </w:divBdr>
    </w:div>
    <w:div w:id="75715836">
      <w:bodyDiv w:val="1"/>
      <w:marLeft w:val="0"/>
      <w:marRight w:val="0"/>
      <w:marTop w:val="0"/>
      <w:marBottom w:val="0"/>
      <w:divBdr>
        <w:top w:val="none" w:sz="0" w:space="0" w:color="auto"/>
        <w:left w:val="none" w:sz="0" w:space="0" w:color="auto"/>
        <w:bottom w:val="none" w:sz="0" w:space="0" w:color="auto"/>
        <w:right w:val="none" w:sz="0" w:space="0" w:color="auto"/>
      </w:divBdr>
    </w:div>
    <w:div w:id="99376361">
      <w:bodyDiv w:val="1"/>
      <w:marLeft w:val="0"/>
      <w:marRight w:val="0"/>
      <w:marTop w:val="0"/>
      <w:marBottom w:val="0"/>
      <w:divBdr>
        <w:top w:val="none" w:sz="0" w:space="0" w:color="auto"/>
        <w:left w:val="none" w:sz="0" w:space="0" w:color="auto"/>
        <w:bottom w:val="none" w:sz="0" w:space="0" w:color="auto"/>
        <w:right w:val="none" w:sz="0" w:space="0" w:color="auto"/>
      </w:divBdr>
      <w:divsChild>
        <w:div w:id="737556571">
          <w:marLeft w:val="0"/>
          <w:marRight w:val="0"/>
          <w:marTop w:val="0"/>
          <w:marBottom w:val="0"/>
          <w:divBdr>
            <w:top w:val="none" w:sz="0" w:space="0" w:color="auto"/>
            <w:left w:val="none" w:sz="0" w:space="0" w:color="auto"/>
            <w:bottom w:val="none" w:sz="0" w:space="0" w:color="auto"/>
            <w:right w:val="none" w:sz="0" w:space="0" w:color="auto"/>
          </w:divBdr>
          <w:divsChild>
            <w:div w:id="1901557135">
              <w:marLeft w:val="0"/>
              <w:marRight w:val="0"/>
              <w:marTop w:val="0"/>
              <w:marBottom w:val="0"/>
              <w:divBdr>
                <w:top w:val="none" w:sz="0" w:space="0" w:color="auto"/>
                <w:left w:val="none" w:sz="0" w:space="0" w:color="auto"/>
                <w:bottom w:val="none" w:sz="0" w:space="0" w:color="auto"/>
                <w:right w:val="none" w:sz="0" w:space="0" w:color="auto"/>
              </w:divBdr>
              <w:divsChild>
                <w:div w:id="230897224">
                  <w:marLeft w:val="0"/>
                  <w:marRight w:val="0"/>
                  <w:marTop w:val="0"/>
                  <w:marBottom w:val="0"/>
                  <w:divBdr>
                    <w:top w:val="none" w:sz="0" w:space="0" w:color="auto"/>
                    <w:left w:val="none" w:sz="0" w:space="0" w:color="auto"/>
                    <w:bottom w:val="none" w:sz="0" w:space="0" w:color="auto"/>
                    <w:right w:val="none" w:sz="0" w:space="0" w:color="auto"/>
                  </w:divBdr>
                  <w:divsChild>
                    <w:div w:id="943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9412">
      <w:bodyDiv w:val="1"/>
      <w:marLeft w:val="0"/>
      <w:marRight w:val="0"/>
      <w:marTop w:val="0"/>
      <w:marBottom w:val="0"/>
      <w:divBdr>
        <w:top w:val="none" w:sz="0" w:space="0" w:color="auto"/>
        <w:left w:val="none" w:sz="0" w:space="0" w:color="auto"/>
        <w:bottom w:val="none" w:sz="0" w:space="0" w:color="auto"/>
        <w:right w:val="none" w:sz="0" w:space="0" w:color="auto"/>
      </w:divBdr>
      <w:divsChild>
        <w:div w:id="2110612230">
          <w:marLeft w:val="0"/>
          <w:marRight w:val="0"/>
          <w:marTop w:val="0"/>
          <w:marBottom w:val="0"/>
          <w:divBdr>
            <w:top w:val="none" w:sz="0" w:space="0" w:color="auto"/>
            <w:left w:val="none" w:sz="0" w:space="0" w:color="auto"/>
            <w:bottom w:val="none" w:sz="0" w:space="0" w:color="auto"/>
            <w:right w:val="none" w:sz="0" w:space="0" w:color="auto"/>
          </w:divBdr>
          <w:divsChild>
            <w:div w:id="1319530220">
              <w:marLeft w:val="0"/>
              <w:marRight w:val="0"/>
              <w:marTop w:val="0"/>
              <w:marBottom w:val="0"/>
              <w:divBdr>
                <w:top w:val="none" w:sz="0" w:space="0" w:color="auto"/>
                <w:left w:val="none" w:sz="0" w:space="0" w:color="auto"/>
                <w:bottom w:val="none" w:sz="0" w:space="0" w:color="auto"/>
                <w:right w:val="none" w:sz="0" w:space="0" w:color="auto"/>
              </w:divBdr>
              <w:divsChild>
                <w:div w:id="1274753219">
                  <w:marLeft w:val="0"/>
                  <w:marRight w:val="0"/>
                  <w:marTop w:val="0"/>
                  <w:marBottom w:val="0"/>
                  <w:divBdr>
                    <w:top w:val="none" w:sz="0" w:space="0" w:color="auto"/>
                    <w:left w:val="none" w:sz="0" w:space="0" w:color="auto"/>
                    <w:bottom w:val="none" w:sz="0" w:space="0" w:color="auto"/>
                    <w:right w:val="none" w:sz="0" w:space="0" w:color="auto"/>
                  </w:divBdr>
                  <w:divsChild>
                    <w:div w:id="20007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9985">
      <w:bodyDiv w:val="1"/>
      <w:marLeft w:val="0"/>
      <w:marRight w:val="0"/>
      <w:marTop w:val="0"/>
      <w:marBottom w:val="0"/>
      <w:divBdr>
        <w:top w:val="none" w:sz="0" w:space="0" w:color="auto"/>
        <w:left w:val="none" w:sz="0" w:space="0" w:color="auto"/>
        <w:bottom w:val="none" w:sz="0" w:space="0" w:color="auto"/>
        <w:right w:val="none" w:sz="0" w:space="0" w:color="auto"/>
      </w:divBdr>
      <w:divsChild>
        <w:div w:id="1146119235">
          <w:marLeft w:val="0"/>
          <w:marRight w:val="0"/>
          <w:marTop w:val="0"/>
          <w:marBottom w:val="0"/>
          <w:divBdr>
            <w:top w:val="none" w:sz="0" w:space="0" w:color="auto"/>
            <w:left w:val="none" w:sz="0" w:space="0" w:color="auto"/>
            <w:bottom w:val="none" w:sz="0" w:space="0" w:color="auto"/>
            <w:right w:val="none" w:sz="0" w:space="0" w:color="auto"/>
          </w:divBdr>
          <w:divsChild>
            <w:div w:id="225266635">
              <w:marLeft w:val="0"/>
              <w:marRight w:val="0"/>
              <w:marTop w:val="0"/>
              <w:marBottom w:val="0"/>
              <w:divBdr>
                <w:top w:val="none" w:sz="0" w:space="0" w:color="auto"/>
                <w:left w:val="none" w:sz="0" w:space="0" w:color="auto"/>
                <w:bottom w:val="none" w:sz="0" w:space="0" w:color="auto"/>
                <w:right w:val="none" w:sz="0" w:space="0" w:color="auto"/>
              </w:divBdr>
              <w:divsChild>
                <w:div w:id="211427601">
                  <w:marLeft w:val="0"/>
                  <w:marRight w:val="0"/>
                  <w:marTop w:val="0"/>
                  <w:marBottom w:val="0"/>
                  <w:divBdr>
                    <w:top w:val="none" w:sz="0" w:space="0" w:color="auto"/>
                    <w:left w:val="none" w:sz="0" w:space="0" w:color="auto"/>
                    <w:bottom w:val="none" w:sz="0" w:space="0" w:color="auto"/>
                    <w:right w:val="none" w:sz="0" w:space="0" w:color="auto"/>
                  </w:divBdr>
                  <w:divsChild>
                    <w:div w:id="13044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162">
      <w:bodyDiv w:val="1"/>
      <w:marLeft w:val="0"/>
      <w:marRight w:val="0"/>
      <w:marTop w:val="0"/>
      <w:marBottom w:val="0"/>
      <w:divBdr>
        <w:top w:val="none" w:sz="0" w:space="0" w:color="auto"/>
        <w:left w:val="none" w:sz="0" w:space="0" w:color="auto"/>
        <w:bottom w:val="none" w:sz="0" w:space="0" w:color="auto"/>
        <w:right w:val="none" w:sz="0" w:space="0" w:color="auto"/>
      </w:divBdr>
      <w:divsChild>
        <w:div w:id="1398893315">
          <w:marLeft w:val="0"/>
          <w:marRight w:val="0"/>
          <w:marTop w:val="0"/>
          <w:marBottom w:val="0"/>
          <w:divBdr>
            <w:top w:val="none" w:sz="0" w:space="0" w:color="auto"/>
            <w:left w:val="none" w:sz="0" w:space="0" w:color="auto"/>
            <w:bottom w:val="none" w:sz="0" w:space="0" w:color="auto"/>
            <w:right w:val="none" w:sz="0" w:space="0" w:color="auto"/>
          </w:divBdr>
          <w:divsChild>
            <w:div w:id="56441035">
              <w:marLeft w:val="0"/>
              <w:marRight w:val="0"/>
              <w:marTop w:val="0"/>
              <w:marBottom w:val="0"/>
              <w:divBdr>
                <w:top w:val="none" w:sz="0" w:space="0" w:color="auto"/>
                <w:left w:val="none" w:sz="0" w:space="0" w:color="auto"/>
                <w:bottom w:val="none" w:sz="0" w:space="0" w:color="auto"/>
                <w:right w:val="none" w:sz="0" w:space="0" w:color="auto"/>
              </w:divBdr>
              <w:divsChild>
                <w:div w:id="1136223566">
                  <w:marLeft w:val="0"/>
                  <w:marRight w:val="0"/>
                  <w:marTop w:val="0"/>
                  <w:marBottom w:val="0"/>
                  <w:divBdr>
                    <w:top w:val="none" w:sz="0" w:space="0" w:color="auto"/>
                    <w:left w:val="none" w:sz="0" w:space="0" w:color="auto"/>
                    <w:bottom w:val="none" w:sz="0" w:space="0" w:color="auto"/>
                    <w:right w:val="none" w:sz="0" w:space="0" w:color="auto"/>
                  </w:divBdr>
                  <w:divsChild>
                    <w:div w:id="11596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8308">
      <w:bodyDiv w:val="1"/>
      <w:marLeft w:val="0"/>
      <w:marRight w:val="0"/>
      <w:marTop w:val="0"/>
      <w:marBottom w:val="0"/>
      <w:divBdr>
        <w:top w:val="none" w:sz="0" w:space="0" w:color="auto"/>
        <w:left w:val="none" w:sz="0" w:space="0" w:color="auto"/>
        <w:bottom w:val="none" w:sz="0" w:space="0" w:color="auto"/>
        <w:right w:val="none" w:sz="0" w:space="0" w:color="auto"/>
      </w:divBdr>
      <w:divsChild>
        <w:div w:id="1301426266">
          <w:marLeft w:val="0"/>
          <w:marRight w:val="0"/>
          <w:marTop w:val="0"/>
          <w:marBottom w:val="0"/>
          <w:divBdr>
            <w:top w:val="none" w:sz="0" w:space="0" w:color="auto"/>
            <w:left w:val="none" w:sz="0" w:space="0" w:color="auto"/>
            <w:bottom w:val="none" w:sz="0" w:space="0" w:color="auto"/>
            <w:right w:val="none" w:sz="0" w:space="0" w:color="auto"/>
          </w:divBdr>
          <w:divsChild>
            <w:div w:id="1637250148">
              <w:marLeft w:val="0"/>
              <w:marRight w:val="0"/>
              <w:marTop w:val="0"/>
              <w:marBottom w:val="0"/>
              <w:divBdr>
                <w:top w:val="none" w:sz="0" w:space="0" w:color="auto"/>
                <w:left w:val="none" w:sz="0" w:space="0" w:color="auto"/>
                <w:bottom w:val="none" w:sz="0" w:space="0" w:color="auto"/>
                <w:right w:val="none" w:sz="0" w:space="0" w:color="auto"/>
              </w:divBdr>
              <w:divsChild>
                <w:div w:id="1627849831">
                  <w:marLeft w:val="0"/>
                  <w:marRight w:val="0"/>
                  <w:marTop w:val="0"/>
                  <w:marBottom w:val="0"/>
                  <w:divBdr>
                    <w:top w:val="none" w:sz="0" w:space="0" w:color="auto"/>
                    <w:left w:val="none" w:sz="0" w:space="0" w:color="auto"/>
                    <w:bottom w:val="none" w:sz="0" w:space="0" w:color="auto"/>
                    <w:right w:val="none" w:sz="0" w:space="0" w:color="auto"/>
                  </w:divBdr>
                  <w:divsChild>
                    <w:div w:id="5796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723">
      <w:bodyDiv w:val="1"/>
      <w:marLeft w:val="0"/>
      <w:marRight w:val="0"/>
      <w:marTop w:val="0"/>
      <w:marBottom w:val="0"/>
      <w:divBdr>
        <w:top w:val="none" w:sz="0" w:space="0" w:color="auto"/>
        <w:left w:val="none" w:sz="0" w:space="0" w:color="auto"/>
        <w:bottom w:val="none" w:sz="0" w:space="0" w:color="auto"/>
        <w:right w:val="none" w:sz="0" w:space="0" w:color="auto"/>
      </w:divBdr>
      <w:divsChild>
        <w:div w:id="1863856028">
          <w:marLeft w:val="0"/>
          <w:marRight w:val="0"/>
          <w:marTop w:val="0"/>
          <w:marBottom w:val="0"/>
          <w:divBdr>
            <w:top w:val="none" w:sz="0" w:space="0" w:color="auto"/>
            <w:left w:val="none" w:sz="0" w:space="0" w:color="auto"/>
            <w:bottom w:val="none" w:sz="0" w:space="0" w:color="auto"/>
            <w:right w:val="none" w:sz="0" w:space="0" w:color="auto"/>
          </w:divBdr>
          <w:divsChild>
            <w:div w:id="411662304">
              <w:marLeft w:val="0"/>
              <w:marRight w:val="0"/>
              <w:marTop w:val="0"/>
              <w:marBottom w:val="0"/>
              <w:divBdr>
                <w:top w:val="none" w:sz="0" w:space="0" w:color="auto"/>
                <w:left w:val="none" w:sz="0" w:space="0" w:color="auto"/>
                <w:bottom w:val="none" w:sz="0" w:space="0" w:color="auto"/>
                <w:right w:val="none" w:sz="0" w:space="0" w:color="auto"/>
              </w:divBdr>
              <w:divsChild>
                <w:div w:id="573781116">
                  <w:marLeft w:val="0"/>
                  <w:marRight w:val="0"/>
                  <w:marTop w:val="0"/>
                  <w:marBottom w:val="0"/>
                  <w:divBdr>
                    <w:top w:val="none" w:sz="0" w:space="0" w:color="auto"/>
                    <w:left w:val="none" w:sz="0" w:space="0" w:color="auto"/>
                    <w:bottom w:val="none" w:sz="0" w:space="0" w:color="auto"/>
                    <w:right w:val="none" w:sz="0" w:space="0" w:color="auto"/>
                  </w:divBdr>
                  <w:divsChild>
                    <w:div w:id="1540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68364">
      <w:bodyDiv w:val="1"/>
      <w:marLeft w:val="0"/>
      <w:marRight w:val="0"/>
      <w:marTop w:val="0"/>
      <w:marBottom w:val="0"/>
      <w:divBdr>
        <w:top w:val="none" w:sz="0" w:space="0" w:color="auto"/>
        <w:left w:val="none" w:sz="0" w:space="0" w:color="auto"/>
        <w:bottom w:val="none" w:sz="0" w:space="0" w:color="auto"/>
        <w:right w:val="none" w:sz="0" w:space="0" w:color="auto"/>
      </w:divBdr>
      <w:divsChild>
        <w:div w:id="1525246156">
          <w:marLeft w:val="0"/>
          <w:marRight w:val="0"/>
          <w:marTop w:val="0"/>
          <w:marBottom w:val="0"/>
          <w:divBdr>
            <w:top w:val="none" w:sz="0" w:space="0" w:color="auto"/>
            <w:left w:val="none" w:sz="0" w:space="0" w:color="auto"/>
            <w:bottom w:val="none" w:sz="0" w:space="0" w:color="auto"/>
            <w:right w:val="none" w:sz="0" w:space="0" w:color="auto"/>
          </w:divBdr>
          <w:divsChild>
            <w:div w:id="1847554188">
              <w:marLeft w:val="0"/>
              <w:marRight w:val="0"/>
              <w:marTop w:val="0"/>
              <w:marBottom w:val="0"/>
              <w:divBdr>
                <w:top w:val="none" w:sz="0" w:space="0" w:color="auto"/>
                <w:left w:val="none" w:sz="0" w:space="0" w:color="auto"/>
                <w:bottom w:val="none" w:sz="0" w:space="0" w:color="auto"/>
                <w:right w:val="none" w:sz="0" w:space="0" w:color="auto"/>
              </w:divBdr>
              <w:divsChild>
                <w:div w:id="734010890">
                  <w:marLeft w:val="0"/>
                  <w:marRight w:val="0"/>
                  <w:marTop w:val="0"/>
                  <w:marBottom w:val="0"/>
                  <w:divBdr>
                    <w:top w:val="none" w:sz="0" w:space="0" w:color="auto"/>
                    <w:left w:val="none" w:sz="0" w:space="0" w:color="auto"/>
                    <w:bottom w:val="none" w:sz="0" w:space="0" w:color="auto"/>
                    <w:right w:val="none" w:sz="0" w:space="0" w:color="auto"/>
                  </w:divBdr>
                  <w:divsChild>
                    <w:div w:id="1077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1934">
      <w:bodyDiv w:val="1"/>
      <w:marLeft w:val="0"/>
      <w:marRight w:val="0"/>
      <w:marTop w:val="0"/>
      <w:marBottom w:val="0"/>
      <w:divBdr>
        <w:top w:val="none" w:sz="0" w:space="0" w:color="auto"/>
        <w:left w:val="none" w:sz="0" w:space="0" w:color="auto"/>
        <w:bottom w:val="none" w:sz="0" w:space="0" w:color="auto"/>
        <w:right w:val="none" w:sz="0" w:space="0" w:color="auto"/>
      </w:divBdr>
      <w:divsChild>
        <w:div w:id="776870420">
          <w:marLeft w:val="0"/>
          <w:marRight w:val="0"/>
          <w:marTop w:val="0"/>
          <w:marBottom w:val="0"/>
          <w:divBdr>
            <w:top w:val="none" w:sz="0" w:space="0" w:color="auto"/>
            <w:left w:val="none" w:sz="0" w:space="0" w:color="auto"/>
            <w:bottom w:val="none" w:sz="0" w:space="0" w:color="auto"/>
            <w:right w:val="none" w:sz="0" w:space="0" w:color="auto"/>
          </w:divBdr>
          <w:divsChild>
            <w:div w:id="102236728">
              <w:marLeft w:val="0"/>
              <w:marRight w:val="0"/>
              <w:marTop w:val="0"/>
              <w:marBottom w:val="0"/>
              <w:divBdr>
                <w:top w:val="none" w:sz="0" w:space="0" w:color="auto"/>
                <w:left w:val="none" w:sz="0" w:space="0" w:color="auto"/>
                <w:bottom w:val="none" w:sz="0" w:space="0" w:color="auto"/>
                <w:right w:val="none" w:sz="0" w:space="0" w:color="auto"/>
              </w:divBdr>
              <w:divsChild>
                <w:div w:id="1472206806">
                  <w:marLeft w:val="0"/>
                  <w:marRight w:val="0"/>
                  <w:marTop w:val="0"/>
                  <w:marBottom w:val="0"/>
                  <w:divBdr>
                    <w:top w:val="none" w:sz="0" w:space="0" w:color="auto"/>
                    <w:left w:val="none" w:sz="0" w:space="0" w:color="auto"/>
                    <w:bottom w:val="none" w:sz="0" w:space="0" w:color="auto"/>
                    <w:right w:val="none" w:sz="0" w:space="0" w:color="auto"/>
                  </w:divBdr>
                  <w:divsChild>
                    <w:div w:id="18426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8209">
      <w:bodyDiv w:val="1"/>
      <w:marLeft w:val="0"/>
      <w:marRight w:val="0"/>
      <w:marTop w:val="0"/>
      <w:marBottom w:val="0"/>
      <w:divBdr>
        <w:top w:val="none" w:sz="0" w:space="0" w:color="auto"/>
        <w:left w:val="none" w:sz="0" w:space="0" w:color="auto"/>
        <w:bottom w:val="none" w:sz="0" w:space="0" w:color="auto"/>
        <w:right w:val="none" w:sz="0" w:space="0" w:color="auto"/>
      </w:divBdr>
      <w:divsChild>
        <w:div w:id="2110923525">
          <w:marLeft w:val="0"/>
          <w:marRight w:val="0"/>
          <w:marTop w:val="0"/>
          <w:marBottom w:val="0"/>
          <w:divBdr>
            <w:top w:val="none" w:sz="0" w:space="0" w:color="auto"/>
            <w:left w:val="none" w:sz="0" w:space="0" w:color="auto"/>
            <w:bottom w:val="none" w:sz="0" w:space="0" w:color="auto"/>
            <w:right w:val="none" w:sz="0" w:space="0" w:color="auto"/>
          </w:divBdr>
          <w:divsChild>
            <w:div w:id="648442301">
              <w:marLeft w:val="0"/>
              <w:marRight w:val="0"/>
              <w:marTop w:val="0"/>
              <w:marBottom w:val="0"/>
              <w:divBdr>
                <w:top w:val="none" w:sz="0" w:space="0" w:color="auto"/>
                <w:left w:val="none" w:sz="0" w:space="0" w:color="auto"/>
                <w:bottom w:val="none" w:sz="0" w:space="0" w:color="auto"/>
                <w:right w:val="none" w:sz="0" w:space="0" w:color="auto"/>
              </w:divBdr>
              <w:divsChild>
                <w:div w:id="251858499">
                  <w:marLeft w:val="0"/>
                  <w:marRight w:val="0"/>
                  <w:marTop w:val="0"/>
                  <w:marBottom w:val="0"/>
                  <w:divBdr>
                    <w:top w:val="none" w:sz="0" w:space="0" w:color="auto"/>
                    <w:left w:val="none" w:sz="0" w:space="0" w:color="auto"/>
                    <w:bottom w:val="none" w:sz="0" w:space="0" w:color="auto"/>
                    <w:right w:val="none" w:sz="0" w:space="0" w:color="auto"/>
                  </w:divBdr>
                  <w:divsChild>
                    <w:div w:id="1047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23930">
      <w:bodyDiv w:val="1"/>
      <w:marLeft w:val="0"/>
      <w:marRight w:val="0"/>
      <w:marTop w:val="0"/>
      <w:marBottom w:val="0"/>
      <w:divBdr>
        <w:top w:val="none" w:sz="0" w:space="0" w:color="auto"/>
        <w:left w:val="none" w:sz="0" w:space="0" w:color="auto"/>
        <w:bottom w:val="none" w:sz="0" w:space="0" w:color="auto"/>
        <w:right w:val="none" w:sz="0" w:space="0" w:color="auto"/>
      </w:divBdr>
      <w:divsChild>
        <w:div w:id="12457172">
          <w:marLeft w:val="0"/>
          <w:marRight w:val="0"/>
          <w:marTop w:val="0"/>
          <w:marBottom w:val="0"/>
          <w:divBdr>
            <w:top w:val="none" w:sz="0" w:space="0" w:color="auto"/>
            <w:left w:val="none" w:sz="0" w:space="0" w:color="auto"/>
            <w:bottom w:val="none" w:sz="0" w:space="0" w:color="auto"/>
            <w:right w:val="none" w:sz="0" w:space="0" w:color="auto"/>
          </w:divBdr>
          <w:divsChild>
            <w:div w:id="259224060">
              <w:marLeft w:val="0"/>
              <w:marRight w:val="0"/>
              <w:marTop w:val="0"/>
              <w:marBottom w:val="0"/>
              <w:divBdr>
                <w:top w:val="none" w:sz="0" w:space="0" w:color="auto"/>
                <w:left w:val="none" w:sz="0" w:space="0" w:color="auto"/>
                <w:bottom w:val="none" w:sz="0" w:space="0" w:color="auto"/>
                <w:right w:val="none" w:sz="0" w:space="0" w:color="auto"/>
              </w:divBdr>
              <w:divsChild>
                <w:div w:id="1197081090">
                  <w:marLeft w:val="0"/>
                  <w:marRight w:val="0"/>
                  <w:marTop w:val="0"/>
                  <w:marBottom w:val="0"/>
                  <w:divBdr>
                    <w:top w:val="none" w:sz="0" w:space="0" w:color="auto"/>
                    <w:left w:val="none" w:sz="0" w:space="0" w:color="auto"/>
                    <w:bottom w:val="none" w:sz="0" w:space="0" w:color="auto"/>
                    <w:right w:val="none" w:sz="0" w:space="0" w:color="auto"/>
                  </w:divBdr>
                  <w:divsChild>
                    <w:div w:id="11288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73996">
      <w:bodyDiv w:val="1"/>
      <w:marLeft w:val="0"/>
      <w:marRight w:val="0"/>
      <w:marTop w:val="0"/>
      <w:marBottom w:val="0"/>
      <w:divBdr>
        <w:top w:val="none" w:sz="0" w:space="0" w:color="auto"/>
        <w:left w:val="none" w:sz="0" w:space="0" w:color="auto"/>
        <w:bottom w:val="none" w:sz="0" w:space="0" w:color="auto"/>
        <w:right w:val="none" w:sz="0" w:space="0" w:color="auto"/>
      </w:divBdr>
    </w:div>
    <w:div w:id="324019454">
      <w:bodyDiv w:val="1"/>
      <w:marLeft w:val="0"/>
      <w:marRight w:val="0"/>
      <w:marTop w:val="0"/>
      <w:marBottom w:val="0"/>
      <w:divBdr>
        <w:top w:val="none" w:sz="0" w:space="0" w:color="auto"/>
        <w:left w:val="none" w:sz="0" w:space="0" w:color="auto"/>
        <w:bottom w:val="none" w:sz="0" w:space="0" w:color="auto"/>
        <w:right w:val="none" w:sz="0" w:space="0" w:color="auto"/>
      </w:divBdr>
      <w:divsChild>
        <w:div w:id="2110004240">
          <w:marLeft w:val="0"/>
          <w:marRight w:val="0"/>
          <w:marTop w:val="0"/>
          <w:marBottom w:val="0"/>
          <w:divBdr>
            <w:top w:val="none" w:sz="0" w:space="0" w:color="auto"/>
            <w:left w:val="none" w:sz="0" w:space="0" w:color="auto"/>
            <w:bottom w:val="none" w:sz="0" w:space="0" w:color="auto"/>
            <w:right w:val="none" w:sz="0" w:space="0" w:color="auto"/>
          </w:divBdr>
          <w:divsChild>
            <w:div w:id="1818107079">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21461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5749">
      <w:bodyDiv w:val="1"/>
      <w:marLeft w:val="0"/>
      <w:marRight w:val="0"/>
      <w:marTop w:val="0"/>
      <w:marBottom w:val="0"/>
      <w:divBdr>
        <w:top w:val="none" w:sz="0" w:space="0" w:color="auto"/>
        <w:left w:val="none" w:sz="0" w:space="0" w:color="auto"/>
        <w:bottom w:val="none" w:sz="0" w:space="0" w:color="auto"/>
        <w:right w:val="none" w:sz="0" w:space="0" w:color="auto"/>
      </w:divBdr>
      <w:divsChild>
        <w:div w:id="1167017119">
          <w:marLeft w:val="0"/>
          <w:marRight w:val="0"/>
          <w:marTop w:val="0"/>
          <w:marBottom w:val="0"/>
          <w:divBdr>
            <w:top w:val="none" w:sz="0" w:space="0" w:color="auto"/>
            <w:left w:val="none" w:sz="0" w:space="0" w:color="auto"/>
            <w:bottom w:val="none" w:sz="0" w:space="0" w:color="auto"/>
            <w:right w:val="none" w:sz="0" w:space="0" w:color="auto"/>
          </w:divBdr>
          <w:divsChild>
            <w:div w:id="2029987367">
              <w:marLeft w:val="0"/>
              <w:marRight w:val="0"/>
              <w:marTop w:val="0"/>
              <w:marBottom w:val="0"/>
              <w:divBdr>
                <w:top w:val="none" w:sz="0" w:space="0" w:color="auto"/>
                <w:left w:val="none" w:sz="0" w:space="0" w:color="auto"/>
                <w:bottom w:val="none" w:sz="0" w:space="0" w:color="auto"/>
                <w:right w:val="none" w:sz="0" w:space="0" w:color="auto"/>
              </w:divBdr>
              <w:divsChild>
                <w:div w:id="1393577439">
                  <w:marLeft w:val="0"/>
                  <w:marRight w:val="0"/>
                  <w:marTop w:val="0"/>
                  <w:marBottom w:val="0"/>
                  <w:divBdr>
                    <w:top w:val="none" w:sz="0" w:space="0" w:color="auto"/>
                    <w:left w:val="none" w:sz="0" w:space="0" w:color="auto"/>
                    <w:bottom w:val="none" w:sz="0" w:space="0" w:color="auto"/>
                    <w:right w:val="none" w:sz="0" w:space="0" w:color="auto"/>
                  </w:divBdr>
                  <w:divsChild>
                    <w:div w:id="8612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69085">
      <w:bodyDiv w:val="1"/>
      <w:marLeft w:val="0"/>
      <w:marRight w:val="0"/>
      <w:marTop w:val="0"/>
      <w:marBottom w:val="0"/>
      <w:divBdr>
        <w:top w:val="none" w:sz="0" w:space="0" w:color="auto"/>
        <w:left w:val="none" w:sz="0" w:space="0" w:color="auto"/>
        <w:bottom w:val="none" w:sz="0" w:space="0" w:color="auto"/>
        <w:right w:val="none" w:sz="0" w:space="0" w:color="auto"/>
      </w:divBdr>
      <w:divsChild>
        <w:div w:id="564993820">
          <w:marLeft w:val="0"/>
          <w:marRight w:val="0"/>
          <w:marTop w:val="0"/>
          <w:marBottom w:val="0"/>
          <w:divBdr>
            <w:top w:val="none" w:sz="0" w:space="0" w:color="auto"/>
            <w:left w:val="none" w:sz="0" w:space="0" w:color="auto"/>
            <w:bottom w:val="none" w:sz="0" w:space="0" w:color="auto"/>
            <w:right w:val="none" w:sz="0" w:space="0" w:color="auto"/>
          </w:divBdr>
          <w:divsChild>
            <w:div w:id="774906206">
              <w:marLeft w:val="0"/>
              <w:marRight w:val="0"/>
              <w:marTop w:val="0"/>
              <w:marBottom w:val="0"/>
              <w:divBdr>
                <w:top w:val="none" w:sz="0" w:space="0" w:color="auto"/>
                <w:left w:val="none" w:sz="0" w:space="0" w:color="auto"/>
                <w:bottom w:val="none" w:sz="0" w:space="0" w:color="auto"/>
                <w:right w:val="none" w:sz="0" w:space="0" w:color="auto"/>
              </w:divBdr>
              <w:divsChild>
                <w:div w:id="1088232237">
                  <w:marLeft w:val="0"/>
                  <w:marRight w:val="0"/>
                  <w:marTop w:val="0"/>
                  <w:marBottom w:val="0"/>
                  <w:divBdr>
                    <w:top w:val="none" w:sz="0" w:space="0" w:color="auto"/>
                    <w:left w:val="none" w:sz="0" w:space="0" w:color="auto"/>
                    <w:bottom w:val="none" w:sz="0" w:space="0" w:color="auto"/>
                    <w:right w:val="none" w:sz="0" w:space="0" w:color="auto"/>
                  </w:divBdr>
                  <w:divsChild>
                    <w:div w:id="5147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4785">
      <w:bodyDiv w:val="1"/>
      <w:marLeft w:val="0"/>
      <w:marRight w:val="0"/>
      <w:marTop w:val="0"/>
      <w:marBottom w:val="0"/>
      <w:divBdr>
        <w:top w:val="none" w:sz="0" w:space="0" w:color="auto"/>
        <w:left w:val="none" w:sz="0" w:space="0" w:color="auto"/>
        <w:bottom w:val="none" w:sz="0" w:space="0" w:color="auto"/>
        <w:right w:val="none" w:sz="0" w:space="0" w:color="auto"/>
      </w:divBdr>
      <w:divsChild>
        <w:div w:id="1352805643">
          <w:marLeft w:val="0"/>
          <w:marRight w:val="0"/>
          <w:marTop w:val="0"/>
          <w:marBottom w:val="0"/>
          <w:divBdr>
            <w:top w:val="none" w:sz="0" w:space="0" w:color="auto"/>
            <w:left w:val="none" w:sz="0" w:space="0" w:color="auto"/>
            <w:bottom w:val="none" w:sz="0" w:space="0" w:color="auto"/>
            <w:right w:val="none" w:sz="0" w:space="0" w:color="auto"/>
          </w:divBdr>
          <w:divsChild>
            <w:div w:id="151024166">
              <w:marLeft w:val="0"/>
              <w:marRight w:val="0"/>
              <w:marTop w:val="0"/>
              <w:marBottom w:val="0"/>
              <w:divBdr>
                <w:top w:val="none" w:sz="0" w:space="0" w:color="auto"/>
                <w:left w:val="none" w:sz="0" w:space="0" w:color="auto"/>
                <w:bottom w:val="none" w:sz="0" w:space="0" w:color="auto"/>
                <w:right w:val="none" w:sz="0" w:space="0" w:color="auto"/>
              </w:divBdr>
              <w:divsChild>
                <w:div w:id="2016151653">
                  <w:marLeft w:val="0"/>
                  <w:marRight w:val="0"/>
                  <w:marTop w:val="0"/>
                  <w:marBottom w:val="0"/>
                  <w:divBdr>
                    <w:top w:val="none" w:sz="0" w:space="0" w:color="auto"/>
                    <w:left w:val="none" w:sz="0" w:space="0" w:color="auto"/>
                    <w:bottom w:val="none" w:sz="0" w:space="0" w:color="auto"/>
                    <w:right w:val="none" w:sz="0" w:space="0" w:color="auto"/>
                  </w:divBdr>
                  <w:divsChild>
                    <w:div w:id="15380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515">
      <w:bodyDiv w:val="1"/>
      <w:marLeft w:val="0"/>
      <w:marRight w:val="0"/>
      <w:marTop w:val="0"/>
      <w:marBottom w:val="0"/>
      <w:divBdr>
        <w:top w:val="none" w:sz="0" w:space="0" w:color="auto"/>
        <w:left w:val="none" w:sz="0" w:space="0" w:color="auto"/>
        <w:bottom w:val="none" w:sz="0" w:space="0" w:color="auto"/>
        <w:right w:val="none" w:sz="0" w:space="0" w:color="auto"/>
      </w:divBdr>
    </w:div>
    <w:div w:id="353505479">
      <w:bodyDiv w:val="1"/>
      <w:marLeft w:val="0"/>
      <w:marRight w:val="0"/>
      <w:marTop w:val="0"/>
      <w:marBottom w:val="0"/>
      <w:divBdr>
        <w:top w:val="none" w:sz="0" w:space="0" w:color="auto"/>
        <w:left w:val="none" w:sz="0" w:space="0" w:color="auto"/>
        <w:bottom w:val="none" w:sz="0" w:space="0" w:color="auto"/>
        <w:right w:val="none" w:sz="0" w:space="0" w:color="auto"/>
      </w:divBdr>
      <w:divsChild>
        <w:div w:id="1580672877">
          <w:marLeft w:val="0"/>
          <w:marRight w:val="0"/>
          <w:marTop w:val="0"/>
          <w:marBottom w:val="0"/>
          <w:divBdr>
            <w:top w:val="none" w:sz="0" w:space="0" w:color="auto"/>
            <w:left w:val="none" w:sz="0" w:space="0" w:color="auto"/>
            <w:bottom w:val="none" w:sz="0" w:space="0" w:color="auto"/>
            <w:right w:val="none" w:sz="0" w:space="0" w:color="auto"/>
          </w:divBdr>
          <w:divsChild>
            <w:div w:id="1223642093">
              <w:marLeft w:val="0"/>
              <w:marRight w:val="0"/>
              <w:marTop w:val="0"/>
              <w:marBottom w:val="0"/>
              <w:divBdr>
                <w:top w:val="none" w:sz="0" w:space="0" w:color="auto"/>
                <w:left w:val="none" w:sz="0" w:space="0" w:color="auto"/>
                <w:bottom w:val="none" w:sz="0" w:space="0" w:color="auto"/>
                <w:right w:val="none" w:sz="0" w:space="0" w:color="auto"/>
              </w:divBdr>
              <w:divsChild>
                <w:div w:id="1312710938">
                  <w:marLeft w:val="0"/>
                  <w:marRight w:val="0"/>
                  <w:marTop w:val="0"/>
                  <w:marBottom w:val="0"/>
                  <w:divBdr>
                    <w:top w:val="none" w:sz="0" w:space="0" w:color="auto"/>
                    <w:left w:val="none" w:sz="0" w:space="0" w:color="auto"/>
                    <w:bottom w:val="none" w:sz="0" w:space="0" w:color="auto"/>
                    <w:right w:val="none" w:sz="0" w:space="0" w:color="auto"/>
                  </w:divBdr>
                  <w:divsChild>
                    <w:div w:id="12711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00535">
      <w:bodyDiv w:val="1"/>
      <w:marLeft w:val="0"/>
      <w:marRight w:val="0"/>
      <w:marTop w:val="0"/>
      <w:marBottom w:val="0"/>
      <w:divBdr>
        <w:top w:val="none" w:sz="0" w:space="0" w:color="auto"/>
        <w:left w:val="none" w:sz="0" w:space="0" w:color="auto"/>
        <w:bottom w:val="none" w:sz="0" w:space="0" w:color="auto"/>
        <w:right w:val="none" w:sz="0" w:space="0" w:color="auto"/>
      </w:divBdr>
    </w:div>
    <w:div w:id="372847425">
      <w:bodyDiv w:val="1"/>
      <w:marLeft w:val="0"/>
      <w:marRight w:val="0"/>
      <w:marTop w:val="0"/>
      <w:marBottom w:val="0"/>
      <w:divBdr>
        <w:top w:val="none" w:sz="0" w:space="0" w:color="auto"/>
        <w:left w:val="none" w:sz="0" w:space="0" w:color="auto"/>
        <w:bottom w:val="none" w:sz="0" w:space="0" w:color="auto"/>
        <w:right w:val="none" w:sz="0" w:space="0" w:color="auto"/>
      </w:divBdr>
      <w:divsChild>
        <w:div w:id="1354071476">
          <w:marLeft w:val="0"/>
          <w:marRight w:val="0"/>
          <w:marTop w:val="0"/>
          <w:marBottom w:val="0"/>
          <w:divBdr>
            <w:top w:val="none" w:sz="0" w:space="0" w:color="auto"/>
            <w:left w:val="none" w:sz="0" w:space="0" w:color="auto"/>
            <w:bottom w:val="none" w:sz="0" w:space="0" w:color="auto"/>
            <w:right w:val="none" w:sz="0" w:space="0" w:color="auto"/>
          </w:divBdr>
          <w:divsChild>
            <w:div w:id="1973750840">
              <w:marLeft w:val="0"/>
              <w:marRight w:val="0"/>
              <w:marTop w:val="0"/>
              <w:marBottom w:val="0"/>
              <w:divBdr>
                <w:top w:val="none" w:sz="0" w:space="0" w:color="auto"/>
                <w:left w:val="none" w:sz="0" w:space="0" w:color="auto"/>
                <w:bottom w:val="none" w:sz="0" w:space="0" w:color="auto"/>
                <w:right w:val="none" w:sz="0" w:space="0" w:color="auto"/>
              </w:divBdr>
              <w:divsChild>
                <w:div w:id="969553637">
                  <w:marLeft w:val="0"/>
                  <w:marRight w:val="0"/>
                  <w:marTop w:val="0"/>
                  <w:marBottom w:val="0"/>
                  <w:divBdr>
                    <w:top w:val="none" w:sz="0" w:space="0" w:color="auto"/>
                    <w:left w:val="none" w:sz="0" w:space="0" w:color="auto"/>
                    <w:bottom w:val="none" w:sz="0" w:space="0" w:color="auto"/>
                    <w:right w:val="none" w:sz="0" w:space="0" w:color="auto"/>
                  </w:divBdr>
                  <w:divsChild>
                    <w:div w:id="7151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5806">
      <w:bodyDiv w:val="1"/>
      <w:marLeft w:val="0"/>
      <w:marRight w:val="0"/>
      <w:marTop w:val="0"/>
      <w:marBottom w:val="0"/>
      <w:divBdr>
        <w:top w:val="none" w:sz="0" w:space="0" w:color="auto"/>
        <w:left w:val="none" w:sz="0" w:space="0" w:color="auto"/>
        <w:bottom w:val="none" w:sz="0" w:space="0" w:color="auto"/>
        <w:right w:val="none" w:sz="0" w:space="0" w:color="auto"/>
      </w:divBdr>
      <w:divsChild>
        <w:div w:id="1496411061">
          <w:marLeft w:val="0"/>
          <w:marRight w:val="0"/>
          <w:marTop w:val="0"/>
          <w:marBottom w:val="0"/>
          <w:divBdr>
            <w:top w:val="none" w:sz="0" w:space="0" w:color="auto"/>
            <w:left w:val="none" w:sz="0" w:space="0" w:color="auto"/>
            <w:bottom w:val="none" w:sz="0" w:space="0" w:color="auto"/>
            <w:right w:val="none" w:sz="0" w:space="0" w:color="auto"/>
          </w:divBdr>
          <w:divsChild>
            <w:div w:id="973871722">
              <w:marLeft w:val="0"/>
              <w:marRight w:val="0"/>
              <w:marTop w:val="0"/>
              <w:marBottom w:val="0"/>
              <w:divBdr>
                <w:top w:val="none" w:sz="0" w:space="0" w:color="auto"/>
                <w:left w:val="none" w:sz="0" w:space="0" w:color="auto"/>
                <w:bottom w:val="none" w:sz="0" w:space="0" w:color="auto"/>
                <w:right w:val="none" w:sz="0" w:space="0" w:color="auto"/>
              </w:divBdr>
              <w:divsChild>
                <w:div w:id="573511526">
                  <w:marLeft w:val="0"/>
                  <w:marRight w:val="0"/>
                  <w:marTop w:val="0"/>
                  <w:marBottom w:val="0"/>
                  <w:divBdr>
                    <w:top w:val="none" w:sz="0" w:space="0" w:color="auto"/>
                    <w:left w:val="none" w:sz="0" w:space="0" w:color="auto"/>
                    <w:bottom w:val="none" w:sz="0" w:space="0" w:color="auto"/>
                    <w:right w:val="none" w:sz="0" w:space="0" w:color="auto"/>
                  </w:divBdr>
                  <w:divsChild>
                    <w:div w:id="2592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20051">
      <w:bodyDiv w:val="1"/>
      <w:marLeft w:val="0"/>
      <w:marRight w:val="0"/>
      <w:marTop w:val="0"/>
      <w:marBottom w:val="0"/>
      <w:divBdr>
        <w:top w:val="none" w:sz="0" w:space="0" w:color="auto"/>
        <w:left w:val="none" w:sz="0" w:space="0" w:color="auto"/>
        <w:bottom w:val="none" w:sz="0" w:space="0" w:color="auto"/>
        <w:right w:val="none" w:sz="0" w:space="0" w:color="auto"/>
      </w:divBdr>
      <w:divsChild>
        <w:div w:id="1557350025">
          <w:marLeft w:val="0"/>
          <w:marRight w:val="0"/>
          <w:marTop w:val="0"/>
          <w:marBottom w:val="0"/>
          <w:divBdr>
            <w:top w:val="none" w:sz="0" w:space="0" w:color="auto"/>
            <w:left w:val="none" w:sz="0" w:space="0" w:color="auto"/>
            <w:bottom w:val="none" w:sz="0" w:space="0" w:color="auto"/>
            <w:right w:val="none" w:sz="0" w:space="0" w:color="auto"/>
          </w:divBdr>
          <w:divsChild>
            <w:div w:id="1731032892">
              <w:marLeft w:val="0"/>
              <w:marRight w:val="0"/>
              <w:marTop w:val="0"/>
              <w:marBottom w:val="0"/>
              <w:divBdr>
                <w:top w:val="none" w:sz="0" w:space="0" w:color="auto"/>
                <w:left w:val="none" w:sz="0" w:space="0" w:color="auto"/>
                <w:bottom w:val="none" w:sz="0" w:space="0" w:color="auto"/>
                <w:right w:val="none" w:sz="0" w:space="0" w:color="auto"/>
              </w:divBdr>
              <w:divsChild>
                <w:div w:id="1375930234">
                  <w:marLeft w:val="0"/>
                  <w:marRight w:val="0"/>
                  <w:marTop w:val="0"/>
                  <w:marBottom w:val="0"/>
                  <w:divBdr>
                    <w:top w:val="none" w:sz="0" w:space="0" w:color="auto"/>
                    <w:left w:val="none" w:sz="0" w:space="0" w:color="auto"/>
                    <w:bottom w:val="none" w:sz="0" w:space="0" w:color="auto"/>
                    <w:right w:val="none" w:sz="0" w:space="0" w:color="auto"/>
                  </w:divBdr>
                  <w:divsChild>
                    <w:div w:id="10276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9874">
      <w:bodyDiv w:val="1"/>
      <w:marLeft w:val="0"/>
      <w:marRight w:val="0"/>
      <w:marTop w:val="0"/>
      <w:marBottom w:val="0"/>
      <w:divBdr>
        <w:top w:val="none" w:sz="0" w:space="0" w:color="auto"/>
        <w:left w:val="none" w:sz="0" w:space="0" w:color="auto"/>
        <w:bottom w:val="none" w:sz="0" w:space="0" w:color="auto"/>
        <w:right w:val="none" w:sz="0" w:space="0" w:color="auto"/>
      </w:divBdr>
      <w:divsChild>
        <w:div w:id="62533032">
          <w:marLeft w:val="0"/>
          <w:marRight w:val="0"/>
          <w:marTop w:val="0"/>
          <w:marBottom w:val="0"/>
          <w:divBdr>
            <w:top w:val="none" w:sz="0" w:space="0" w:color="auto"/>
            <w:left w:val="none" w:sz="0" w:space="0" w:color="auto"/>
            <w:bottom w:val="none" w:sz="0" w:space="0" w:color="auto"/>
            <w:right w:val="none" w:sz="0" w:space="0" w:color="auto"/>
          </w:divBdr>
          <w:divsChild>
            <w:div w:id="1836191688">
              <w:marLeft w:val="0"/>
              <w:marRight w:val="0"/>
              <w:marTop w:val="0"/>
              <w:marBottom w:val="0"/>
              <w:divBdr>
                <w:top w:val="none" w:sz="0" w:space="0" w:color="auto"/>
                <w:left w:val="none" w:sz="0" w:space="0" w:color="auto"/>
                <w:bottom w:val="none" w:sz="0" w:space="0" w:color="auto"/>
                <w:right w:val="none" w:sz="0" w:space="0" w:color="auto"/>
              </w:divBdr>
              <w:divsChild>
                <w:div w:id="1569730800">
                  <w:marLeft w:val="0"/>
                  <w:marRight w:val="0"/>
                  <w:marTop w:val="0"/>
                  <w:marBottom w:val="0"/>
                  <w:divBdr>
                    <w:top w:val="none" w:sz="0" w:space="0" w:color="auto"/>
                    <w:left w:val="none" w:sz="0" w:space="0" w:color="auto"/>
                    <w:bottom w:val="none" w:sz="0" w:space="0" w:color="auto"/>
                    <w:right w:val="none" w:sz="0" w:space="0" w:color="auto"/>
                  </w:divBdr>
                  <w:divsChild>
                    <w:div w:id="931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0634">
      <w:bodyDiv w:val="1"/>
      <w:marLeft w:val="0"/>
      <w:marRight w:val="0"/>
      <w:marTop w:val="0"/>
      <w:marBottom w:val="0"/>
      <w:divBdr>
        <w:top w:val="none" w:sz="0" w:space="0" w:color="auto"/>
        <w:left w:val="none" w:sz="0" w:space="0" w:color="auto"/>
        <w:bottom w:val="none" w:sz="0" w:space="0" w:color="auto"/>
        <w:right w:val="none" w:sz="0" w:space="0" w:color="auto"/>
      </w:divBdr>
      <w:divsChild>
        <w:div w:id="1032001695">
          <w:marLeft w:val="0"/>
          <w:marRight w:val="0"/>
          <w:marTop w:val="0"/>
          <w:marBottom w:val="0"/>
          <w:divBdr>
            <w:top w:val="none" w:sz="0" w:space="0" w:color="auto"/>
            <w:left w:val="none" w:sz="0" w:space="0" w:color="auto"/>
            <w:bottom w:val="none" w:sz="0" w:space="0" w:color="auto"/>
            <w:right w:val="none" w:sz="0" w:space="0" w:color="auto"/>
          </w:divBdr>
          <w:divsChild>
            <w:div w:id="910580841">
              <w:marLeft w:val="0"/>
              <w:marRight w:val="0"/>
              <w:marTop w:val="0"/>
              <w:marBottom w:val="0"/>
              <w:divBdr>
                <w:top w:val="none" w:sz="0" w:space="0" w:color="auto"/>
                <w:left w:val="none" w:sz="0" w:space="0" w:color="auto"/>
                <w:bottom w:val="none" w:sz="0" w:space="0" w:color="auto"/>
                <w:right w:val="none" w:sz="0" w:space="0" w:color="auto"/>
              </w:divBdr>
              <w:divsChild>
                <w:div w:id="810632902">
                  <w:marLeft w:val="0"/>
                  <w:marRight w:val="0"/>
                  <w:marTop w:val="0"/>
                  <w:marBottom w:val="0"/>
                  <w:divBdr>
                    <w:top w:val="none" w:sz="0" w:space="0" w:color="auto"/>
                    <w:left w:val="none" w:sz="0" w:space="0" w:color="auto"/>
                    <w:bottom w:val="none" w:sz="0" w:space="0" w:color="auto"/>
                    <w:right w:val="none" w:sz="0" w:space="0" w:color="auto"/>
                  </w:divBdr>
                  <w:divsChild>
                    <w:div w:id="17983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16029">
      <w:bodyDiv w:val="1"/>
      <w:marLeft w:val="0"/>
      <w:marRight w:val="0"/>
      <w:marTop w:val="0"/>
      <w:marBottom w:val="0"/>
      <w:divBdr>
        <w:top w:val="none" w:sz="0" w:space="0" w:color="auto"/>
        <w:left w:val="none" w:sz="0" w:space="0" w:color="auto"/>
        <w:bottom w:val="none" w:sz="0" w:space="0" w:color="auto"/>
        <w:right w:val="none" w:sz="0" w:space="0" w:color="auto"/>
      </w:divBdr>
    </w:div>
    <w:div w:id="465395125">
      <w:bodyDiv w:val="1"/>
      <w:marLeft w:val="0"/>
      <w:marRight w:val="0"/>
      <w:marTop w:val="0"/>
      <w:marBottom w:val="0"/>
      <w:divBdr>
        <w:top w:val="none" w:sz="0" w:space="0" w:color="auto"/>
        <w:left w:val="none" w:sz="0" w:space="0" w:color="auto"/>
        <w:bottom w:val="none" w:sz="0" w:space="0" w:color="auto"/>
        <w:right w:val="none" w:sz="0" w:space="0" w:color="auto"/>
      </w:divBdr>
      <w:divsChild>
        <w:div w:id="1130318093">
          <w:marLeft w:val="0"/>
          <w:marRight w:val="0"/>
          <w:marTop w:val="0"/>
          <w:marBottom w:val="0"/>
          <w:divBdr>
            <w:top w:val="none" w:sz="0" w:space="0" w:color="auto"/>
            <w:left w:val="none" w:sz="0" w:space="0" w:color="auto"/>
            <w:bottom w:val="none" w:sz="0" w:space="0" w:color="auto"/>
            <w:right w:val="none" w:sz="0" w:space="0" w:color="auto"/>
          </w:divBdr>
          <w:divsChild>
            <w:div w:id="451169050">
              <w:marLeft w:val="0"/>
              <w:marRight w:val="0"/>
              <w:marTop w:val="0"/>
              <w:marBottom w:val="0"/>
              <w:divBdr>
                <w:top w:val="none" w:sz="0" w:space="0" w:color="auto"/>
                <w:left w:val="none" w:sz="0" w:space="0" w:color="auto"/>
                <w:bottom w:val="none" w:sz="0" w:space="0" w:color="auto"/>
                <w:right w:val="none" w:sz="0" w:space="0" w:color="auto"/>
              </w:divBdr>
              <w:divsChild>
                <w:div w:id="1363435040">
                  <w:marLeft w:val="0"/>
                  <w:marRight w:val="0"/>
                  <w:marTop w:val="0"/>
                  <w:marBottom w:val="0"/>
                  <w:divBdr>
                    <w:top w:val="none" w:sz="0" w:space="0" w:color="auto"/>
                    <w:left w:val="none" w:sz="0" w:space="0" w:color="auto"/>
                    <w:bottom w:val="none" w:sz="0" w:space="0" w:color="auto"/>
                    <w:right w:val="none" w:sz="0" w:space="0" w:color="auto"/>
                  </w:divBdr>
                  <w:divsChild>
                    <w:div w:id="1881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1206">
      <w:bodyDiv w:val="1"/>
      <w:marLeft w:val="0"/>
      <w:marRight w:val="0"/>
      <w:marTop w:val="0"/>
      <w:marBottom w:val="0"/>
      <w:divBdr>
        <w:top w:val="none" w:sz="0" w:space="0" w:color="auto"/>
        <w:left w:val="none" w:sz="0" w:space="0" w:color="auto"/>
        <w:bottom w:val="none" w:sz="0" w:space="0" w:color="auto"/>
        <w:right w:val="none" w:sz="0" w:space="0" w:color="auto"/>
      </w:divBdr>
      <w:divsChild>
        <w:div w:id="1995328354">
          <w:marLeft w:val="0"/>
          <w:marRight w:val="0"/>
          <w:marTop w:val="0"/>
          <w:marBottom w:val="0"/>
          <w:divBdr>
            <w:top w:val="none" w:sz="0" w:space="0" w:color="auto"/>
            <w:left w:val="none" w:sz="0" w:space="0" w:color="auto"/>
            <w:bottom w:val="none" w:sz="0" w:space="0" w:color="auto"/>
            <w:right w:val="none" w:sz="0" w:space="0" w:color="auto"/>
          </w:divBdr>
          <w:divsChild>
            <w:div w:id="1000042981">
              <w:marLeft w:val="0"/>
              <w:marRight w:val="0"/>
              <w:marTop w:val="0"/>
              <w:marBottom w:val="0"/>
              <w:divBdr>
                <w:top w:val="none" w:sz="0" w:space="0" w:color="auto"/>
                <w:left w:val="none" w:sz="0" w:space="0" w:color="auto"/>
                <w:bottom w:val="none" w:sz="0" w:space="0" w:color="auto"/>
                <w:right w:val="none" w:sz="0" w:space="0" w:color="auto"/>
              </w:divBdr>
              <w:divsChild>
                <w:div w:id="1760251027">
                  <w:marLeft w:val="0"/>
                  <w:marRight w:val="0"/>
                  <w:marTop w:val="0"/>
                  <w:marBottom w:val="0"/>
                  <w:divBdr>
                    <w:top w:val="none" w:sz="0" w:space="0" w:color="auto"/>
                    <w:left w:val="none" w:sz="0" w:space="0" w:color="auto"/>
                    <w:bottom w:val="none" w:sz="0" w:space="0" w:color="auto"/>
                    <w:right w:val="none" w:sz="0" w:space="0" w:color="auto"/>
                  </w:divBdr>
                  <w:divsChild>
                    <w:div w:id="5982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60080">
      <w:bodyDiv w:val="1"/>
      <w:marLeft w:val="0"/>
      <w:marRight w:val="0"/>
      <w:marTop w:val="0"/>
      <w:marBottom w:val="0"/>
      <w:divBdr>
        <w:top w:val="none" w:sz="0" w:space="0" w:color="auto"/>
        <w:left w:val="none" w:sz="0" w:space="0" w:color="auto"/>
        <w:bottom w:val="none" w:sz="0" w:space="0" w:color="auto"/>
        <w:right w:val="none" w:sz="0" w:space="0" w:color="auto"/>
      </w:divBdr>
      <w:divsChild>
        <w:div w:id="375786451">
          <w:marLeft w:val="0"/>
          <w:marRight w:val="0"/>
          <w:marTop w:val="0"/>
          <w:marBottom w:val="0"/>
          <w:divBdr>
            <w:top w:val="none" w:sz="0" w:space="0" w:color="auto"/>
            <w:left w:val="none" w:sz="0" w:space="0" w:color="auto"/>
            <w:bottom w:val="none" w:sz="0" w:space="0" w:color="auto"/>
            <w:right w:val="none" w:sz="0" w:space="0" w:color="auto"/>
          </w:divBdr>
          <w:divsChild>
            <w:div w:id="770124099">
              <w:marLeft w:val="0"/>
              <w:marRight w:val="0"/>
              <w:marTop w:val="0"/>
              <w:marBottom w:val="0"/>
              <w:divBdr>
                <w:top w:val="none" w:sz="0" w:space="0" w:color="auto"/>
                <w:left w:val="none" w:sz="0" w:space="0" w:color="auto"/>
                <w:bottom w:val="none" w:sz="0" w:space="0" w:color="auto"/>
                <w:right w:val="none" w:sz="0" w:space="0" w:color="auto"/>
              </w:divBdr>
              <w:divsChild>
                <w:div w:id="1848056765">
                  <w:marLeft w:val="0"/>
                  <w:marRight w:val="0"/>
                  <w:marTop w:val="0"/>
                  <w:marBottom w:val="0"/>
                  <w:divBdr>
                    <w:top w:val="none" w:sz="0" w:space="0" w:color="auto"/>
                    <w:left w:val="none" w:sz="0" w:space="0" w:color="auto"/>
                    <w:bottom w:val="none" w:sz="0" w:space="0" w:color="auto"/>
                    <w:right w:val="none" w:sz="0" w:space="0" w:color="auto"/>
                  </w:divBdr>
                  <w:divsChild>
                    <w:div w:id="18710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23470">
      <w:bodyDiv w:val="1"/>
      <w:marLeft w:val="0"/>
      <w:marRight w:val="0"/>
      <w:marTop w:val="0"/>
      <w:marBottom w:val="0"/>
      <w:divBdr>
        <w:top w:val="none" w:sz="0" w:space="0" w:color="auto"/>
        <w:left w:val="none" w:sz="0" w:space="0" w:color="auto"/>
        <w:bottom w:val="none" w:sz="0" w:space="0" w:color="auto"/>
        <w:right w:val="none" w:sz="0" w:space="0" w:color="auto"/>
      </w:divBdr>
      <w:divsChild>
        <w:div w:id="1847598423">
          <w:marLeft w:val="0"/>
          <w:marRight w:val="0"/>
          <w:marTop w:val="0"/>
          <w:marBottom w:val="0"/>
          <w:divBdr>
            <w:top w:val="none" w:sz="0" w:space="0" w:color="auto"/>
            <w:left w:val="none" w:sz="0" w:space="0" w:color="auto"/>
            <w:bottom w:val="none" w:sz="0" w:space="0" w:color="auto"/>
            <w:right w:val="none" w:sz="0" w:space="0" w:color="auto"/>
          </w:divBdr>
          <w:divsChild>
            <w:div w:id="1938058741">
              <w:marLeft w:val="0"/>
              <w:marRight w:val="0"/>
              <w:marTop w:val="0"/>
              <w:marBottom w:val="0"/>
              <w:divBdr>
                <w:top w:val="none" w:sz="0" w:space="0" w:color="auto"/>
                <w:left w:val="none" w:sz="0" w:space="0" w:color="auto"/>
                <w:bottom w:val="none" w:sz="0" w:space="0" w:color="auto"/>
                <w:right w:val="none" w:sz="0" w:space="0" w:color="auto"/>
              </w:divBdr>
              <w:divsChild>
                <w:div w:id="1939485039">
                  <w:marLeft w:val="0"/>
                  <w:marRight w:val="0"/>
                  <w:marTop w:val="0"/>
                  <w:marBottom w:val="0"/>
                  <w:divBdr>
                    <w:top w:val="none" w:sz="0" w:space="0" w:color="auto"/>
                    <w:left w:val="none" w:sz="0" w:space="0" w:color="auto"/>
                    <w:bottom w:val="none" w:sz="0" w:space="0" w:color="auto"/>
                    <w:right w:val="none" w:sz="0" w:space="0" w:color="auto"/>
                  </w:divBdr>
                  <w:divsChild>
                    <w:div w:id="16870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4687">
      <w:bodyDiv w:val="1"/>
      <w:marLeft w:val="0"/>
      <w:marRight w:val="0"/>
      <w:marTop w:val="0"/>
      <w:marBottom w:val="0"/>
      <w:divBdr>
        <w:top w:val="none" w:sz="0" w:space="0" w:color="auto"/>
        <w:left w:val="none" w:sz="0" w:space="0" w:color="auto"/>
        <w:bottom w:val="none" w:sz="0" w:space="0" w:color="auto"/>
        <w:right w:val="none" w:sz="0" w:space="0" w:color="auto"/>
      </w:divBdr>
      <w:divsChild>
        <w:div w:id="437598856">
          <w:marLeft w:val="0"/>
          <w:marRight w:val="0"/>
          <w:marTop w:val="0"/>
          <w:marBottom w:val="0"/>
          <w:divBdr>
            <w:top w:val="none" w:sz="0" w:space="0" w:color="auto"/>
            <w:left w:val="none" w:sz="0" w:space="0" w:color="auto"/>
            <w:bottom w:val="none" w:sz="0" w:space="0" w:color="auto"/>
            <w:right w:val="none" w:sz="0" w:space="0" w:color="auto"/>
          </w:divBdr>
          <w:divsChild>
            <w:div w:id="1386485382">
              <w:marLeft w:val="0"/>
              <w:marRight w:val="0"/>
              <w:marTop w:val="0"/>
              <w:marBottom w:val="0"/>
              <w:divBdr>
                <w:top w:val="none" w:sz="0" w:space="0" w:color="auto"/>
                <w:left w:val="none" w:sz="0" w:space="0" w:color="auto"/>
                <w:bottom w:val="none" w:sz="0" w:space="0" w:color="auto"/>
                <w:right w:val="none" w:sz="0" w:space="0" w:color="auto"/>
              </w:divBdr>
              <w:divsChild>
                <w:div w:id="1678074642">
                  <w:marLeft w:val="0"/>
                  <w:marRight w:val="0"/>
                  <w:marTop w:val="0"/>
                  <w:marBottom w:val="0"/>
                  <w:divBdr>
                    <w:top w:val="none" w:sz="0" w:space="0" w:color="auto"/>
                    <w:left w:val="none" w:sz="0" w:space="0" w:color="auto"/>
                    <w:bottom w:val="none" w:sz="0" w:space="0" w:color="auto"/>
                    <w:right w:val="none" w:sz="0" w:space="0" w:color="auto"/>
                  </w:divBdr>
                  <w:divsChild>
                    <w:div w:id="8594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2722">
      <w:bodyDiv w:val="1"/>
      <w:marLeft w:val="0"/>
      <w:marRight w:val="0"/>
      <w:marTop w:val="0"/>
      <w:marBottom w:val="0"/>
      <w:divBdr>
        <w:top w:val="none" w:sz="0" w:space="0" w:color="auto"/>
        <w:left w:val="none" w:sz="0" w:space="0" w:color="auto"/>
        <w:bottom w:val="none" w:sz="0" w:space="0" w:color="auto"/>
        <w:right w:val="none" w:sz="0" w:space="0" w:color="auto"/>
      </w:divBdr>
      <w:divsChild>
        <w:div w:id="864517983">
          <w:marLeft w:val="0"/>
          <w:marRight w:val="0"/>
          <w:marTop w:val="0"/>
          <w:marBottom w:val="0"/>
          <w:divBdr>
            <w:top w:val="none" w:sz="0" w:space="0" w:color="auto"/>
            <w:left w:val="none" w:sz="0" w:space="0" w:color="auto"/>
            <w:bottom w:val="none" w:sz="0" w:space="0" w:color="auto"/>
            <w:right w:val="none" w:sz="0" w:space="0" w:color="auto"/>
          </w:divBdr>
          <w:divsChild>
            <w:div w:id="863204158">
              <w:marLeft w:val="0"/>
              <w:marRight w:val="0"/>
              <w:marTop w:val="0"/>
              <w:marBottom w:val="0"/>
              <w:divBdr>
                <w:top w:val="none" w:sz="0" w:space="0" w:color="auto"/>
                <w:left w:val="none" w:sz="0" w:space="0" w:color="auto"/>
                <w:bottom w:val="none" w:sz="0" w:space="0" w:color="auto"/>
                <w:right w:val="none" w:sz="0" w:space="0" w:color="auto"/>
              </w:divBdr>
              <w:divsChild>
                <w:div w:id="415788448">
                  <w:marLeft w:val="0"/>
                  <w:marRight w:val="0"/>
                  <w:marTop w:val="0"/>
                  <w:marBottom w:val="0"/>
                  <w:divBdr>
                    <w:top w:val="none" w:sz="0" w:space="0" w:color="auto"/>
                    <w:left w:val="none" w:sz="0" w:space="0" w:color="auto"/>
                    <w:bottom w:val="none" w:sz="0" w:space="0" w:color="auto"/>
                    <w:right w:val="none" w:sz="0" w:space="0" w:color="auto"/>
                  </w:divBdr>
                  <w:divsChild>
                    <w:div w:id="1537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7142">
      <w:bodyDiv w:val="1"/>
      <w:marLeft w:val="0"/>
      <w:marRight w:val="0"/>
      <w:marTop w:val="0"/>
      <w:marBottom w:val="0"/>
      <w:divBdr>
        <w:top w:val="none" w:sz="0" w:space="0" w:color="auto"/>
        <w:left w:val="none" w:sz="0" w:space="0" w:color="auto"/>
        <w:bottom w:val="none" w:sz="0" w:space="0" w:color="auto"/>
        <w:right w:val="none" w:sz="0" w:space="0" w:color="auto"/>
      </w:divBdr>
      <w:divsChild>
        <w:div w:id="92674761">
          <w:marLeft w:val="0"/>
          <w:marRight w:val="0"/>
          <w:marTop w:val="0"/>
          <w:marBottom w:val="0"/>
          <w:divBdr>
            <w:top w:val="none" w:sz="0" w:space="0" w:color="auto"/>
            <w:left w:val="none" w:sz="0" w:space="0" w:color="auto"/>
            <w:bottom w:val="none" w:sz="0" w:space="0" w:color="auto"/>
            <w:right w:val="none" w:sz="0" w:space="0" w:color="auto"/>
          </w:divBdr>
          <w:divsChild>
            <w:div w:id="1222330700">
              <w:marLeft w:val="0"/>
              <w:marRight w:val="0"/>
              <w:marTop w:val="0"/>
              <w:marBottom w:val="0"/>
              <w:divBdr>
                <w:top w:val="none" w:sz="0" w:space="0" w:color="auto"/>
                <w:left w:val="none" w:sz="0" w:space="0" w:color="auto"/>
                <w:bottom w:val="none" w:sz="0" w:space="0" w:color="auto"/>
                <w:right w:val="none" w:sz="0" w:space="0" w:color="auto"/>
              </w:divBdr>
              <w:divsChild>
                <w:div w:id="1164661748">
                  <w:marLeft w:val="0"/>
                  <w:marRight w:val="0"/>
                  <w:marTop w:val="0"/>
                  <w:marBottom w:val="0"/>
                  <w:divBdr>
                    <w:top w:val="none" w:sz="0" w:space="0" w:color="auto"/>
                    <w:left w:val="none" w:sz="0" w:space="0" w:color="auto"/>
                    <w:bottom w:val="none" w:sz="0" w:space="0" w:color="auto"/>
                    <w:right w:val="none" w:sz="0" w:space="0" w:color="auto"/>
                  </w:divBdr>
                  <w:divsChild>
                    <w:div w:id="13055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01828">
      <w:bodyDiv w:val="1"/>
      <w:marLeft w:val="0"/>
      <w:marRight w:val="0"/>
      <w:marTop w:val="0"/>
      <w:marBottom w:val="0"/>
      <w:divBdr>
        <w:top w:val="none" w:sz="0" w:space="0" w:color="auto"/>
        <w:left w:val="none" w:sz="0" w:space="0" w:color="auto"/>
        <w:bottom w:val="none" w:sz="0" w:space="0" w:color="auto"/>
        <w:right w:val="none" w:sz="0" w:space="0" w:color="auto"/>
      </w:divBdr>
      <w:divsChild>
        <w:div w:id="386539513">
          <w:marLeft w:val="0"/>
          <w:marRight w:val="0"/>
          <w:marTop w:val="0"/>
          <w:marBottom w:val="0"/>
          <w:divBdr>
            <w:top w:val="none" w:sz="0" w:space="0" w:color="auto"/>
            <w:left w:val="none" w:sz="0" w:space="0" w:color="auto"/>
            <w:bottom w:val="none" w:sz="0" w:space="0" w:color="auto"/>
            <w:right w:val="none" w:sz="0" w:space="0" w:color="auto"/>
          </w:divBdr>
          <w:divsChild>
            <w:div w:id="2078628294">
              <w:marLeft w:val="0"/>
              <w:marRight w:val="0"/>
              <w:marTop w:val="0"/>
              <w:marBottom w:val="0"/>
              <w:divBdr>
                <w:top w:val="none" w:sz="0" w:space="0" w:color="auto"/>
                <w:left w:val="none" w:sz="0" w:space="0" w:color="auto"/>
                <w:bottom w:val="none" w:sz="0" w:space="0" w:color="auto"/>
                <w:right w:val="none" w:sz="0" w:space="0" w:color="auto"/>
              </w:divBdr>
              <w:divsChild>
                <w:div w:id="1362391365">
                  <w:marLeft w:val="0"/>
                  <w:marRight w:val="0"/>
                  <w:marTop w:val="0"/>
                  <w:marBottom w:val="0"/>
                  <w:divBdr>
                    <w:top w:val="none" w:sz="0" w:space="0" w:color="auto"/>
                    <w:left w:val="none" w:sz="0" w:space="0" w:color="auto"/>
                    <w:bottom w:val="none" w:sz="0" w:space="0" w:color="auto"/>
                    <w:right w:val="none" w:sz="0" w:space="0" w:color="auto"/>
                  </w:divBdr>
                  <w:divsChild>
                    <w:div w:id="1570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46832">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0">
          <w:marLeft w:val="0"/>
          <w:marRight w:val="0"/>
          <w:marTop w:val="0"/>
          <w:marBottom w:val="0"/>
          <w:divBdr>
            <w:top w:val="none" w:sz="0" w:space="0" w:color="auto"/>
            <w:left w:val="none" w:sz="0" w:space="0" w:color="auto"/>
            <w:bottom w:val="none" w:sz="0" w:space="0" w:color="auto"/>
            <w:right w:val="none" w:sz="0" w:space="0" w:color="auto"/>
          </w:divBdr>
          <w:divsChild>
            <w:div w:id="1660040244">
              <w:marLeft w:val="0"/>
              <w:marRight w:val="0"/>
              <w:marTop w:val="0"/>
              <w:marBottom w:val="0"/>
              <w:divBdr>
                <w:top w:val="none" w:sz="0" w:space="0" w:color="auto"/>
                <w:left w:val="none" w:sz="0" w:space="0" w:color="auto"/>
                <w:bottom w:val="none" w:sz="0" w:space="0" w:color="auto"/>
                <w:right w:val="none" w:sz="0" w:space="0" w:color="auto"/>
              </w:divBdr>
              <w:divsChild>
                <w:div w:id="857281246">
                  <w:marLeft w:val="0"/>
                  <w:marRight w:val="0"/>
                  <w:marTop w:val="0"/>
                  <w:marBottom w:val="0"/>
                  <w:divBdr>
                    <w:top w:val="none" w:sz="0" w:space="0" w:color="auto"/>
                    <w:left w:val="none" w:sz="0" w:space="0" w:color="auto"/>
                    <w:bottom w:val="none" w:sz="0" w:space="0" w:color="auto"/>
                    <w:right w:val="none" w:sz="0" w:space="0" w:color="auto"/>
                  </w:divBdr>
                  <w:divsChild>
                    <w:div w:id="1608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2192">
      <w:bodyDiv w:val="1"/>
      <w:marLeft w:val="0"/>
      <w:marRight w:val="0"/>
      <w:marTop w:val="0"/>
      <w:marBottom w:val="0"/>
      <w:divBdr>
        <w:top w:val="none" w:sz="0" w:space="0" w:color="auto"/>
        <w:left w:val="none" w:sz="0" w:space="0" w:color="auto"/>
        <w:bottom w:val="none" w:sz="0" w:space="0" w:color="auto"/>
        <w:right w:val="none" w:sz="0" w:space="0" w:color="auto"/>
      </w:divBdr>
      <w:divsChild>
        <w:div w:id="302856637">
          <w:marLeft w:val="0"/>
          <w:marRight w:val="0"/>
          <w:marTop w:val="0"/>
          <w:marBottom w:val="0"/>
          <w:divBdr>
            <w:top w:val="none" w:sz="0" w:space="0" w:color="auto"/>
            <w:left w:val="none" w:sz="0" w:space="0" w:color="auto"/>
            <w:bottom w:val="none" w:sz="0" w:space="0" w:color="auto"/>
            <w:right w:val="none" w:sz="0" w:space="0" w:color="auto"/>
          </w:divBdr>
          <w:divsChild>
            <w:div w:id="1069890288">
              <w:marLeft w:val="0"/>
              <w:marRight w:val="0"/>
              <w:marTop w:val="0"/>
              <w:marBottom w:val="0"/>
              <w:divBdr>
                <w:top w:val="none" w:sz="0" w:space="0" w:color="auto"/>
                <w:left w:val="none" w:sz="0" w:space="0" w:color="auto"/>
                <w:bottom w:val="none" w:sz="0" w:space="0" w:color="auto"/>
                <w:right w:val="none" w:sz="0" w:space="0" w:color="auto"/>
              </w:divBdr>
              <w:divsChild>
                <w:div w:id="299071541">
                  <w:marLeft w:val="0"/>
                  <w:marRight w:val="0"/>
                  <w:marTop w:val="0"/>
                  <w:marBottom w:val="0"/>
                  <w:divBdr>
                    <w:top w:val="none" w:sz="0" w:space="0" w:color="auto"/>
                    <w:left w:val="none" w:sz="0" w:space="0" w:color="auto"/>
                    <w:bottom w:val="none" w:sz="0" w:space="0" w:color="auto"/>
                    <w:right w:val="none" w:sz="0" w:space="0" w:color="auto"/>
                  </w:divBdr>
                  <w:divsChild>
                    <w:div w:id="7462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6908">
      <w:bodyDiv w:val="1"/>
      <w:marLeft w:val="0"/>
      <w:marRight w:val="0"/>
      <w:marTop w:val="0"/>
      <w:marBottom w:val="0"/>
      <w:divBdr>
        <w:top w:val="none" w:sz="0" w:space="0" w:color="auto"/>
        <w:left w:val="none" w:sz="0" w:space="0" w:color="auto"/>
        <w:bottom w:val="none" w:sz="0" w:space="0" w:color="auto"/>
        <w:right w:val="none" w:sz="0" w:space="0" w:color="auto"/>
      </w:divBdr>
      <w:divsChild>
        <w:div w:id="47538741">
          <w:marLeft w:val="0"/>
          <w:marRight w:val="0"/>
          <w:marTop w:val="0"/>
          <w:marBottom w:val="0"/>
          <w:divBdr>
            <w:top w:val="none" w:sz="0" w:space="0" w:color="auto"/>
            <w:left w:val="none" w:sz="0" w:space="0" w:color="auto"/>
            <w:bottom w:val="none" w:sz="0" w:space="0" w:color="auto"/>
            <w:right w:val="none" w:sz="0" w:space="0" w:color="auto"/>
          </w:divBdr>
          <w:divsChild>
            <w:div w:id="466779295">
              <w:marLeft w:val="0"/>
              <w:marRight w:val="0"/>
              <w:marTop w:val="0"/>
              <w:marBottom w:val="0"/>
              <w:divBdr>
                <w:top w:val="none" w:sz="0" w:space="0" w:color="auto"/>
                <w:left w:val="none" w:sz="0" w:space="0" w:color="auto"/>
                <w:bottom w:val="none" w:sz="0" w:space="0" w:color="auto"/>
                <w:right w:val="none" w:sz="0" w:space="0" w:color="auto"/>
              </w:divBdr>
              <w:divsChild>
                <w:div w:id="2005156759">
                  <w:marLeft w:val="0"/>
                  <w:marRight w:val="0"/>
                  <w:marTop w:val="0"/>
                  <w:marBottom w:val="0"/>
                  <w:divBdr>
                    <w:top w:val="none" w:sz="0" w:space="0" w:color="auto"/>
                    <w:left w:val="none" w:sz="0" w:space="0" w:color="auto"/>
                    <w:bottom w:val="none" w:sz="0" w:space="0" w:color="auto"/>
                    <w:right w:val="none" w:sz="0" w:space="0" w:color="auto"/>
                  </w:divBdr>
                  <w:divsChild>
                    <w:div w:id="14751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2623">
      <w:bodyDiv w:val="1"/>
      <w:marLeft w:val="0"/>
      <w:marRight w:val="0"/>
      <w:marTop w:val="0"/>
      <w:marBottom w:val="0"/>
      <w:divBdr>
        <w:top w:val="none" w:sz="0" w:space="0" w:color="auto"/>
        <w:left w:val="none" w:sz="0" w:space="0" w:color="auto"/>
        <w:bottom w:val="none" w:sz="0" w:space="0" w:color="auto"/>
        <w:right w:val="none" w:sz="0" w:space="0" w:color="auto"/>
      </w:divBdr>
      <w:divsChild>
        <w:div w:id="922954576">
          <w:marLeft w:val="0"/>
          <w:marRight w:val="0"/>
          <w:marTop w:val="0"/>
          <w:marBottom w:val="0"/>
          <w:divBdr>
            <w:top w:val="none" w:sz="0" w:space="0" w:color="auto"/>
            <w:left w:val="none" w:sz="0" w:space="0" w:color="auto"/>
            <w:bottom w:val="none" w:sz="0" w:space="0" w:color="auto"/>
            <w:right w:val="none" w:sz="0" w:space="0" w:color="auto"/>
          </w:divBdr>
          <w:divsChild>
            <w:div w:id="1887794986">
              <w:marLeft w:val="0"/>
              <w:marRight w:val="0"/>
              <w:marTop w:val="0"/>
              <w:marBottom w:val="0"/>
              <w:divBdr>
                <w:top w:val="none" w:sz="0" w:space="0" w:color="auto"/>
                <w:left w:val="none" w:sz="0" w:space="0" w:color="auto"/>
                <w:bottom w:val="none" w:sz="0" w:space="0" w:color="auto"/>
                <w:right w:val="none" w:sz="0" w:space="0" w:color="auto"/>
              </w:divBdr>
              <w:divsChild>
                <w:div w:id="1683817568">
                  <w:marLeft w:val="0"/>
                  <w:marRight w:val="0"/>
                  <w:marTop w:val="0"/>
                  <w:marBottom w:val="0"/>
                  <w:divBdr>
                    <w:top w:val="none" w:sz="0" w:space="0" w:color="auto"/>
                    <w:left w:val="none" w:sz="0" w:space="0" w:color="auto"/>
                    <w:bottom w:val="none" w:sz="0" w:space="0" w:color="auto"/>
                    <w:right w:val="none" w:sz="0" w:space="0" w:color="auto"/>
                  </w:divBdr>
                  <w:divsChild>
                    <w:div w:id="1502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8754">
      <w:bodyDiv w:val="1"/>
      <w:marLeft w:val="0"/>
      <w:marRight w:val="0"/>
      <w:marTop w:val="0"/>
      <w:marBottom w:val="0"/>
      <w:divBdr>
        <w:top w:val="none" w:sz="0" w:space="0" w:color="auto"/>
        <w:left w:val="none" w:sz="0" w:space="0" w:color="auto"/>
        <w:bottom w:val="none" w:sz="0" w:space="0" w:color="auto"/>
        <w:right w:val="none" w:sz="0" w:space="0" w:color="auto"/>
      </w:divBdr>
      <w:divsChild>
        <w:div w:id="1575241433">
          <w:marLeft w:val="0"/>
          <w:marRight w:val="0"/>
          <w:marTop w:val="0"/>
          <w:marBottom w:val="0"/>
          <w:divBdr>
            <w:top w:val="none" w:sz="0" w:space="0" w:color="auto"/>
            <w:left w:val="none" w:sz="0" w:space="0" w:color="auto"/>
            <w:bottom w:val="none" w:sz="0" w:space="0" w:color="auto"/>
            <w:right w:val="none" w:sz="0" w:space="0" w:color="auto"/>
          </w:divBdr>
          <w:divsChild>
            <w:div w:id="512107989">
              <w:marLeft w:val="0"/>
              <w:marRight w:val="0"/>
              <w:marTop w:val="0"/>
              <w:marBottom w:val="0"/>
              <w:divBdr>
                <w:top w:val="none" w:sz="0" w:space="0" w:color="auto"/>
                <w:left w:val="none" w:sz="0" w:space="0" w:color="auto"/>
                <w:bottom w:val="none" w:sz="0" w:space="0" w:color="auto"/>
                <w:right w:val="none" w:sz="0" w:space="0" w:color="auto"/>
              </w:divBdr>
              <w:divsChild>
                <w:div w:id="1346589532">
                  <w:marLeft w:val="0"/>
                  <w:marRight w:val="0"/>
                  <w:marTop w:val="0"/>
                  <w:marBottom w:val="0"/>
                  <w:divBdr>
                    <w:top w:val="none" w:sz="0" w:space="0" w:color="auto"/>
                    <w:left w:val="none" w:sz="0" w:space="0" w:color="auto"/>
                    <w:bottom w:val="none" w:sz="0" w:space="0" w:color="auto"/>
                    <w:right w:val="none" w:sz="0" w:space="0" w:color="auto"/>
                  </w:divBdr>
                  <w:divsChild>
                    <w:div w:id="5469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0252">
      <w:bodyDiv w:val="1"/>
      <w:marLeft w:val="0"/>
      <w:marRight w:val="0"/>
      <w:marTop w:val="0"/>
      <w:marBottom w:val="0"/>
      <w:divBdr>
        <w:top w:val="none" w:sz="0" w:space="0" w:color="auto"/>
        <w:left w:val="none" w:sz="0" w:space="0" w:color="auto"/>
        <w:bottom w:val="none" w:sz="0" w:space="0" w:color="auto"/>
        <w:right w:val="none" w:sz="0" w:space="0" w:color="auto"/>
      </w:divBdr>
      <w:divsChild>
        <w:div w:id="1742408722">
          <w:marLeft w:val="0"/>
          <w:marRight w:val="0"/>
          <w:marTop w:val="0"/>
          <w:marBottom w:val="0"/>
          <w:divBdr>
            <w:top w:val="none" w:sz="0" w:space="0" w:color="auto"/>
            <w:left w:val="none" w:sz="0" w:space="0" w:color="auto"/>
            <w:bottom w:val="none" w:sz="0" w:space="0" w:color="auto"/>
            <w:right w:val="none" w:sz="0" w:space="0" w:color="auto"/>
          </w:divBdr>
          <w:divsChild>
            <w:div w:id="210768490">
              <w:marLeft w:val="0"/>
              <w:marRight w:val="0"/>
              <w:marTop w:val="0"/>
              <w:marBottom w:val="0"/>
              <w:divBdr>
                <w:top w:val="none" w:sz="0" w:space="0" w:color="auto"/>
                <w:left w:val="none" w:sz="0" w:space="0" w:color="auto"/>
                <w:bottom w:val="none" w:sz="0" w:space="0" w:color="auto"/>
                <w:right w:val="none" w:sz="0" w:space="0" w:color="auto"/>
              </w:divBdr>
              <w:divsChild>
                <w:div w:id="861018371">
                  <w:marLeft w:val="0"/>
                  <w:marRight w:val="0"/>
                  <w:marTop w:val="0"/>
                  <w:marBottom w:val="0"/>
                  <w:divBdr>
                    <w:top w:val="none" w:sz="0" w:space="0" w:color="auto"/>
                    <w:left w:val="none" w:sz="0" w:space="0" w:color="auto"/>
                    <w:bottom w:val="none" w:sz="0" w:space="0" w:color="auto"/>
                    <w:right w:val="none" w:sz="0" w:space="0" w:color="auto"/>
                  </w:divBdr>
                  <w:divsChild>
                    <w:div w:id="2863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6050">
      <w:bodyDiv w:val="1"/>
      <w:marLeft w:val="0"/>
      <w:marRight w:val="0"/>
      <w:marTop w:val="0"/>
      <w:marBottom w:val="0"/>
      <w:divBdr>
        <w:top w:val="none" w:sz="0" w:space="0" w:color="auto"/>
        <w:left w:val="none" w:sz="0" w:space="0" w:color="auto"/>
        <w:bottom w:val="none" w:sz="0" w:space="0" w:color="auto"/>
        <w:right w:val="none" w:sz="0" w:space="0" w:color="auto"/>
      </w:divBdr>
      <w:divsChild>
        <w:div w:id="1539197795">
          <w:marLeft w:val="0"/>
          <w:marRight w:val="0"/>
          <w:marTop w:val="0"/>
          <w:marBottom w:val="0"/>
          <w:divBdr>
            <w:top w:val="none" w:sz="0" w:space="0" w:color="auto"/>
            <w:left w:val="none" w:sz="0" w:space="0" w:color="auto"/>
            <w:bottom w:val="none" w:sz="0" w:space="0" w:color="auto"/>
            <w:right w:val="none" w:sz="0" w:space="0" w:color="auto"/>
          </w:divBdr>
          <w:divsChild>
            <w:div w:id="801119153">
              <w:marLeft w:val="0"/>
              <w:marRight w:val="0"/>
              <w:marTop w:val="0"/>
              <w:marBottom w:val="0"/>
              <w:divBdr>
                <w:top w:val="none" w:sz="0" w:space="0" w:color="auto"/>
                <w:left w:val="none" w:sz="0" w:space="0" w:color="auto"/>
                <w:bottom w:val="none" w:sz="0" w:space="0" w:color="auto"/>
                <w:right w:val="none" w:sz="0" w:space="0" w:color="auto"/>
              </w:divBdr>
              <w:divsChild>
                <w:div w:id="1799571329">
                  <w:marLeft w:val="0"/>
                  <w:marRight w:val="0"/>
                  <w:marTop w:val="0"/>
                  <w:marBottom w:val="0"/>
                  <w:divBdr>
                    <w:top w:val="none" w:sz="0" w:space="0" w:color="auto"/>
                    <w:left w:val="none" w:sz="0" w:space="0" w:color="auto"/>
                    <w:bottom w:val="none" w:sz="0" w:space="0" w:color="auto"/>
                    <w:right w:val="none" w:sz="0" w:space="0" w:color="auto"/>
                  </w:divBdr>
                  <w:divsChild>
                    <w:div w:id="5802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4025">
      <w:bodyDiv w:val="1"/>
      <w:marLeft w:val="0"/>
      <w:marRight w:val="0"/>
      <w:marTop w:val="0"/>
      <w:marBottom w:val="0"/>
      <w:divBdr>
        <w:top w:val="none" w:sz="0" w:space="0" w:color="auto"/>
        <w:left w:val="none" w:sz="0" w:space="0" w:color="auto"/>
        <w:bottom w:val="none" w:sz="0" w:space="0" w:color="auto"/>
        <w:right w:val="none" w:sz="0" w:space="0" w:color="auto"/>
      </w:divBdr>
      <w:divsChild>
        <w:div w:id="171266268">
          <w:marLeft w:val="0"/>
          <w:marRight w:val="0"/>
          <w:marTop w:val="0"/>
          <w:marBottom w:val="0"/>
          <w:divBdr>
            <w:top w:val="none" w:sz="0" w:space="0" w:color="auto"/>
            <w:left w:val="none" w:sz="0" w:space="0" w:color="auto"/>
            <w:bottom w:val="none" w:sz="0" w:space="0" w:color="auto"/>
            <w:right w:val="none" w:sz="0" w:space="0" w:color="auto"/>
          </w:divBdr>
          <w:divsChild>
            <w:div w:id="800075496">
              <w:marLeft w:val="0"/>
              <w:marRight w:val="0"/>
              <w:marTop w:val="0"/>
              <w:marBottom w:val="0"/>
              <w:divBdr>
                <w:top w:val="none" w:sz="0" w:space="0" w:color="auto"/>
                <w:left w:val="none" w:sz="0" w:space="0" w:color="auto"/>
                <w:bottom w:val="none" w:sz="0" w:space="0" w:color="auto"/>
                <w:right w:val="none" w:sz="0" w:space="0" w:color="auto"/>
              </w:divBdr>
              <w:divsChild>
                <w:div w:id="1677733599">
                  <w:marLeft w:val="0"/>
                  <w:marRight w:val="0"/>
                  <w:marTop w:val="0"/>
                  <w:marBottom w:val="0"/>
                  <w:divBdr>
                    <w:top w:val="none" w:sz="0" w:space="0" w:color="auto"/>
                    <w:left w:val="none" w:sz="0" w:space="0" w:color="auto"/>
                    <w:bottom w:val="none" w:sz="0" w:space="0" w:color="auto"/>
                    <w:right w:val="none" w:sz="0" w:space="0" w:color="auto"/>
                  </w:divBdr>
                  <w:divsChild>
                    <w:div w:id="1273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5019">
      <w:bodyDiv w:val="1"/>
      <w:marLeft w:val="0"/>
      <w:marRight w:val="0"/>
      <w:marTop w:val="0"/>
      <w:marBottom w:val="0"/>
      <w:divBdr>
        <w:top w:val="none" w:sz="0" w:space="0" w:color="auto"/>
        <w:left w:val="none" w:sz="0" w:space="0" w:color="auto"/>
        <w:bottom w:val="none" w:sz="0" w:space="0" w:color="auto"/>
        <w:right w:val="none" w:sz="0" w:space="0" w:color="auto"/>
      </w:divBdr>
      <w:divsChild>
        <w:div w:id="59136985">
          <w:marLeft w:val="0"/>
          <w:marRight w:val="0"/>
          <w:marTop w:val="0"/>
          <w:marBottom w:val="0"/>
          <w:divBdr>
            <w:top w:val="none" w:sz="0" w:space="0" w:color="auto"/>
            <w:left w:val="none" w:sz="0" w:space="0" w:color="auto"/>
            <w:bottom w:val="none" w:sz="0" w:space="0" w:color="auto"/>
            <w:right w:val="none" w:sz="0" w:space="0" w:color="auto"/>
          </w:divBdr>
          <w:divsChild>
            <w:div w:id="511919512">
              <w:marLeft w:val="0"/>
              <w:marRight w:val="0"/>
              <w:marTop w:val="0"/>
              <w:marBottom w:val="0"/>
              <w:divBdr>
                <w:top w:val="none" w:sz="0" w:space="0" w:color="auto"/>
                <w:left w:val="none" w:sz="0" w:space="0" w:color="auto"/>
                <w:bottom w:val="none" w:sz="0" w:space="0" w:color="auto"/>
                <w:right w:val="none" w:sz="0" w:space="0" w:color="auto"/>
              </w:divBdr>
              <w:divsChild>
                <w:div w:id="577833035">
                  <w:marLeft w:val="0"/>
                  <w:marRight w:val="0"/>
                  <w:marTop w:val="0"/>
                  <w:marBottom w:val="0"/>
                  <w:divBdr>
                    <w:top w:val="none" w:sz="0" w:space="0" w:color="auto"/>
                    <w:left w:val="none" w:sz="0" w:space="0" w:color="auto"/>
                    <w:bottom w:val="none" w:sz="0" w:space="0" w:color="auto"/>
                    <w:right w:val="none" w:sz="0" w:space="0" w:color="auto"/>
                  </w:divBdr>
                  <w:divsChild>
                    <w:div w:id="7266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31408">
      <w:bodyDiv w:val="1"/>
      <w:marLeft w:val="0"/>
      <w:marRight w:val="0"/>
      <w:marTop w:val="0"/>
      <w:marBottom w:val="0"/>
      <w:divBdr>
        <w:top w:val="none" w:sz="0" w:space="0" w:color="auto"/>
        <w:left w:val="none" w:sz="0" w:space="0" w:color="auto"/>
        <w:bottom w:val="none" w:sz="0" w:space="0" w:color="auto"/>
        <w:right w:val="none" w:sz="0" w:space="0" w:color="auto"/>
      </w:divBdr>
      <w:divsChild>
        <w:div w:id="375391353">
          <w:marLeft w:val="0"/>
          <w:marRight w:val="0"/>
          <w:marTop w:val="0"/>
          <w:marBottom w:val="0"/>
          <w:divBdr>
            <w:top w:val="none" w:sz="0" w:space="0" w:color="auto"/>
            <w:left w:val="none" w:sz="0" w:space="0" w:color="auto"/>
            <w:bottom w:val="none" w:sz="0" w:space="0" w:color="auto"/>
            <w:right w:val="none" w:sz="0" w:space="0" w:color="auto"/>
          </w:divBdr>
          <w:divsChild>
            <w:div w:id="995497676">
              <w:marLeft w:val="0"/>
              <w:marRight w:val="0"/>
              <w:marTop w:val="0"/>
              <w:marBottom w:val="0"/>
              <w:divBdr>
                <w:top w:val="none" w:sz="0" w:space="0" w:color="auto"/>
                <w:left w:val="none" w:sz="0" w:space="0" w:color="auto"/>
                <w:bottom w:val="none" w:sz="0" w:space="0" w:color="auto"/>
                <w:right w:val="none" w:sz="0" w:space="0" w:color="auto"/>
              </w:divBdr>
              <w:divsChild>
                <w:div w:id="39474974">
                  <w:marLeft w:val="0"/>
                  <w:marRight w:val="0"/>
                  <w:marTop w:val="0"/>
                  <w:marBottom w:val="0"/>
                  <w:divBdr>
                    <w:top w:val="none" w:sz="0" w:space="0" w:color="auto"/>
                    <w:left w:val="none" w:sz="0" w:space="0" w:color="auto"/>
                    <w:bottom w:val="none" w:sz="0" w:space="0" w:color="auto"/>
                    <w:right w:val="none" w:sz="0" w:space="0" w:color="auto"/>
                  </w:divBdr>
                  <w:divsChild>
                    <w:div w:id="14594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82450">
      <w:bodyDiv w:val="1"/>
      <w:marLeft w:val="0"/>
      <w:marRight w:val="0"/>
      <w:marTop w:val="0"/>
      <w:marBottom w:val="0"/>
      <w:divBdr>
        <w:top w:val="none" w:sz="0" w:space="0" w:color="auto"/>
        <w:left w:val="none" w:sz="0" w:space="0" w:color="auto"/>
        <w:bottom w:val="none" w:sz="0" w:space="0" w:color="auto"/>
        <w:right w:val="none" w:sz="0" w:space="0" w:color="auto"/>
      </w:divBdr>
      <w:divsChild>
        <w:div w:id="262885636">
          <w:marLeft w:val="0"/>
          <w:marRight w:val="0"/>
          <w:marTop w:val="0"/>
          <w:marBottom w:val="0"/>
          <w:divBdr>
            <w:top w:val="none" w:sz="0" w:space="0" w:color="auto"/>
            <w:left w:val="none" w:sz="0" w:space="0" w:color="auto"/>
            <w:bottom w:val="none" w:sz="0" w:space="0" w:color="auto"/>
            <w:right w:val="none" w:sz="0" w:space="0" w:color="auto"/>
          </w:divBdr>
          <w:divsChild>
            <w:div w:id="1370493803">
              <w:marLeft w:val="0"/>
              <w:marRight w:val="0"/>
              <w:marTop w:val="0"/>
              <w:marBottom w:val="0"/>
              <w:divBdr>
                <w:top w:val="none" w:sz="0" w:space="0" w:color="auto"/>
                <w:left w:val="none" w:sz="0" w:space="0" w:color="auto"/>
                <w:bottom w:val="none" w:sz="0" w:space="0" w:color="auto"/>
                <w:right w:val="none" w:sz="0" w:space="0" w:color="auto"/>
              </w:divBdr>
              <w:divsChild>
                <w:div w:id="1981302814">
                  <w:marLeft w:val="0"/>
                  <w:marRight w:val="0"/>
                  <w:marTop w:val="0"/>
                  <w:marBottom w:val="0"/>
                  <w:divBdr>
                    <w:top w:val="none" w:sz="0" w:space="0" w:color="auto"/>
                    <w:left w:val="none" w:sz="0" w:space="0" w:color="auto"/>
                    <w:bottom w:val="none" w:sz="0" w:space="0" w:color="auto"/>
                    <w:right w:val="none" w:sz="0" w:space="0" w:color="auto"/>
                  </w:divBdr>
                  <w:divsChild>
                    <w:div w:id="186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8006">
      <w:bodyDiv w:val="1"/>
      <w:marLeft w:val="0"/>
      <w:marRight w:val="0"/>
      <w:marTop w:val="0"/>
      <w:marBottom w:val="0"/>
      <w:divBdr>
        <w:top w:val="none" w:sz="0" w:space="0" w:color="auto"/>
        <w:left w:val="none" w:sz="0" w:space="0" w:color="auto"/>
        <w:bottom w:val="none" w:sz="0" w:space="0" w:color="auto"/>
        <w:right w:val="none" w:sz="0" w:space="0" w:color="auto"/>
      </w:divBdr>
      <w:divsChild>
        <w:div w:id="314458895">
          <w:marLeft w:val="0"/>
          <w:marRight w:val="0"/>
          <w:marTop w:val="0"/>
          <w:marBottom w:val="0"/>
          <w:divBdr>
            <w:top w:val="none" w:sz="0" w:space="0" w:color="auto"/>
            <w:left w:val="none" w:sz="0" w:space="0" w:color="auto"/>
            <w:bottom w:val="none" w:sz="0" w:space="0" w:color="auto"/>
            <w:right w:val="none" w:sz="0" w:space="0" w:color="auto"/>
          </w:divBdr>
          <w:divsChild>
            <w:div w:id="795368265">
              <w:marLeft w:val="0"/>
              <w:marRight w:val="0"/>
              <w:marTop w:val="0"/>
              <w:marBottom w:val="0"/>
              <w:divBdr>
                <w:top w:val="none" w:sz="0" w:space="0" w:color="auto"/>
                <w:left w:val="none" w:sz="0" w:space="0" w:color="auto"/>
                <w:bottom w:val="none" w:sz="0" w:space="0" w:color="auto"/>
                <w:right w:val="none" w:sz="0" w:space="0" w:color="auto"/>
              </w:divBdr>
              <w:divsChild>
                <w:div w:id="1637878666">
                  <w:marLeft w:val="0"/>
                  <w:marRight w:val="0"/>
                  <w:marTop w:val="0"/>
                  <w:marBottom w:val="0"/>
                  <w:divBdr>
                    <w:top w:val="none" w:sz="0" w:space="0" w:color="auto"/>
                    <w:left w:val="none" w:sz="0" w:space="0" w:color="auto"/>
                    <w:bottom w:val="none" w:sz="0" w:space="0" w:color="auto"/>
                    <w:right w:val="none" w:sz="0" w:space="0" w:color="auto"/>
                  </w:divBdr>
                  <w:divsChild>
                    <w:div w:id="19582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9683">
      <w:bodyDiv w:val="1"/>
      <w:marLeft w:val="0"/>
      <w:marRight w:val="0"/>
      <w:marTop w:val="0"/>
      <w:marBottom w:val="0"/>
      <w:divBdr>
        <w:top w:val="none" w:sz="0" w:space="0" w:color="auto"/>
        <w:left w:val="none" w:sz="0" w:space="0" w:color="auto"/>
        <w:bottom w:val="none" w:sz="0" w:space="0" w:color="auto"/>
        <w:right w:val="none" w:sz="0" w:space="0" w:color="auto"/>
      </w:divBdr>
      <w:divsChild>
        <w:div w:id="1009866135">
          <w:marLeft w:val="0"/>
          <w:marRight w:val="0"/>
          <w:marTop w:val="0"/>
          <w:marBottom w:val="0"/>
          <w:divBdr>
            <w:top w:val="none" w:sz="0" w:space="0" w:color="auto"/>
            <w:left w:val="none" w:sz="0" w:space="0" w:color="auto"/>
            <w:bottom w:val="none" w:sz="0" w:space="0" w:color="auto"/>
            <w:right w:val="none" w:sz="0" w:space="0" w:color="auto"/>
          </w:divBdr>
          <w:divsChild>
            <w:div w:id="2065983110">
              <w:marLeft w:val="0"/>
              <w:marRight w:val="0"/>
              <w:marTop w:val="0"/>
              <w:marBottom w:val="0"/>
              <w:divBdr>
                <w:top w:val="none" w:sz="0" w:space="0" w:color="auto"/>
                <w:left w:val="none" w:sz="0" w:space="0" w:color="auto"/>
                <w:bottom w:val="none" w:sz="0" w:space="0" w:color="auto"/>
                <w:right w:val="none" w:sz="0" w:space="0" w:color="auto"/>
              </w:divBdr>
              <w:divsChild>
                <w:div w:id="1650861385">
                  <w:marLeft w:val="0"/>
                  <w:marRight w:val="0"/>
                  <w:marTop w:val="0"/>
                  <w:marBottom w:val="0"/>
                  <w:divBdr>
                    <w:top w:val="none" w:sz="0" w:space="0" w:color="auto"/>
                    <w:left w:val="none" w:sz="0" w:space="0" w:color="auto"/>
                    <w:bottom w:val="none" w:sz="0" w:space="0" w:color="auto"/>
                    <w:right w:val="none" w:sz="0" w:space="0" w:color="auto"/>
                  </w:divBdr>
                  <w:divsChild>
                    <w:div w:id="1520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007">
      <w:bodyDiv w:val="1"/>
      <w:marLeft w:val="0"/>
      <w:marRight w:val="0"/>
      <w:marTop w:val="0"/>
      <w:marBottom w:val="0"/>
      <w:divBdr>
        <w:top w:val="none" w:sz="0" w:space="0" w:color="auto"/>
        <w:left w:val="none" w:sz="0" w:space="0" w:color="auto"/>
        <w:bottom w:val="none" w:sz="0" w:space="0" w:color="auto"/>
        <w:right w:val="none" w:sz="0" w:space="0" w:color="auto"/>
      </w:divBdr>
      <w:divsChild>
        <w:div w:id="1910846902">
          <w:marLeft w:val="0"/>
          <w:marRight w:val="0"/>
          <w:marTop w:val="0"/>
          <w:marBottom w:val="0"/>
          <w:divBdr>
            <w:top w:val="none" w:sz="0" w:space="0" w:color="auto"/>
            <w:left w:val="none" w:sz="0" w:space="0" w:color="auto"/>
            <w:bottom w:val="none" w:sz="0" w:space="0" w:color="auto"/>
            <w:right w:val="none" w:sz="0" w:space="0" w:color="auto"/>
          </w:divBdr>
          <w:divsChild>
            <w:div w:id="1974216750">
              <w:marLeft w:val="0"/>
              <w:marRight w:val="0"/>
              <w:marTop w:val="0"/>
              <w:marBottom w:val="0"/>
              <w:divBdr>
                <w:top w:val="none" w:sz="0" w:space="0" w:color="auto"/>
                <w:left w:val="none" w:sz="0" w:space="0" w:color="auto"/>
                <w:bottom w:val="none" w:sz="0" w:space="0" w:color="auto"/>
                <w:right w:val="none" w:sz="0" w:space="0" w:color="auto"/>
              </w:divBdr>
              <w:divsChild>
                <w:div w:id="2067491754">
                  <w:marLeft w:val="0"/>
                  <w:marRight w:val="0"/>
                  <w:marTop w:val="0"/>
                  <w:marBottom w:val="0"/>
                  <w:divBdr>
                    <w:top w:val="none" w:sz="0" w:space="0" w:color="auto"/>
                    <w:left w:val="none" w:sz="0" w:space="0" w:color="auto"/>
                    <w:bottom w:val="none" w:sz="0" w:space="0" w:color="auto"/>
                    <w:right w:val="none" w:sz="0" w:space="0" w:color="auto"/>
                  </w:divBdr>
                  <w:divsChild>
                    <w:div w:id="173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5349">
      <w:bodyDiv w:val="1"/>
      <w:marLeft w:val="0"/>
      <w:marRight w:val="0"/>
      <w:marTop w:val="0"/>
      <w:marBottom w:val="0"/>
      <w:divBdr>
        <w:top w:val="none" w:sz="0" w:space="0" w:color="auto"/>
        <w:left w:val="none" w:sz="0" w:space="0" w:color="auto"/>
        <w:bottom w:val="none" w:sz="0" w:space="0" w:color="auto"/>
        <w:right w:val="none" w:sz="0" w:space="0" w:color="auto"/>
      </w:divBdr>
    </w:div>
    <w:div w:id="764495464">
      <w:bodyDiv w:val="1"/>
      <w:marLeft w:val="0"/>
      <w:marRight w:val="0"/>
      <w:marTop w:val="0"/>
      <w:marBottom w:val="0"/>
      <w:divBdr>
        <w:top w:val="none" w:sz="0" w:space="0" w:color="auto"/>
        <w:left w:val="none" w:sz="0" w:space="0" w:color="auto"/>
        <w:bottom w:val="none" w:sz="0" w:space="0" w:color="auto"/>
        <w:right w:val="none" w:sz="0" w:space="0" w:color="auto"/>
      </w:divBdr>
    </w:div>
    <w:div w:id="769351076">
      <w:bodyDiv w:val="1"/>
      <w:marLeft w:val="0"/>
      <w:marRight w:val="0"/>
      <w:marTop w:val="0"/>
      <w:marBottom w:val="0"/>
      <w:divBdr>
        <w:top w:val="none" w:sz="0" w:space="0" w:color="auto"/>
        <w:left w:val="none" w:sz="0" w:space="0" w:color="auto"/>
        <w:bottom w:val="none" w:sz="0" w:space="0" w:color="auto"/>
        <w:right w:val="none" w:sz="0" w:space="0" w:color="auto"/>
      </w:divBdr>
      <w:divsChild>
        <w:div w:id="2024161749">
          <w:marLeft w:val="0"/>
          <w:marRight w:val="0"/>
          <w:marTop w:val="0"/>
          <w:marBottom w:val="0"/>
          <w:divBdr>
            <w:top w:val="none" w:sz="0" w:space="0" w:color="auto"/>
            <w:left w:val="none" w:sz="0" w:space="0" w:color="auto"/>
            <w:bottom w:val="none" w:sz="0" w:space="0" w:color="auto"/>
            <w:right w:val="none" w:sz="0" w:space="0" w:color="auto"/>
          </w:divBdr>
          <w:divsChild>
            <w:div w:id="302926289">
              <w:marLeft w:val="0"/>
              <w:marRight w:val="0"/>
              <w:marTop w:val="0"/>
              <w:marBottom w:val="0"/>
              <w:divBdr>
                <w:top w:val="none" w:sz="0" w:space="0" w:color="auto"/>
                <w:left w:val="none" w:sz="0" w:space="0" w:color="auto"/>
                <w:bottom w:val="none" w:sz="0" w:space="0" w:color="auto"/>
                <w:right w:val="none" w:sz="0" w:space="0" w:color="auto"/>
              </w:divBdr>
              <w:divsChild>
                <w:div w:id="1284269027">
                  <w:marLeft w:val="0"/>
                  <w:marRight w:val="0"/>
                  <w:marTop w:val="0"/>
                  <w:marBottom w:val="0"/>
                  <w:divBdr>
                    <w:top w:val="none" w:sz="0" w:space="0" w:color="auto"/>
                    <w:left w:val="none" w:sz="0" w:space="0" w:color="auto"/>
                    <w:bottom w:val="none" w:sz="0" w:space="0" w:color="auto"/>
                    <w:right w:val="none" w:sz="0" w:space="0" w:color="auto"/>
                  </w:divBdr>
                  <w:divsChild>
                    <w:div w:id="19944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7201">
      <w:bodyDiv w:val="1"/>
      <w:marLeft w:val="0"/>
      <w:marRight w:val="0"/>
      <w:marTop w:val="0"/>
      <w:marBottom w:val="0"/>
      <w:divBdr>
        <w:top w:val="none" w:sz="0" w:space="0" w:color="auto"/>
        <w:left w:val="none" w:sz="0" w:space="0" w:color="auto"/>
        <w:bottom w:val="none" w:sz="0" w:space="0" w:color="auto"/>
        <w:right w:val="none" w:sz="0" w:space="0" w:color="auto"/>
      </w:divBdr>
      <w:divsChild>
        <w:div w:id="135995852">
          <w:marLeft w:val="0"/>
          <w:marRight w:val="0"/>
          <w:marTop w:val="0"/>
          <w:marBottom w:val="0"/>
          <w:divBdr>
            <w:top w:val="none" w:sz="0" w:space="0" w:color="auto"/>
            <w:left w:val="none" w:sz="0" w:space="0" w:color="auto"/>
            <w:bottom w:val="none" w:sz="0" w:space="0" w:color="auto"/>
            <w:right w:val="none" w:sz="0" w:space="0" w:color="auto"/>
          </w:divBdr>
          <w:divsChild>
            <w:div w:id="1605764917">
              <w:marLeft w:val="0"/>
              <w:marRight w:val="0"/>
              <w:marTop w:val="0"/>
              <w:marBottom w:val="0"/>
              <w:divBdr>
                <w:top w:val="none" w:sz="0" w:space="0" w:color="auto"/>
                <w:left w:val="none" w:sz="0" w:space="0" w:color="auto"/>
                <w:bottom w:val="none" w:sz="0" w:space="0" w:color="auto"/>
                <w:right w:val="none" w:sz="0" w:space="0" w:color="auto"/>
              </w:divBdr>
              <w:divsChild>
                <w:div w:id="71583918">
                  <w:marLeft w:val="0"/>
                  <w:marRight w:val="0"/>
                  <w:marTop w:val="0"/>
                  <w:marBottom w:val="0"/>
                  <w:divBdr>
                    <w:top w:val="none" w:sz="0" w:space="0" w:color="auto"/>
                    <w:left w:val="none" w:sz="0" w:space="0" w:color="auto"/>
                    <w:bottom w:val="none" w:sz="0" w:space="0" w:color="auto"/>
                    <w:right w:val="none" w:sz="0" w:space="0" w:color="auto"/>
                  </w:divBdr>
                  <w:divsChild>
                    <w:div w:id="20117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86516">
      <w:bodyDiv w:val="1"/>
      <w:marLeft w:val="0"/>
      <w:marRight w:val="0"/>
      <w:marTop w:val="0"/>
      <w:marBottom w:val="0"/>
      <w:divBdr>
        <w:top w:val="none" w:sz="0" w:space="0" w:color="auto"/>
        <w:left w:val="none" w:sz="0" w:space="0" w:color="auto"/>
        <w:bottom w:val="none" w:sz="0" w:space="0" w:color="auto"/>
        <w:right w:val="none" w:sz="0" w:space="0" w:color="auto"/>
      </w:divBdr>
    </w:div>
    <w:div w:id="793059869">
      <w:bodyDiv w:val="1"/>
      <w:marLeft w:val="0"/>
      <w:marRight w:val="0"/>
      <w:marTop w:val="0"/>
      <w:marBottom w:val="0"/>
      <w:divBdr>
        <w:top w:val="none" w:sz="0" w:space="0" w:color="auto"/>
        <w:left w:val="none" w:sz="0" w:space="0" w:color="auto"/>
        <w:bottom w:val="none" w:sz="0" w:space="0" w:color="auto"/>
        <w:right w:val="none" w:sz="0" w:space="0" w:color="auto"/>
      </w:divBdr>
      <w:divsChild>
        <w:div w:id="464392171">
          <w:marLeft w:val="0"/>
          <w:marRight w:val="0"/>
          <w:marTop w:val="0"/>
          <w:marBottom w:val="0"/>
          <w:divBdr>
            <w:top w:val="none" w:sz="0" w:space="0" w:color="auto"/>
            <w:left w:val="none" w:sz="0" w:space="0" w:color="auto"/>
            <w:bottom w:val="none" w:sz="0" w:space="0" w:color="auto"/>
            <w:right w:val="none" w:sz="0" w:space="0" w:color="auto"/>
          </w:divBdr>
          <w:divsChild>
            <w:div w:id="516694749">
              <w:marLeft w:val="0"/>
              <w:marRight w:val="0"/>
              <w:marTop w:val="0"/>
              <w:marBottom w:val="0"/>
              <w:divBdr>
                <w:top w:val="none" w:sz="0" w:space="0" w:color="auto"/>
                <w:left w:val="none" w:sz="0" w:space="0" w:color="auto"/>
                <w:bottom w:val="none" w:sz="0" w:space="0" w:color="auto"/>
                <w:right w:val="none" w:sz="0" w:space="0" w:color="auto"/>
              </w:divBdr>
              <w:divsChild>
                <w:div w:id="1301569567">
                  <w:marLeft w:val="0"/>
                  <w:marRight w:val="0"/>
                  <w:marTop w:val="0"/>
                  <w:marBottom w:val="0"/>
                  <w:divBdr>
                    <w:top w:val="none" w:sz="0" w:space="0" w:color="auto"/>
                    <w:left w:val="none" w:sz="0" w:space="0" w:color="auto"/>
                    <w:bottom w:val="none" w:sz="0" w:space="0" w:color="auto"/>
                    <w:right w:val="none" w:sz="0" w:space="0" w:color="auto"/>
                  </w:divBdr>
                  <w:divsChild>
                    <w:div w:id="9143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00500">
      <w:bodyDiv w:val="1"/>
      <w:marLeft w:val="0"/>
      <w:marRight w:val="0"/>
      <w:marTop w:val="0"/>
      <w:marBottom w:val="0"/>
      <w:divBdr>
        <w:top w:val="none" w:sz="0" w:space="0" w:color="auto"/>
        <w:left w:val="none" w:sz="0" w:space="0" w:color="auto"/>
        <w:bottom w:val="none" w:sz="0" w:space="0" w:color="auto"/>
        <w:right w:val="none" w:sz="0" w:space="0" w:color="auto"/>
      </w:divBdr>
    </w:div>
    <w:div w:id="829248973">
      <w:bodyDiv w:val="1"/>
      <w:marLeft w:val="0"/>
      <w:marRight w:val="0"/>
      <w:marTop w:val="0"/>
      <w:marBottom w:val="0"/>
      <w:divBdr>
        <w:top w:val="none" w:sz="0" w:space="0" w:color="auto"/>
        <w:left w:val="none" w:sz="0" w:space="0" w:color="auto"/>
        <w:bottom w:val="none" w:sz="0" w:space="0" w:color="auto"/>
        <w:right w:val="none" w:sz="0" w:space="0" w:color="auto"/>
      </w:divBdr>
      <w:divsChild>
        <w:div w:id="502479137">
          <w:marLeft w:val="0"/>
          <w:marRight w:val="0"/>
          <w:marTop w:val="0"/>
          <w:marBottom w:val="0"/>
          <w:divBdr>
            <w:top w:val="none" w:sz="0" w:space="0" w:color="auto"/>
            <w:left w:val="none" w:sz="0" w:space="0" w:color="auto"/>
            <w:bottom w:val="none" w:sz="0" w:space="0" w:color="auto"/>
            <w:right w:val="none" w:sz="0" w:space="0" w:color="auto"/>
          </w:divBdr>
          <w:divsChild>
            <w:div w:id="1180894910">
              <w:marLeft w:val="0"/>
              <w:marRight w:val="0"/>
              <w:marTop w:val="0"/>
              <w:marBottom w:val="0"/>
              <w:divBdr>
                <w:top w:val="none" w:sz="0" w:space="0" w:color="auto"/>
                <w:left w:val="none" w:sz="0" w:space="0" w:color="auto"/>
                <w:bottom w:val="none" w:sz="0" w:space="0" w:color="auto"/>
                <w:right w:val="none" w:sz="0" w:space="0" w:color="auto"/>
              </w:divBdr>
              <w:divsChild>
                <w:div w:id="156386200">
                  <w:marLeft w:val="0"/>
                  <w:marRight w:val="0"/>
                  <w:marTop w:val="0"/>
                  <w:marBottom w:val="0"/>
                  <w:divBdr>
                    <w:top w:val="none" w:sz="0" w:space="0" w:color="auto"/>
                    <w:left w:val="none" w:sz="0" w:space="0" w:color="auto"/>
                    <w:bottom w:val="none" w:sz="0" w:space="0" w:color="auto"/>
                    <w:right w:val="none" w:sz="0" w:space="0" w:color="auto"/>
                  </w:divBdr>
                  <w:divsChild>
                    <w:div w:id="5131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3145">
      <w:bodyDiv w:val="1"/>
      <w:marLeft w:val="0"/>
      <w:marRight w:val="0"/>
      <w:marTop w:val="0"/>
      <w:marBottom w:val="0"/>
      <w:divBdr>
        <w:top w:val="none" w:sz="0" w:space="0" w:color="auto"/>
        <w:left w:val="none" w:sz="0" w:space="0" w:color="auto"/>
        <w:bottom w:val="none" w:sz="0" w:space="0" w:color="auto"/>
        <w:right w:val="none" w:sz="0" w:space="0" w:color="auto"/>
      </w:divBdr>
    </w:div>
    <w:div w:id="847136533">
      <w:bodyDiv w:val="1"/>
      <w:marLeft w:val="0"/>
      <w:marRight w:val="0"/>
      <w:marTop w:val="0"/>
      <w:marBottom w:val="0"/>
      <w:divBdr>
        <w:top w:val="none" w:sz="0" w:space="0" w:color="auto"/>
        <w:left w:val="none" w:sz="0" w:space="0" w:color="auto"/>
        <w:bottom w:val="none" w:sz="0" w:space="0" w:color="auto"/>
        <w:right w:val="none" w:sz="0" w:space="0" w:color="auto"/>
      </w:divBdr>
    </w:div>
    <w:div w:id="852912002">
      <w:bodyDiv w:val="1"/>
      <w:marLeft w:val="0"/>
      <w:marRight w:val="0"/>
      <w:marTop w:val="0"/>
      <w:marBottom w:val="0"/>
      <w:divBdr>
        <w:top w:val="none" w:sz="0" w:space="0" w:color="auto"/>
        <w:left w:val="none" w:sz="0" w:space="0" w:color="auto"/>
        <w:bottom w:val="none" w:sz="0" w:space="0" w:color="auto"/>
        <w:right w:val="none" w:sz="0" w:space="0" w:color="auto"/>
      </w:divBdr>
      <w:divsChild>
        <w:div w:id="731544803">
          <w:marLeft w:val="0"/>
          <w:marRight w:val="0"/>
          <w:marTop w:val="0"/>
          <w:marBottom w:val="0"/>
          <w:divBdr>
            <w:top w:val="none" w:sz="0" w:space="0" w:color="auto"/>
            <w:left w:val="none" w:sz="0" w:space="0" w:color="auto"/>
            <w:bottom w:val="none" w:sz="0" w:space="0" w:color="auto"/>
            <w:right w:val="none" w:sz="0" w:space="0" w:color="auto"/>
          </w:divBdr>
          <w:divsChild>
            <w:div w:id="1467316881">
              <w:marLeft w:val="0"/>
              <w:marRight w:val="0"/>
              <w:marTop w:val="0"/>
              <w:marBottom w:val="0"/>
              <w:divBdr>
                <w:top w:val="none" w:sz="0" w:space="0" w:color="auto"/>
                <w:left w:val="none" w:sz="0" w:space="0" w:color="auto"/>
                <w:bottom w:val="none" w:sz="0" w:space="0" w:color="auto"/>
                <w:right w:val="none" w:sz="0" w:space="0" w:color="auto"/>
              </w:divBdr>
              <w:divsChild>
                <w:div w:id="1052122103">
                  <w:marLeft w:val="0"/>
                  <w:marRight w:val="0"/>
                  <w:marTop w:val="0"/>
                  <w:marBottom w:val="0"/>
                  <w:divBdr>
                    <w:top w:val="none" w:sz="0" w:space="0" w:color="auto"/>
                    <w:left w:val="none" w:sz="0" w:space="0" w:color="auto"/>
                    <w:bottom w:val="none" w:sz="0" w:space="0" w:color="auto"/>
                    <w:right w:val="none" w:sz="0" w:space="0" w:color="auto"/>
                  </w:divBdr>
                  <w:divsChild>
                    <w:div w:id="1635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063">
      <w:bodyDiv w:val="1"/>
      <w:marLeft w:val="0"/>
      <w:marRight w:val="0"/>
      <w:marTop w:val="0"/>
      <w:marBottom w:val="0"/>
      <w:divBdr>
        <w:top w:val="none" w:sz="0" w:space="0" w:color="auto"/>
        <w:left w:val="none" w:sz="0" w:space="0" w:color="auto"/>
        <w:bottom w:val="none" w:sz="0" w:space="0" w:color="auto"/>
        <w:right w:val="none" w:sz="0" w:space="0" w:color="auto"/>
      </w:divBdr>
      <w:divsChild>
        <w:div w:id="1849520090">
          <w:marLeft w:val="0"/>
          <w:marRight w:val="0"/>
          <w:marTop w:val="0"/>
          <w:marBottom w:val="0"/>
          <w:divBdr>
            <w:top w:val="none" w:sz="0" w:space="0" w:color="auto"/>
            <w:left w:val="none" w:sz="0" w:space="0" w:color="auto"/>
            <w:bottom w:val="none" w:sz="0" w:space="0" w:color="auto"/>
            <w:right w:val="none" w:sz="0" w:space="0" w:color="auto"/>
          </w:divBdr>
          <w:divsChild>
            <w:div w:id="1298728233">
              <w:marLeft w:val="0"/>
              <w:marRight w:val="0"/>
              <w:marTop w:val="0"/>
              <w:marBottom w:val="0"/>
              <w:divBdr>
                <w:top w:val="none" w:sz="0" w:space="0" w:color="auto"/>
                <w:left w:val="none" w:sz="0" w:space="0" w:color="auto"/>
                <w:bottom w:val="none" w:sz="0" w:space="0" w:color="auto"/>
                <w:right w:val="none" w:sz="0" w:space="0" w:color="auto"/>
              </w:divBdr>
              <w:divsChild>
                <w:div w:id="1332559001">
                  <w:marLeft w:val="0"/>
                  <w:marRight w:val="0"/>
                  <w:marTop w:val="0"/>
                  <w:marBottom w:val="0"/>
                  <w:divBdr>
                    <w:top w:val="none" w:sz="0" w:space="0" w:color="auto"/>
                    <w:left w:val="none" w:sz="0" w:space="0" w:color="auto"/>
                    <w:bottom w:val="none" w:sz="0" w:space="0" w:color="auto"/>
                    <w:right w:val="none" w:sz="0" w:space="0" w:color="auto"/>
                  </w:divBdr>
                  <w:divsChild>
                    <w:div w:id="15011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61592">
      <w:bodyDiv w:val="1"/>
      <w:marLeft w:val="0"/>
      <w:marRight w:val="0"/>
      <w:marTop w:val="0"/>
      <w:marBottom w:val="0"/>
      <w:divBdr>
        <w:top w:val="none" w:sz="0" w:space="0" w:color="auto"/>
        <w:left w:val="none" w:sz="0" w:space="0" w:color="auto"/>
        <w:bottom w:val="none" w:sz="0" w:space="0" w:color="auto"/>
        <w:right w:val="none" w:sz="0" w:space="0" w:color="auto"/>
      </w:divBdr>
      <w:divsChild>
        <w:div w:id="2015105510">
          <w:marLeft w:val="0"/>
          <w:marRight w:val="0"/>
          <w:marTop w:val="0"/>
          <w:marBottom w:val="0"/>
          <w:divBdr>
            <w:top w:val="none" w:sz="0" w:space="0" w:color="auto"/>
            <w:left w:val="none" w:sz="0" w:space="0" w:color="auto"/>
            <w:bottom w:val="none" w:sz="0" w:space="0" w:color="auto"/>
            <w:right w:val="none" w:sz="0" w:space="0" w:color="auto"/>
          </w:divBdr>
          <w:divsChild>
            <w:div w:id="45027399">
              <w:marLeft w:val="0"/>
              <w:marRight w:val="0"/>
              <w:marTop w:val="0"/>
              <w:marBottom w:val="0"/>
              <w:divBdr>
                <w:top w:val="none" w:sz="0" w:space="0" w:color="auto"/>
                <w:left w:val="none" w:sz="0" w:space="0" w:color="auto"/>
                <w:bottom w:val="none" w:sz="0" w:space="0" w:color="auto"/>
                <w:right w:val="none" w:sz="0" w:space="0" w:color="auto"/>
              </w:divBdr>
              <w:divsChild>
                <w:div w:id="63190603">
                  <w:marLeft w:val="0"/>
                  <w:marRight w:val="0"/>
                  <w:marTop w:val="0"/>
                  <w:marBottom w:val="0"/>
                  <w:divBdr>
                    <w:top w:val="none" w:sz="0" w:space="0" w:color="auto"/>
                    <w:left w:val="none" w:sz="0" w:space="0" w:color="auto"/>
                    <w:bottom w:val="none" w:sz="0" w:space="0" w:color="auto"/>
                    <w:right w:val="none" w:sz="0" w:space="0" w:color="auto"/>
                  </w:divBdr>
                  <w:divsChild>
                    <w:div w:id="4194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5552">
      <w:bodyDiv w:val="1"/>
      <w:marLeft w:val="0"/>
      <w:marRight w:val="0"/>
      <w:marTop w:val="0"/>
      <w:marBottom w:val="0"/>
      <w:divBdr>
        <w:top w:val="none" w:sz="0" w:space="0" w:color="auto"/>
        <w:left w:val="none" w:sz="0" w:space="0" w:color="auto"/>
        <w:bottom w:val="none" w:sz="0" w:space="0" w:color="auto"/>
        <w:right w:val="none" w:sz="0" w:space="0" w:color="auto"/>
      </w:divBdr>
      <w:divsChild>
        <w:div w:id="85657175">
          <w:marLeft w:val="0"/>
          <w:marRight w:val="0"/>
          <w:marTop w:val="0"/>
          <w:marBottom w:val="0"/>
          <w:divBdr>
            <w:top w:val="none" w:sz="0" w:space="0" w:color="auto"/>
            <w:left w:val="none" w:sz="0" w:space="0" w:color="auto"/>
            <w:bottom w:val="none" w:sz="0" w:space="0" w:color="auto"/>
            <w:right w:val="none" w:sz="0" w:space="0" w:color="auto"/>
          </w:divBdr>
          <w:divsChild>
            <w:div w:id="2128355143">
              <w:marLeft w:val="0"/>
              <w:marRight w:val="0"/>
              <w:marTop w:val="0"/>
              <w:marBottom w:val="0"/>
              <w:divBdr>
                <w:top w:val="none" w:sz="0" w:space="0" w:color="auto"/>
                <w:left w:val="none" w:sz="0" w:space="0" w:color="auto"/>
                <w:bottom w:val="none" w:sz="0" w:space="0" w:color="auto"/>
                <w:right w:val="none" w:sz="0" w:space="0" w:color="auto"/>
              </w:divBdr>
              <w:divsChild>
                <w:div w:id="1189367600">
                  <w:marLeft w:val="0"/>
                  <w:marRight w:val="0"/>
                  <w:marTop w:val="0"/>
                  <w:marBottom w:val="0"/>
                  <w:divBdr>
                    <w:top w:val="none" w:sz="0" w:space="0" w:color="auto"/>
                    <w:left w:val="none" w:sz="0" w:space="0" w:color="auto"/>
                    <w:bottom w:val="none" w:sz="0" w:space="0" w:color="auto"/>
                    <w:right w:val="none" w:sz="0" w:space="0" w:color="auto"/>
                  </w:divBdr>
                  <w:divsChild>
                    <w:div w:id="9841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2886">
      <w:bodyDiv w:val="1"/>
      <w:marLeft w:val="0"/>
      <w:marRight w:val="0"/>
      <w:marTop w:val="0"/>
      <w:marBottom w:val="0"/>
      <w:divBdr>
        <w:top w:val="none" w:sz="0" w:space="0" w:color="auto"/>
        <w:left w:val="none" w:sz="0" w:space="0" w:color="auto"/>
        <w:bottom w:val="none" w:sz="0" w:space="0" w:color="auto"/>
        <w:right w:val="none" w:sz="0" w:space="0" w:color="auto"/>
      </w:divBdr>
      <w:divsChild>
        <w:div w:id="649335397">
          <w:marLeft w:val="0"/>
          <w:marRight w:val="0"/>
          <w:marTop w:val="0"/>
          <w:marBottom w:val="0"/>
          <w:divBdr>
            <w:top w:val="none" w:sz="0" w:space="0" w:color="auto"/>
            <w:left w:val="none" w:sz="0" w:space="0" w:color="auto"/>
            <w:bottom w:val="none" w:sz="0" w:space="0" w:color="auto"/>
            <w:right w:val="none" w:sz="0" w:space="0" w:color="auto"/>
          </w:divBdr>
          <w:divsChild>
            <w:div w:id="742723499">
              <w:marLeft w:val="0"/>
              <w:marRight w:val="0"/>
              <w:marTop w:val="0"/>
              <w:marBottom w:val="0"/>
              <w:divBdr>
                <w:top w:val="none" w:sz="0" w:space="0" w:color="auto"/>
                <w:left w:val="none" w:sz="0" w:space="0" w:color="auto"/>
                <w:bottom w:val="none" w:sz="0" w:space="0" w:color="auto"/>
                <w:right w:val="none" w:sz="0" w:space="0" w:color="auto"/>
              </w:divBdr>
              <w:divsChild>
                <w:div w:id="276913260">
                  <w:marLeft w:val="0"/>
                  <w:marRight w:val="0"/>
                  <w:marTop w:val="0"/>
                  <w:marBottom w:val="0"/>
                  <w:divBdr>
                    <w:top w:val="none" w:sz="0" w:space="0" w:color="auto"/>
                    <w:left w:val="none" w:sz="0" w:space="0" w:color="auto"/>
                    <w:bottom w:val="none" w:sz="0" w:space="0" w:color="auto"/>
                    <w:right w:val="none" w:sz="0" w:space="0" w:color="auto"/>
                  </w:divBdr>
                  <w:divsChild>
                    <w:div w:id="1889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73119">
      <w:bodyDiv w:val="1"/>
      <w:marLeft w:val="0"/>
      <w:marRight w:val="0"/>
      <w:marTop w:val="0"/>
      <w:marBottom w:val="0"/>
      <w:divBdr>
        <w:top w:val="none" w:sz="0" w:space="0" w:color="auto"/>
        <w:left w:val="none" w:sz="0" w:space="0" w:color="auto"/>
        <w:bottom w:val="none" w:sz="0" w:space="0" w:color="auto"/>
        <w:right w:val="none" w:sz="0" w:space="0" w:color="auto"/>
      </w:divBdr>
      <w:divsChild>
        <w:div w:id="2106489839">
          <w:marLeft w:val="0"/>
          <w:marRight w:val="0"/>
          <w:marTop w:val="0"/>
          <w:marBottom w:val="0"/>
          <w:divBdr>
            <w:top w:val="none" w:sz="0" w:space="0" w:color="auto"/>
            <w:left w:val="none" w:sz="0" w:space="0" w:color="auto"/>
            <w:bottom w:val="none" w:sz="0" w:space="0" w:color="auto"/>
            <w:right w:val="none" w:sz="0" w:space="0" w:color="auto"/>
          </w:divBdr>
          <w:divsChild>
            <w:div w:id="535892299">
              <w:marLeft w:val="0"/>
              <w:marRight w:val="0"/>
              <w:marTop w:val="0"/>
              <w:marBottom w:val="0"/>
              <w:divBdr>
                <w:top w:val="none" w:sz="0" w:space="0" w:color="auto"/>
                <w:left w:val="none" w:sz="0" w:space="0" w:color="auto"/>
                <w:bottom w:val="none" w:sz="0" w:space="0" w:color="auto"/>
                <w:right w:val="none" w:sz="0" w:space="0" w:color="auto"/>
              </w:divBdr>
              <w:divsChild>
                <w:div w:id="1233737838">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79587">
      <w:bodyDiv w:val="1"/>
      <w:marLeft w:val="0"/>
      <w:marRight w:val="0"/>
      <w:marTop w:val="0"/>
      <w:marBottom w:val="0"/>
      <w:divBdr>
        <w:top w:val="none" w:sz="0" w:space="0" w:color="auto"/>
        <w:left w:val="none" w:sz="0" w:space="0" w:color="auto"/>
        <w:bottom w:val="none" w:sz="0" w:space="0" w:color="auto"/>
        <w:right w:val="none" w:sz="0" w:space="0" w:color="auto"/>
      </w:divBdr>
      <w:divsChild>
        <w:div w:id="198974574">
          <w:marLeft w:val="0"/>
          <w:marRight w:val="0"/>
          <w:marTop w:val="0"/>
          <w:marBottom w:val="0"/>
          <w:divBdr>
            <w:top w:val="none" w:sz="0" w:space="0" w:color="auto"/>
            <w:left w:val="none" w:sz="0" w:space="0" w:color="auto"/>
            <w:bottom w:val="none" w:sz="0" w:space="0" w:color="auto"/>
            <w:right w:val="none" w:sz="0" w:space="0" w:color="auto"/>
          </w:divBdr>
          <w:divsChild>
            <w:div w:id="418645570">
              <w:marLeft w:val="0"/>
              <w:marRight w:val="0"/>
              <w:marTop w:val="0"/>
              <w:marBottom w:val="0"/>
              <w:divBdr>
                <w:top w:val="none" w:sz="0" w:space="0" w:color="auto"/>
                <w:left w:val="none" w:sz="0" w:space="0" w:color="auto"/>
                <w:bottom w:val="none" w:sz="0" w:space="0" w:color="auto"/>
                <w:right w:val="none" w:sz="0" w:space="0" w:color="auto"/>
              </w:divBdr>
              <w:divsChild>
                <w:div w:id="922647555">
                  <w:marLeft w:val="0"/>
                  <w:marRight w:val="0"/>
                  <w:marTop w:val="0"/>
                  <w:marBottom w:val="0"/>
                  <w:divBdr>
                    <w:top w:val="none" w:sz="0" w:space="0" w:color="auto"/>
                    <w:left w:val="none" w:sz="0" w:space="0" w:color="auto"/>
                    <w:bottom w:val="none" w:sz="0" w:space="0" w:color="auto"/>
                    <w:right w:val="none" w:sz="0" w:space="0" w:color="auto"/>
                  </w:divBdr>
                  <w:divsChild>
                    <w:div w:id="5291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1175">
      <w:bodyDiv w:val="1"/>
      <w:marLeft w:val="0"/>
      <w:marRight w:val="0"/>
      <w:marTop w:val="0"/>
      <w:marBottom w:val="0"/>
      <w:divBdr>
        <w:top w:val="none" w:sz="0" w:space="0" w:color="auto"/>
        <w:left w:val="none" w:sz="0" w:space="0" w:color="auto"/>
        <w:bottom w:val="none" w:sz="0" w:space="0" w:color="auto"/>
        <w:right w:val="none" w:sz="0" w:space="0" w:color="auto"/>
      </w:divBdr>
      <w:divsChild>
        <w:div w:id="321079819">
          <w:marLeft w:val="0"/>
          <w:marRight w:val="0"/>
          <w:marTop w:val="0"/>
          <w:marBottom w:val="0"/>
          <w:divBdr>
            <w:top w:val="none" w:sz="0" w:space="0" w:color="auto"/>
            <w:left w:val="none" w:sz="0" w:space="0" w:color="auto"/>
            <w:bottom w:val="none" w:sz="0" w:space="0" w:color="auto"/>
            <w:right w:val="none" w:sz="0" w:space="0" w:color="auto"/>
          </w:divBdr>
          <w:divsChild>
            <w:div w:id="1613510263">
              <w:marLeft w:val="0"/>
              <w:marRight w:val="0"/>
              <w:marTop w:val="0"/>
              <w:marBottom w:val="0"/>
              <w:divBdr>
                <w:top w:val="none" w:sz="0" w:space="0" w:color="auto"/>
                <w:left w:val="none" w:sz="0" w:space="0" w:color="auto"/>
                <w:bottom w:val="none" w:sz="0" w:space="0" w:color="auto"/>
                <w:right w:val="none" w:sz="0" w:space="0" w:color="auto"/>
              </w:divBdr>
              <w:divsChild>
                <w:div w:id="1247962435">
                  <w:marLeft w:val="0"/>
                  <w:marRight w:val="0"/>
                  <w:marTop w:val="0"/>
                  <w:marBottom w:val="0"/>
                  <w:divBdr>
                    <w:top w:val="none" w:sz="0" w:space="0" w:color="auto"/>
                    <w:left w:val="none" w:sz="0" w:space="0" w:color="auto"/>
                    <w:bottom w:val="none" w:sz="0" w:space="0" w:color="auto"/>
                    <w:right w:val="none" w:sz="0" w:space="0" w:color="auto"/>
                  </w:divBdr>
                  <w:divsChild>
                    <w:div w:id="1699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3167">
      <w:bodyDiv w:val="1"/>
      <w:marLeft w:val="0"/>
      <w:marRight w:val="0"/>
      <w:marTop w:val="0"/>
      <w:marBottom w:val="0"/>
      <w:divBdr>
        <w:top w:val="none" w:sz="0" w:space="0" w:color="auto"/>
        <w:left w:val="none" w:sz="0" w:space="0" w:color="auto"/>
        <w:bottom w:val="none" w:sz="0" w:space="0" w:color="auto"/>
        <w:right w:val="none" w:sz="0" w:space="0" w:color="auto"/>
      </w:divBdr>
    </w:div>
    <w:div w:id="951519988">
      <w:bodyDiv w:val="1"/>
      <w:marLeft w:val="0"/>
      <w:marRight w:val="0"/>
      <w:marTop w:val="0"/>
      <w:marBottom w:val="0"/>
      <w:divBdr>
        <w:top w:val="none" w:sz="0" w:space="0" w:color="auto"/>
        <w:left w:val="none" w:sz="0" w:space="0" w:color="auto"/>
        <w:bottom w:val="none" w:sz="0" w:space="0" w:color="auto"/>
        <w:right w:val="none" w:sz="0" w:space="0" w:color="auto"/>
      </w:divBdr>
      <w:divsChild>
        <w:div w:id="1770588762">
          <w:marLeft w:val="0"/>
          <w:marRight w:val="0"/>
          <w:marTop w:val="0"/>
          <w:marBottom w:val="0"/>
          <w:divBdr>
            <w:top w:val="none" w:sz="0" w:space="0" w:color="auto"/>
            <w:left w:val="none" w:sz="0" w:space="0" w:color="auto"/>
            <w:bottom w:val="none" w:sz="0" w:space="0" w:color="auto"/>
            <w:right w:val="none" w:sz="0" w:space="0" w:color="auto"/>
          </w:divBdr>
          <w:divsChild>
            <w:div w:id="1635982374">
              <w:marLeft w:val="0"/>
              <w:marRight w:val="0"/>
              <w:marTop w:val="0"/>
              <w:marBottom w:val="0"/>
              <w:divBdr>
                <w:top w:val="none" w:sz="0" w:space="0" w:color="auto"/>
                <w:left w:val="none" w:sz="0" w:space="0" w:color="auto"/>
                <w:bottom w:val="none" w:sz="0" w:space="0" w:color="auto"/>
                <w:right w:val="none" w:sz="0" w:space="0" w:color="auto"/>
              </w:divBdr>
              <w:divsChild>
                <w:div w:id="1599293211">
                  <w:marLeft w:val="0"/>
                  <w:marRight w:val="0"/>
                  <w:marTop w:val="0"/>
                  <w:marBottom w:val="0"/>
                  <w:divBdr>
                    <w:top w:val="none" w:sz="0" w:space="0" w:color="auto"/>
                    <w:left w:val="none" w:sz="0" w:space="0" w:color="auto"/>
                    <w:bottom w:val="none" w:sz="0" w:space="0" w:color="auto"/>
                    <w:right w:val="none" w:sz="0" w:space="0" w:color="auto"/>
                  </w:divBdr>
                  <w:divsChild>
                    <w:div w:id="2116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05351">
      <w:bodyDiv w:val="1"/>
      <w:marLeft w:val="0"/>
      <w:marRight w:val="0"/>
      <w:marTop w:val="0"/>
      <w:marBottom w:val="0"/>
      <w:divBdr>
        <w:top w:val="none" w:sz="0" w:space="0" w:color="auto"/>
        <w:left w:val="none" w:sz="0" w:space="0" w:color="auto"/>
        <w:bottom w:val="none" w:sz="0" w:space="0" w:color="auto"/>
        <w:right w:val="none" w:sz="0" w:space="0" w:color="auto"/>
      </w:divBdr>
      <w:divsChild>
        <w:div w:id="1294016719">
          <w:marLeft w:val="0"/>
          <w:marRight w:val="0"/>
          <w:marTop w:val="0"/>
          <w:marBottom w:val="0"/>
          <w:divBdr>
            <w:top w:val="none" w:sz="0" w:space="0" w:color="auto"/>
            <w:left w:val="none" w:sz="0" w:space="0" w:color="auto"/>
            <w:bottom w:val="none" w:sz="0" w:space="0" w:color="auto"/>
            <w:right w:val="none" w:sz="0" w:space="0" w:color="auto"/>
          </w:divBdr>
          <w:divsChild>
            <w:div w:id="1497301484">
              <w:marLeft w:val="0"/>
              <w:marRight w:val="0"/>
              <w:marTop w:val="0"/>
              <w:marBottom w:val="0"/>
              <w:divBdr>
                <w:top w:val="none" w:sz="0" w:space="0" w:color="auto"/>
                <w:left w:val="none" w:sz="0" w:space="0" w:color="auto"/>
                <w:bottom w:val="none" w:sz="0" w:space="0" w:color="auto"/>
                <w:right w:val="none" w:sz="0" w:space="0" w:color="auto"/>
              </w:divBdr>
              <w:divsChild>
                <w:div w:id="203713322">
                  <w:marLeft w:val="0"/>
                  <w:marRight w:val="0"/>
                  <w:marTop w:val="0"/>
                  <w:marBottom w:val="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2083">
      <w:bodyDiv w:val="1"/>
      <w:marLeft w:val="0"/>
      <w:marRight w:val="0"/>
      <w:marTop w:val="0"/>
      <w:marBottom w:val="0"/>
      <w:divBdr>
        <w:top w:val="none" w:sz="0" w:space="0" w:color="auto"/>
        <w:left w:val="none" w:sz="0" w:space="0" w:color="auto"/>
        <w:bottom w:val="none" w:sz="0" w:space="0" w:color="auto"/>
        <w:right w:val="none" w:sz="0" w:space="0" w:color="auto"/>
      </w:divBdr>
      <w:divsChild>
        <w:div w:id="557474251">
          <w:marLeft w:val="0"/>
          <w:marRight w:val="0"/>
          <w:marTop w:val="0"/>
          <w:marBottom w:val="0"/>
          <w:divBdr>
            <w:top w:val="none" w:sz="0" w:space="0" w:color="auto"/>
            <w:left w:val="none" w:sz="0" w:space="0" w:color="auto"/>
            <w:bottom w:val="none" w:sz="0" w:space="0" w:color="auto"/>
            <w:right w:val="none" w:sz="0" w:space="0" w:color="auto"/>
          </w:divBdr>
          <w:divsChild>
            <w:div w:id="1905484848">
              <w:marLeft w:val="0"/>
              <w:marRight w:val="0"/>
              <w:marTop w:val="0"/>
              <w:marBottom w:val="0"/>
              <w:divBdr>
                <w:top w:val="none" w:sz="0" w:space="0" w:color="auto"/>
                <w:left w:val="none" w:sz="0" w:space="0" w:color="auto"/>
                <w:bottom w:val="none" w:sz="0" w:space="0" w:color="auto"/>
                <w:right w:val="none" w:sz="0" w:space="0" w:color="auto"/>
              </w:divBdr>
              <w:divsChild>
                <w:div w:id="219445666">
                  <w:marLeft w:val="0"/>
                  <w:marRight w:val="0"/>
                  <w:marTop w:val="0"/>
                  <w:marBottom w:val="0"/>
                  <w:divBdr>
                    <w:top w:val="none" w:sz="0" w:space="0" w:color="auto"/>
                    <w:left w:val="none" w:sz="0" w:space="0" w:color="auto"/>
                    <w:bottom w:val="none" w:sz="0" w:space="0" w:color="auto"/>
                    <w:right w:val="none" w:sz="0" w:space="0" w:color="auto"/>
                  </w:divBdr>
                  <w:divsChild>
                    <w:div w:id="1198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 w:id="1007367688">
      <w:bodyDiv w:val="1"/>
      <w:marLeft w:val="0"/>
      <w:marRight w:val="0"/>
      <w:marTop w:val="0"/>
      <w:marBottom w:val="0"/>
      <w:divBdr>
        <w:top w:val="none" w:sz="0" w:space="0" w:color="auto"/>
        <w:left w:val="none" w:sz="0" w:space="0" w:color="auto"/>
        <w:bottom w:val="none" w:sz="0" w:space="0" w:color="auto"/>
        <w:right w:val="none" w:sz="0" w:space="0" w:color="auto"/>
      </w:divBdr>
    </w:div>
    <w:div w:id="1009403574">
      <w:bodyDiv w:val="1"/>
      <w:marLeft w:val="0"/>
      <w:marRight w:val="0"/>
      <w:marTop w:val="0"/>
      <w:marBottom w:val="0"/>
      <w:divBdr>
        <w:top w:val="none" w:sz="0" w:space="0" w:color="auto"/>
        <w:left w:val="none" w:sz="0" w:space="0" w:color="auto"/>
        <w:bottom w:val="none" w:sz="0" w:space="0" w:color="auto"/>
        <w:right w:val="none" w:sz="0" w:space="0" w:color="auto"/>
      </w:divBdr>
    </w:div>
    <w:div w:id="1010958707">
      <w:bodyDiv w:val="1"/>
      <w:marLeft w:val="0"/>
      <w:marRight w:val="0"/>
      <w:marTop w:val="0"/>
      <w:marBottom w:val="0"/>
      <w:divBdr>
        <w:top w:val="none" w:sz="0" w:space="0" w:color="auto"/>
        <w:left w:val="none" w:sz="0" w:space="0" w:color="auto"/>
        <w:bottom w:val="none" w:sz="0" w:space="0" w:color="auto"/>
        <w:right w:val="none" w:sz="0" w:space="0" w:color="auto"/>
      </w:divBdr>
      <w:divsChild>
        <w:div w:id="1931041860">
          <w:marLeft w:val="0"/>
          <w:marRight w:val="0"/>
          <w:marTop w:val="0"/>
          <w:marBottom w:val="0"/>
          <w:divBdr>
            <w:top w:val="none" w:sz="0" w:space="0" w:color="auto"/>
            <w:left w:val="none" w:sz="0" w:space="0" w:color="auto"/>
            <w:bottom w:val="none" w:sz="0" w:space="0" w:color="auto"/>
            <w:right w:val="none" w:sz="0" w:space="0" w:color="auto"/>
          </w:divBdr>
          <w:divsChild>
            <w:div w:id="762142780">
              <w:marLeft w:val="0"/>
              <w:marRight w:val="0"/>
              <w:marTop w:val="0"/>
              <w:marBottom w:val="0"/>
              <w:divBdr>
                <w:top w:val="none" w:sz="0" w:space="0" w:color="auto"/>
                <w:left w:val="none" w:sz="0" w:space="0" w:color="auto"/>
                <w:bottom w:val="none" w:sz="0" w:space="0" w:color="auto"/>
                <w:right w:val="none" w:sz="0" w:space="0" w:color="auto"/>
              </w:divBdr>
              <w:divsChild>
                <w:div w:id="140007695">
                  <w:marLeft w:val="0"/>
                  <w:marRight w:val="0"/>
                  <w:marTop w:val="0"/>
                  <w:marBottom w:val="0"/>
                  <w:divBdr>
                    <w:top w:val="none" w:sz="0" w:space="0" w:color="auto"/>
                    <w:left w:val="none" w:sz="0" w:space="0" w:color="auto"/>
                    <w:bottom w:val="none" w:sz="0" w:space="0" w:color="auto"/>
                    <w:right w:val="none" w:sz="0" w:space="0" w:color="auto"/>
                  </w:divBdr>
                  <w:divsChild>
                    <w:div w:id="295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2832">
      <w:bodyDiv w:val="1"/>
      <w:marLeft w:val="0"/>
      <w:marRight w:val="0"/>
      <w:marTop w:val="0"/>
      <w:marBottom w:val="0"/>
      <w:divBdr>
        <w:top w:val="none" w:sz="0" w:space="0" w:color="auto"/>
        <w:left w:val="none" w:sz="0" w:space="0" w:color="auto"/>
        <w:bottom w:val="none" w:sz="0" w:space="0" w:color="auto"/>
        <w:right w:val="none" w:sz="0" w:space="0" w:color="auto"/>
      </w:divBdr>
    </w:div>
    <w:div w:id="1064646145">
      <w:bodyDiv w:val="1"/>
      <w:marLeft w:val="0"/>
      <w:marRight w:val="0"/>
      <w:marTop w:val="0"/>
      <w:marBottom w:val="0"/>
      <w:divBdr>
        <w:top w:val="none" w:sz="0" w:space="0" w:color="auto"/>
        <w:left w:val="none" w:sz="0" w:space="0" w:color="auto"/>
        <w:bottom w:val="none" w:sz="0" w:space="0" w:color="auto"/>
        <w:right w:val="none" w:sz="0" w:space="0" w:color="auto"/>
      </w:divBdr>
    </w:div>
    <w:div w:id="1087308326">
      <w:bodyDiv w:val="1"/>
      <w:marLeft w:val="0"/>
      <w:marRight w:val="0"/>
      <w:marTop w:val="0"/>
      <w:marBottom w:val="0"/>
      <w:divBdr>
        <w:top w:val="none" w:sz="0" w:space="0" w:color="auto"/>
        <w:left w:val="none" w:sz="0" w:space="0" w:color="auto"/>
        <w:bottom w:val="none" w:sz="0" w:space="0" w:color="auto"/>
        <w:right w:val="none" w:sz="0" w:space="0" w:color="auto"/>
      </w:divBdr>
      <w:divsChild>
        <w:div w:id="977370529">
          <w:marLeft w:val="0"/>
          <w:marRight w:val="0"/>
          <w:marTop w:val="0"/>
          <w:marBottom w:val="0"/>
          <w:divBdr>
            <w:top w:val="none" w:sz="0" w:space="0" w:color="auto"/>
            <w:left w:val="none" w:sz="0" w:space="0" w:color="auto"/>
            <w:bottom w:val="none" w:sz="0" w:space="0" w:color="auto"/>
            <w:right w:val="none" w:sz="0" w:space="0" w:color="auto"/>
          </w:divBdr>
          <w:divsChild>
            <w:div w:id="452677259">
              <w:marLeft w:val="0"/>
              <w:marRight w:val="0"/>
              <w:marTop w:val="0"/>
              <w:marBottom w:val="0"/>
              <w:divBdr>
                <w:top w:val="none" w:sz="0" w:space="0" w:color="auto"/>
                <w:left w:val="none" w:sz="0" w:space="0" w:color="auto"/>
                <w:bottom w:val="none" w:sz="0" w:space="0" w:color="auto"/>
                <w:right w:val="none" w:sz="0" w:space="0" w:color="auto"/>
              </w:divBdr>
              <w:divsChild>
                <w:div w:id="312102818">
                  <w:marLeft w:val="0"/>
                  <w:marRight w:val="0"/>
                  <w:marTop w:val="0"/>
                  <w:marBottom w:val="0"/>
                  <w:divBdr>
                    <w:top w:val="none" w:sz="0" w:space="0" w:color="auto"/>
                    <w:left w:val="none" w:sz="0" w:space="0" w:color="auto"/>
                    <w:bottom w:val="none" w:sz="0" w:space="0" w:color="auto"/>
                    <w:right w:val="none" w:sz="0" w:space="0" w:color="auto"/>
                  </w:divBdr>
                  <w:divsChild>
                    <w:div w:id="5448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6873">
      <w:bodyDiv w:val="1"/>
      <w:marLeft w:val="0"/>
      <w:marRight w:val="0"/>
      <w:marTop w:val="0"/>
      <w:marBottom w:val="0"/>
      <w:divBdr>
        <w:top w:val="none" w:sz="0" w:space="0" w:color="auto"/>
        <w:left w:val="none" w:sz="0" w:space="0" w:color="auto"/>
        <w:bottom w:val="none" w:sz="0" w:space="0" w:color="auto"/>
        <w:right w:val="none" w:sz="0" w:space="0" w:color="auto"/>
      </w:divBdr>
      <w:divsChild>
        <w:div w:id="976759786">
          <w:marLeft w:val="0"/>
          <w:marRight w:val="0"/>
          <w:marTop w:val="0"/>
          <w:marBottom w:val="0"/>
          <w:divBdr>
            <w:top w:val="none" w:sz="0" w:space="0" w:color="auto"/>
            <w:left w:val="none" w:sz="0" w:space="0" w:color="auto"/>
            <w:bottom w:val="none" w:sz="0" w:space="0" w:color="auto"/>
            <w:right w:val="none" w:sz="0" w:space="0" w:color="auto"/>
          </w:divBdr>
          <w:divsChild>
            <w:div w:id="1355037558">
              <w:marLeft w:val="0"/>
              <w:marRight w:val="0"/>
              <w:marTop w:val="0"/>
              <w:marBottom w:val="0"/>
              <w:divBdr>
                <w:top w:val="none" w:sz="0" w:space="0" w:color="auto"/>
                <w:left w:val="none" w:sz="0" w:space="0" w:color="auto"/>
                <w:bottom w:val="none" w:sz="0" w:space="0" w:color="auto"/>
                <w:right w:val="none" w:sz="0" w:space="0" w:color="auto"/>
              </w:divBdr>
              <w:divsChild>
                <w:div w:id="1516076546">
                  <w:marLeft w:val="0"/>
                  <w:marRight w:val="0"/>
                  <w:marTop w:val="0"/>
                  <w:marBottom w:val="0"/>
                  <w:divBdr>
                    <w:top w:val="none" w:sz="0" w:space="0" w:color="auto"/>
                    <w:left w:val="none" w:sz="0" w:space="0" w:color="auto"/>
                    <w:bottom w:val="none" w:sz="0" w:space="0" w:color="auto"/>
                    <w:right w:val="none" w:sz="0" w:space="0" w:color="auto"/>
                  </w:divBdr>
                  <w:divsChild>
                    <w:div w:id="253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22579">
      <w:bodyDiv w:val="1"/>
      <w:marLeft w:val="0"/>
      <w:marRight w:val="0"/>
      <w:marTop w:val="0"/>
      <w:marBottom w:val="0"/>
      <w:divBdr>
        <w:top w:val="none" w:sz="0" w:space="0" w:color="auto"/>
        <w:left w:val="none" w:sz="0" w:space="0" w:color="auto"/>
        <w:bottom w:val="none" w:sz="0" w:space="0" w:color="auto"/>
        <w:right w:val="none" w:sz="0" w:space="0" w:color="auto"/>
      </w:divBdr>
      <w:divsChild>
        <w:div w:id="215169517">
          <w:marLeft w:val="0"/>
          <w:marRight w:val="0"/>
          <w:marTop w:val="0"/>
          <w:marBottom w:val="0"/>
          <w:divBdr>
            <w:top w:val="none" w:sz="0" w:space="0" w:color="auto"/>
            <w:left w:val="none" w:sz="0" w:space="0" w:color="auto"/>
            <w:bottom w:val="none" w:sz="0" w:space="0" w:color="auto"/>
            <w:right w:val="none" w:sz="0" w:space="0" w:color="auto"/>
          </w:divBdr>
          <w:divsChild>
            <w:div w:id="815806922">
              <w:marLeft w:val="0"/>
              <w:marRight w:val="0"/>
              <w:marTop w:val="0"/>
              <w:marBottom w:val="0"/>
              <w:divBdr>
                <w:top w:val="none" w:sz="0" w:space="0" w:color="auto"/>
                <w:left w:val="none" w:sz="0" w:space="0" w:color="auto"/>
                <w:bottom w:val="none" w:sz="0" w:space="0" w:color="auto"/>
                <w:right w:val="none" w:sz="0" w:space="0" w:color="auto"/>
              </w:divBdr>
              <w:divsChild>
                <w:div w:id="649947248">
                  <w:marLeft w:val="0"/>
                  <w:marRight w:val="0"/>
                  <w:marTop w:val="0"/>
                  <w:marBottom w:val="0"/>
                  <w:divBdr>
                    <w:top w:val="none" w:sz="0" w:space="0" w:color="auto"/>
                    <w:left w:val="none" w:sz="0" w:space="0" w:color="auto"/>
                    <w:bottom w:val="none" w:sz="0" w:space="0" w:color="auto"/>
                    <w:right w:val="none" w:sz="0" w:space="0" w:color="auto"/>
                  </w:divBdr>
                  <w:divsChild>
                    <w:div w:id="20621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373">
      <w:bodyDiv w:val="1"/>
      <w:marLeft w:val="0"/>
      <w:marRight w:val="0"/>
      <w:marTop w:val="0"/>
      <w:marBottom w:val="0"/>
      <w:divBdr>
        <w:top w:val="none" w:sz="0" w:space="0" w:color="auto"/>
        <w:left w:val="none" w:sz="0" w:space="0" w:color="auto"/>
        <w:bottom w:val="none" w:sz="0" w:space="0" w:color="auto"/>
        <w:right w:val="none" w:sz="0" w:space="0" w:color="auto"/>
      </w:divBdr>
      <w:divsChild>
        <w:div w:id="1756854062">
          <w:marLeft w:val="0"/>
          <w:marRight w:val="0"/>
          <w:marTop w:val="0"/>
          <w:marBottom w:val="0"/>
          <w:divBdr>
            <w:top w:val="none" w:sz="0" w:space="0" w:color="auto"/>
            <w:left w:val="none" w:sz="0" w:space="0" w:color="auto"/>
            <w:bottom w:val="none" w:sz="0" w:space="0" w:color="auto"/>
            <w:right w:val="none" w:sz="0" w:space="0" w:color="auto"/>
          </w:divBdr>
          <w:divsChild>
            <w:div w:id="402459781">
              <w:marLeft w:val="0"/>
              <w:marRight w:val="0"/>
              <w:marTop w:val="0"/>
              <w:marBottom w:val="0"/>
              <w:divBdr>
                <w:top w:val="none" w:sz="0" w:space="0" w:color="auto"/>
                <w:left w:val="none" w:sz="0" w:space="0" w:color="auto"/>
                <w:bottom w:val="none" w:sz="0" w:space="0" w:color="auto"/>
                <w:right w:val="none" w:sz="0" w:space="0" w:color="auto"/>
              </w:divBdr>
              <w:divsChild>
                <w:div w:id="1196389415">
                  <w:marLeft w:val="0"/>
                  <w:marRight w:val="0"/>
                  <w:marTop w:val="0"/>
                  <w:marBottom w:val="0"/>
                  <w:divBdr>
                    <w:top w:val="none" w:sz="0" w:space="0" w:color="auto"/>
                    <w:left w:val="none" w:sz="0" w:space="0" w:color="auto"/>
                    <w:bottom w:val="none" w:sz="0" w:space="0" w:color="auto"/>
                    <w:right w:val="none" w:sz="0" w:space="0" w:color="auto"/>
                  </w:divBdr>
                  <w:divsChild>
                    <w:div w:id="537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7578">
      <w:bodyDiv w:val="1"/>
      <w:marLeft w:val="0"/>
      <w:marRight w:val="0"/>
      <w:marTop w:val="0"/>
      <w:marBottom w:val="0"/>
      <w:divBdr>
        <w:top w:val="none" w:sz="0" w:space="0" w:color="auto"/>
        <w:left w:val="none" w:sz="0" w:space="0" w:color="auto"/>
        <w:bottom w:val="none" w:sz="0" w:space="0" w:color="auto"/>
        <w:right w:val="none" w:sz="0" w:space="0" w:color="auto"/>
      </w:divBdr>
    </w:div>
    <w:div w:id="1210608480">
      <w:bodyDiv w:val="1"/>
      <w:marLeft w:val="0"/>
      <w:marRight w:val="0"/>
      <w:marTop w:val="0"/>
      <w:marBottom w:val="0"/>
      <w:divBdr>
        <w:top w:val="none" w:sz="0" w:space="0" w:color="auto"/>
        <w:left w:val="none" w:sz="0" w:space="0" w:color="auto"/>
        <w:bottom w:val="none" w:sz="0" w:space="0" w:color="auto"/>
        <w:right w:val="none" w:sz="0" w:space="0" w:color="auto"/>
      </w:divBdr>
    </w:div>
    <w:div w:id="1214461105">
      <w:bodyDiv w:val="1"/>
      <w:marLeft w:val="0"/>
      <w:marRight w:val="0"/>
      <w:marTop w:val="0"/>
      <w:marBottom w:val="0"/>
      <w:divBdr>
        <w:top w:val="none" w:sz="0" w:space="0" w:color="auto"/>
        <w:left w:val="none" w:sz="0" w:space="0" w:color="auto"/>
        <w:bottom w:val="none" w:sz="0" w:space="0" w:color="auto"/>
        <w:right w:val="none" w:sz="0" w:space="0" w:color="auto"/>
      </w:divBdr>
    </w:div>
    <w:div w:id="1220366813">
      <w:bodyDiv w:val="1"/>
      <w:marLeft w:val="0"/>
      <w:marRight w:val="0"/>
      <w:marTop w:val="0"/>
      <w:marBottom w:val="0"/>
      <w:divBdr>
        <w:top w:val="none" w:sz="0" w:space="0" w:color="auto"/>
        <w:left w:val="none" w:sz="0" w:space="0" w:color="auto"/>
        <w:bottom w:val="none" w:sz="0" w:space="0" w:color="auto"/>
        <w:right w:val="none" w:sz="0" w:space="0" w:color="auto"/>
      </w:divBdr>
      <w:divsChild>
        <w:div w:id="865798133">
          <w:marLeft w:val="0"/>
          <w:marRight w:val="0"/>
          <w:marTop w:val="0"/>
          <w:marBottom w:val="0"/>
          <w:divBdr>
            <w:top w:val="none" w:sz="0" w:space="0" w:color="auto"/>
            <w:left w:val="none" w:sz="0" w:space="0" w:color="auto"/>
            <w:bottom w:val="none" w:sz="0" w:space="0" w:color="auto"/>
            <w:right w:val="none" w:sz="0" w:space="0" w:color="auto"/>
          </w:divBdr>
          <w:divsChild>
            <w:div w:id="1021391526">
              <w:marLeft w:val="0"/>
              <w:marRight w:val="0"/>
              <w:marTop w:val="0"/>
              <w:marBottom w:val="0"/>
              <w:divBdr>
                <w:top w:val="none" w:sz="0" w:space="0" w:color="auto"/>
                <w:left w:val="none" w:sz="0" w:space="0" w:color="auto"/>
                <w:bottom w:val="none" w:sz="0" w:space="0" w:color="auto"/>
                <w:right w:val="none" w:sz="0" w:space="0" w:color="auto"/>
              </w:divBdr>
              <w:divsChild>
                <w:div w:id="222568191">
                  <w:marLeft w:val="0"/>
                  <w:marRight w:val="0"/>
                  <w:marTop w:val="0"/>
                  <w:marBottom w:val="0"/>
                  <w:divBdr>
                    <w:top w:val="none" w:sz="0" w:space="0" w:color="auto"/>
                    <w:left w:val="none" w:sz="0" w:space="0" w:color="auto"/>
                    <w:bottom w:val="none" w:sz="0" w:space="0" w:color="auto"/>
                    <w:right w:val="none" w:sz="0" w:space="0" w:color="auto"/>
                  </w:divBdr>
                  <w:divsChild>
                    <w:div w:id="14962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2826">
      <w:bodyDiv w:val="1"/>
      <w:marLeft w:val="0"/>
      <w:marRight w:val="0"/>
      <w:marTop w:val="0"/>
      <w:marBottom w:val="0"/>
      <w:divBdr>
        <w:top w:val="none" w:sz="0" w:space="0" w:color="auto"/>
        <w:left w:val="none" w:sz="0" w:space="0" w:color="auto"/>
        <w:bottom w:val="none" w:sz="0" w:space="0" w:color="auto"/>
        <w:right w:val="none" w:sz="0" w:space="0" w:color="auto"/>
      </w:divBdr>
      <w:divsChild>
        <w:div w:id="1070930117">
          <w:marLeft w:val="0"/>
          <w:marRight w:val="0"/>
          <w:marTop w:val="0"/>
          <w:marBottom w:val="0"/>
          <w:divBdr>
            <w:top w:val="none" w:sz="0" w:space="0" w:color="auto"/>
            <w:left w:val="none" w:sz="0" w:space="0" w:color="auto"/>
            <w:bottom w:val="none" w:sz="0" w:space="0" w:color="auto"/>
            <w:right w:val="none" w:sz="0" w:space="0" w:color="auto"/>
          </w:divBdr>
          <w:divsChild>
            <w:div w:id="1947730706">
              <w:marLeft w:val="0"/>
              <w:marRight w:val="0"/>
              <w:marTop w:val="0"/>
              <w:marBottom w:val="0"/>
              <w:divBdr>
                <w:top w:val="none" w:sz="0" w:space="0" w:color="auto"/>
                <w:left w:val="none" w:sz="0" w:space="0" w:color="auto"/>
                <w:bottom w:val="none" w:sz="0" w:space="0" w:color="auto"/>
                <w:right w:val="none" w:sz="0" w:space="0" w:color="auto"/>
              </w:divBdr>
              <w:divsChild>
                <w:div w:id="972907603">
                  <w:marLeft w:val="0"/>
                  <w:marRight w:val="0"/>
                  <w:marTop w:val="0"/>
                  <w:marBottom w:val="0"/>
                  <w:divBdr>
                    <w:top w:val="none" w:sz="0" w:space="0" w:color="auto"/>
                    <w:left w:val="none" w:sz="0" w:space="0" w:color="auto"/>
                    <w:bottom w:val="none" w:sz="0" w:space="0" w:color="auto"/>
                    <w:right w:val="none" w:sz="0" w:space="0" w:color="auto"/>
                  </w:divBdr>
                  <w:divsChild>
                    <w:div w:id="16537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8605">
      <w:bodyDiv w:val="1"/>
      <w:marLeft w:val="0"/>
      <w:marRight w:val="0"/>
      <w:marTop w:val="0"/>
      <w:marBottom w:val="0"/>
      <w:divBdr>
        <w:top w:val="none" w:sz="0" w:space="0" w:color="auto"/>
        <w:left w:val="none" w:sz="0" w:space="0" w:color="auto"/>
        <w:bottom w:val="none" w:sz="0" w:space="0" w:color="auto"/>
        <w:right w:val="none" w:sz="0" w:space="0" w:color="auto"/>
      </w:divBdr>
      <w:divsChild>
        <w:div w:id="2028094467">
          <w:marLeft w:val="0"/>
          <w:marRight w:val="0"/>
          <w:marTop w:val="0"/>
          <w:marBottom w:val="0"/>
          <w:divBdr>
            <w:top w:val="none" w:sz="0" w:space="0" w:color="auto"/>
            <w:left w:val="none" w:sz="0" w:space="0" w:color="auto"/>
            <w:bottom w:val="none" w:sz="0" w:space="0" w:color="auto"/>
            <w:right w:val="none" w:sz="0" w:space="0" w:color="auto"/>
          </w:divBdr>
          <w:divsChild>
            <w:div w:id="1279609567">
              <w:marLeft w:val="0"/>
              <w:marRight w:val="0"/>
              <w:marTop w:val="0"/>
              <w:marBottom w:val="0"/>
              <w:divBdr>
                <w:top w:val="none" w:sz="0" w:space="0" w:color="auto"/>
                <w:left w:val="none" w:sz="0" w:space="0" w:color="auto"/>
                <w:bottom w:val="none" w:sz="0" w:space="0" w:color="auto"/>
                <w:right w:val="none" w:sz="0" w:space="0" w:color="auto"/>
              </w:divBdr>
              <w:divsChild>
                <w:div w:id="1453673859">
                  <w:marLeft w:val="0"/>
                  <w:marRight w:val="0"/>
                  <w:marTop w:val="0"/>
                  <w:marBottom w:val="0"/>
                  <w:divBdr>
                    <w:top w:val="none" w:sz="0" w:space="0" w:color="auto"/>
                    <w:left w:val="none" w:sz="0" w:space="0" w:color="auto"/>
                    <w:bottom w:val="none" w:sz="0" w:space="0" w:color="auto"/>
                    <w:right w:val="none" w:sz="0" w:space="0" w:color="auto"/>
                  </w:divBdr>
                  <w:divsChild>
                    <w:div w:id="7069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8127">
      <w:bodyDiv w:val="1"/>
      <w:marLeft w:val="0"/>
      <w:marRight w:val="0"/>
      <w:marTop w:val="0"/>
      <w:marBottom w:val="0"/>
      <w:divBdr>
        <w:top w:val="none" w:sz="0" w:space="0" w:color="auto"/>
        <w:left w:val="none" w:sz="0" w:space="0" w:color="auto"/>
        <w:bottom w:val="none" w:sz="0" w:space="0" w:color="auto"/>
        <w:right w:val="none" w:sz="0" w:space="0" w:color="auto"/>
      </w:divBdr>
    </w:div>
    <w:div w:id="1278753250">
      <w:bodyDiv w:val="1"/>
      <w:marLeft w:val="0"/>
      <w:marRight w:val="0"/>
      <w:marTop w:val="0"/>
      <w:marBottom w:val="0"/>
      <w:divBdr>
        <w:top w:val="none" w:sz="0" w:space="0" w:color="auto"/>
        <w:left w:val="none" w:sz="0" w:space="0" w:color="auto"/>
        <w:bottom w:val="none" w:sz="0" w:space="0" w:color="auto"/>
        <w:right w:val="none" w:sz="0" w:space="0" w:color="auto"/>
      </w:divBdr>
      <w:divsChild>
        <w:div w:id="1395354700">
          <w:marLeft w:val="0"/>
          <w:marRight w:val="0"/>
          <w:marTop w:val="0"/>
          <w:marBottom w:val="0"/>
          <w:divBdr>
            <w:top w:val="none" w:sz="0" w:space="0" w:color="auto"/>
            <w:left w:val="none" w:sz="0" w:space="0" w:color="auto"/>
            <w:bottom w:val="none" w:sz="0" w:space="0" w:color="auto"/>
            <w:right w:val="none" w:sz="0" w:space="0" w:color="auto"/>
          </w:divBdr>
          <w:divsChild>
            <w:div w:id="1345520912">
              <w:marLeft w:val="0"/>
              <w:marRight w:val="0"/>
              <w:marTop w:val="0"/>
              <w:marBottom w:val="0"/>
              <w:divBdr>
                <w:top w:val="none" w:sz="0" w:space="0" w:color="auto"/>
                <w:left w:val="none" w:sz="0" w:space="0" w:color="auto"/>
                <w:bottom w:val="none" w:sz="0" w:space="0" w:color="auto"/>
                <w:right w:val="none" w:sz="0" w:space="0" w:color="auto"/>
              </w:divBdr>
              <w:divsChild>
                <w:div w:id="1694184237">
                  <w:marLeft w:val="0"/>
                  <w:marRight w:val="0"/>
                  <w:marTop w:val="0"/>
                  <w:marBottom w:val="0"/>
                  <w:divBdr>
                    <w:top w:val="none" w:sz="0" w:space="0" w:color="auto"/>
                    <w:left w:val="none" w:sz="0" w:space="0" w:color="auto"/>
                    <w:bottom w:val="none" w:sz="0" w:space="0" w:color="auto"/>
                    <w:right w:val="none" w:sz="0" w:space="0" w:color="auto"/>
                  </w:divBdr>
                  <w:divsChild>
                    <w:div w:id="16007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45163">
      <w:bodyDiv w:val="1"/>
      <w:marLeft w:val="0"/>
      <w:marRight w:val="0"/>
      <w:marTop w:val="0"/>
      <w:marBottom w:val="0"/>
      <w:divBdr>
        <w:top w:val="none" w:sz="0" w:space="0" w:color="auto"/>
        <w:left w:val="none" w:sz="0" w:space="0" w:color="auto"/>
        <w:bottom w:val="none" w:sz="0" w:space="0" w:color="auto"/>
        <w:right w:val="none" w:sz="0" w:space="0" w:color="auto"/>
      </w:divBdr>
      <w:divsChild>
        <w:div w:id="1503005382">
          <w:marLeft w:val="0"/>
          <w:marRight w:val="0"/>
          <w:marTop w:val="0"/>
          <w:marBottom w:val="0"/>
          <w:divBdr>
            <w:top w:val="none" w:sz="0" w:space="0" w:color="auto"/>
            <w:left w:val="none" w:sz="0" w:space="0" w:color="auto"/>
            <w:bottom w:val="none" w:sz="0" w:space="0" w:color="auto"/>
            <w:right w:val="none" w:sz="0" w:space="0" w:color="auto"/>
          </w:divBdr>
          <w:divsChild>
            <w:div w:id="1908610982">
              <w:marLeft w:val="0"/>
              <w:marRight w:val="0"/>
              <w:marTop w:val="0"/>
              <w:marBottom w:val="0"/>
              <w:divBdr>
                <w:top w:val="none" w:sz="0" w:space="0" w:color="auto"/>
                <w:left w:val="none" w:sz="0" w:space="0" w:color="auto"/>
                <w:bottom w:val="none" w:sz="0" w:space="0" w:color="auto"/>
                <w:right w:val="none" w:sz="0" w:space="0" w:color="auto"/>
              </w:divBdr>
              <w:divsChild>
                <w:div w:id="482044344">
                  <w:marLeft w:val="0"/>
                  <w:marRight w:val="0"/>
                  <w:marTop w:val="0"/>
                  <w:marBottom w:val="0"/>
                  <w:divBdr>
                    <w:top w:val="none" w:sz="0" w:space="0" w:color="auto"/>
                    <w:left w:val="none" w:sz="0" w:space="0" w:color="auto"/>
                    <w:bottom w:val="none" w:sz="0" w:space="0" w:color="auto"/>
                    <w:right w:val="none" w:sz="0" w:space="0" w:color="auto"/>
                  </w:divBdr>
                  <w:divsChild>
                    <w:div w:id="15602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45895">
      <w:bodyDiv w:val="1"/>
      <w:marLeft w:val="0"/>
      <w:marRight w:val="0"/>
      <w:marTop w:val="0"/>
      <w:marBottom w:val="0"/>
      <w:divBdr>
        <w:top w:val="none" w:sz="0" w:space="0" w:color="auto"/>
        <w:left w:val="none" w:sz="0" w:space="0" w:color="auto"/>
        <w:bottom w:val="none" w:sz="0" w:space="0" w:color="auto"/>
        <w:right w:val="none" w:sz="0" w:space="0" w:color="auto"/>
      </w:divBdr>
    </w:div>
    <w:div w:id="1311400186">
      <w:bodyDiv w:val="1"/>
      <w:marLeft w:val="0"/>
      <w:marRight w:val="0"/>
      <w:marTop w:val="0"/>
      <w:marBottom w:val="0"/>
      <w:divBdr>
        <w:top w:val="none" w:sz="0" w:space="0" w:color="auto"/>
        <w:left w:val="none" w:sz="0" w:space="0" w:color="auto"/>
        <w:bottom w:val="none" w:sz="0" w:space="0" w:color="auto"/>
        <w:right w:val="none" w:sz="0" w:space="0" w:color="auto"/>
      </w:divBdr>
    </w:div>
    <w:div w:id="1350763360">
      <w:bodyDiv w:val="1"/>
      <w:marLeft w:val="0"/>
      <w:marRight w:val="0"/>
      <w:marTop w:val="0"/>
      <w:marBottom w:val="0"/>
      <w:divBdr>
        <w:top w:val="none" w:sz="0" w:space="0" w:color="auto"/>
        <w:left w:val="none" w:sz="0" w:space="0" w:color="auto"/>
        <w:bottom w:val="none" w:sz="0" w:space="0" w:color="auto"/>
        <w:right w:val="none" w:sz="0" w:space="0" w:color="auto"/>
      </w:divBdr>
      <w:divsChild>
        <w:div w:id="112218296">
          <w:marLeft w:val="0"/>
          <w:marRight w:val="0"/>
          <w:marTop w:val="0"/>
          <w:marBottom w:val="0"/>
          <w:divBdr>
            <w:top w:val="none" w:sz="0" w:space="0" w:color="auto"/>
            <w:left w:val="none" w:sz="0" w:space="0" w:color="auto"/>
            <w:bottom w:val="none" w:sz="0" w:space="0" w:color="auto"/>
            <w:right w:val="none" w:sz="0" w:space="0" w:color="auto"/>
          </w:divBdr>
          <w:divsChild>
            <w:div w:id="1648902345">
              <w:marLeft w:val="0"/>
              <w:marRight w:val="0"/>
              <w:marTop w:val="0"/>
              <w:marBottom w:val="0"/>
              <w:divBdr>
                <w:top w:val="none" w:sz="0" w:space="0" w:color="auto"/>
                <w:left w:val="none" w:sz="0" w:space="0" w:color="auto"/>
                <w:bottom w:val="none" w:sz="0" w:space="0" w:color="auto"/>
                <w:right w:val="none" w:sz="0" w:space="0" w:color="auto"/>
              </w:divBdr>
              <w:divsChild>
                <w:div w:id="1018845426">
                  <w:marLeft w:val="0"/>
                  <w:marRight w:val="0"/>
                  <w:marTop w:val="0"/>
                  <w:marBottom w:val="0"/>
                  <w:divBdr>
                    <w:top w:val="none" w:sz="0" w:space="0" w:color="auto"/>
                    <w:left w:val="none" w:sz="0" w:space="0" w:color="auto"/>
                    <w:bottom w:val="none" w:sz="0" w:space="0" w:color="auto"/>
                    <w:right w:val="none" w:sz="0" w:space="0" w:color="auto"/>
                  </w:divBdr>
                  <w:divsChild>
                    <w:div w:id="511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18714">
      <w:bodyDiv w:val="1"/>
      <w:marLeft w:val="0"/>
      <w:marRight w:val="0"/>
      <w:marTop w:val="0"/>
      <w:marBottom w:val="0"/>
      <w:divBdr>
        <w:top w:val="none" w:sz="0" w:space="0" w:color="auto"/>
        <w:left w:val="none" w:sz="0" w:space="0" w:color="auto"/>
        <w:bottom w:val="none" w:sz="0" w:space="0" w:color="auto"/>
        <w:right w:val="none" w:sz="0" w:space="0" w:color="auto"/>
      </w:divBdr>
      <w:divsChild>
        <w:div w:id="912079564">
          <w:marLeft w:val="0"/>
          <w:marRight w:val="0"/>
          <w:marTop w:val="0"/>
          <w:marBottom w:val="0"/>
          <w:divBdr>
            <w:top w:val="none" w:sz="0" w:space="0" w:color="auto"/>
            <w:left w:val="none" w:sz="0" w:space="0" w:color="auto"/>
            <w:bottom w:val="none" w:sz="0" w:space="0" w:color="auto"/>
            <w:right w:val="none" w:sz="0" w:space="0" w:color="auto"/>
          </w:divBdr>
          <w:divsChild>
            <w:div w:id="554053223">
              <w:marLeft w:val="0"/>
              <w:marRight w:val="0"/>
              <w:marTop w:val="0"/>
              <w:marBottom w:val="0"/>
              <w:divBdr>
                <w:top w:val="none" w:sz="0" w:space="0" w:color="auto"/>
                <w:left w:val="none" w:sz="0" w:space="0" w:color="auto"/>
                <w:bottom w:val="none" w:sz="0" w:space="0" w:color="auto"/>
                <w:right w:val="none" w:sz="0" w:space="0" w:color="auto"/>
              </w:divBdr>
              <w:divsChild>
                <w:div w:id="1432045017">
                  <w:marLeft w:val="0"/>
                  <w:marRight w:val="0"/>
                  <w:marTop w:val="0"/>
                  <w:marBottom w:val="0"/>
                  <w:divBdr>
                    <w:top w:val="none" w:sz="0" w:space="0" w:color="auto"/>
                    <w:left w:val="none" w:sz="0" w:space="0" w:color="auto"/>
                    <w:bottom w:val="none" w:sz="0" w:space="0" w:color="auto"/>
                    <w:right w:val="none" w:sz="0" w:space="0" w:color="auto"/>
                  </w:divBdr>
                  <w:divsChild>
                    <w:div w:id="21100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5376">
      <w:bodyDiv w:val="1"/>
      <w:marLeft w:val="0"/>
      <w:marRight w:val="0"/>
      <w:marTop w:val="0"/>
      <w:marBottom w:val="0"/>
      <w:divBdr>
        <w:top w:val="none" w:sz="0" w:space="0" w:color="auto"/>
        <w:left w:val="none" w:sz="0" w:space="0" w:color="auto"/>
        <w:bottom w:val="none" w:sz="0" w:space="0" w:color="auto"/>
        <w:right w:val="none" w:sz="0" w:space="0" w:color="auto"/>
      </w:divBdr>
      <w:divsChild>
        <w:div w:id="246892257">
          <w:marLeft w:val="0"/>
          <w:marRight w:val="0"/>
          <w:marTop w:val="0"/>
          <w:marBottom w:val="0"/>
          <w:divBdr>
            <w:top w:val="none" w:sz="0" w:space="0" w:color="auto"/>
            <w:left w:val="none" w:sz="0" w:space="0" w:color="auto"/>
            <w:bottom w:val="none" w:sz="0" w:space="0" w:color="auto"/>
            <w:right w:val="none" w:sz="0" w:space="0" w:color="auto"/>
          </w:divBdr>
          <w:divsChild>
            <w:div w:id="745961020">
              <w:marLeft w:val="0"/>
              <w:marRight w:val="0"/>
              <w:marTop w:val="0"/>
              <w:marBottom w:val="0"/>
              <w:divBdr>
                <w:top w:val="none" w:sz="0" w:space="0" w:color="auto"/>
                <w:left w:val="none" w:sz="0" w:space="0" w:color="auto"/>
                <w:bottom w:val="none" w:sz="0" w:space="0" w:color="auto"/>
                <w:right w:val="none" w:sz="0" w:space="0" w:color="auto"/>
              </w:divBdr>
              <w:divsChild>
                <w:div w:id="496115335">
                  <w:marLeft w:val="0"/>
                  <w:marRight w:val="0"/>
                  <w:marTop w:val="0"/>
                  <w:marBottom w:val="0"/>
                  <w:divBdr>
                    <w:top w:val="none" w:sz="0" w:space="0" w:color="auto"/>
                    <w:left w:val="none" w:sz="0" w:space="0" w:color="auto"/>
                    <w:bottom w:val="none" w:sz="0" w:space="0" w:color="auto"/>
                    <w:right w:val="none" w:sz="0" w:space="0" w:color="auto"/>
                  </w:divBdr>
                  <w:divsChild>
                    <w:div w:id="1850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8868">
      <w:bodyDiv w:val="1"/>
      <w:marLeft w:val="0"/>
      <w:marRight w:val="0"/>
      <w:marTop w:val="0"/>
      <w:marBottom w:val="0"/>
      <w:divBdr>
        <w:top w:val="none" w:sz="0" w:space="0" w:color="auto"/>
        <w:left w:val="none" w:sz="0" w:space="0" w:color="auto"/>
        <w:bottom w:val="none" w:sz="0" w:space="0" w:color="auto"/>
        <w:right w:val="none" w:sz="0" w:space="0" w:color="auto"/>
      </w:divBdr>
      <w:divsChild>
        <w:div w:id="1543328772">
          <w:marLeft w:val="0"/>
          <w:marRight w:val="0"/>
          <w:marTop w:val="0"/>
          <w:marBottom w:val="0"/>
          <w:divBdr>
            <w:top w:val="none" w:sz="0" w:space="0" w:color="auto"/>
            <w:left w:val="none" w:sz="0" w:space="0" w:color="auto"/>
            <w:bottom w:val="none" w:sz="0" w:space="0" w:color="auto"/>
            <w:right w:val="none" w:sz="0" w:space="0" w:color="auto"/>
          </w:divBdr>
          <w:divsChild>
            <w:div w:id="721445967">
              <w:marLeft w:val="0"/>
              <w:marRight w:val="0"/>
              <w:marTop w:val="0"/>
              <w:marBottom w:val="0"/>
              <w:divBdr>
                <w:top w:val="none" w:sz="0" w:space="0" w:color="auto"/>
                <w:left w:val="none" w:sz="0" w:space="0" w:color="auto"/>
                <w:bottom w:val="none" w:sz="0" w:space="0" w:color="auto"/>
                <w:right w:val="none" w:sz="0" w:space="0" w:color="auto"/>
              </w:divBdr>
              <w:divsChild>
                <w:div w:id="2069258698">
                  <w:marLeft w:val="0"/>
                  <w:marRight w:val="0"/>
                  <w:marTop w:val="0"/>
                  <w:marBottom w:val="0"/>
                  <w:divBdr>
                    <w:top w:val="none" w:sz="0" w:space="0" w:color="auto"/>
                    <w:left w:val="none" w:sz="0" w:space="0" w:color="auto"/>
                    <w:bottom w:val="none" w:sz="0" w:space="0" w:color="auto"/>
                    <w:right w:val="none" w:sz="0" w:space="0" w:color="auto"/>
                  </w:divBdr>
                  <w:divsChild>
                    <w:div w:id="612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08579">
      <w:bodyDiv w:val="1"/>
      <w:marLeft w:val="0"/>
      <w:marRight w:val="0"/>
      <w:marTop w:val="0"/>
      <w:marBottom w:val="0"/>
      <w:divBdr>
        <w:top w:val="none" w:sz="0" w:space="0" w:color="auto"/>
        <w:left w:val="none" w:sz="0" w:space="0" w:color="auto"/>
        <w:bottom w:val="none" w:sz="0" w:space="0" w:color="auto"/>
        <w:right w:val="none" w:sz="0" w:space="0" w:color="auto"/>
      </w:divBdr>
    </w:div>
    <w:div w:id="1401561479">
      <w:bodyDiv w:val="1"/>
      <w:marLeft w:val="0"/>
      <w:marRight w:val="0"/>
      <w:marTop w:val="0"/>
      <w:marBottom w:val="0"/>
      <w:divBdr>
        <w:top w:val="none" w:sz="0" w:space="0" w:color="auto"/>
        <w:left w:val="none" w:sz="0" w:space="0" w:color="auto"/>
        <w:bottom w:val="none" w:sz="0" w:space="0" w:color="auto"/>
        <w:right w:val="none" w:sz="0" w:space="0" w:color="auto"/>
      </w:divBdr>
    </w:div>
    <w:div w:id="1404839096">
      <w:bodyDiv w:val="1"/>
      <w:marLeft w:val="0"/>
      <w:marRight w:val="0"/>
      <w:marTop w:val="0"/>
      <w:marBottom w:val="0"/>
      <w:divBdr>
        <w:top w:val="none" w:sz="0" w:space="0" w:color="auto"/>
        <w:left w:val="none" w:sz="0" w:space="0" w:color="auto"/>
        <w:bottom w:val="none" w:sz="0" w:space="0" w:color="auto"/>
        <w:right w:val="none" w:sz="0" w:space="0" w:color="auto"/>
      </w:divBdr>
      <w:divsChild>
        <w:div w:id="71121806">
          <w:marLeft w:val="0"/>
          <w:marRight w:val="0"/>
          <w:marTop w:val="0"/>
          <w:marBottom w:val="0"/>
          <w:divBdr>
            <w:top w:val="none" w:sz="0" w:space="0" w:color="auto"/>
            <w:left w:val="none" w:sz="0" w:space="0" w:color="auto"/>
            <w:bottom w:val="none" w:sz="0" w:space="0" w:color="auto"/>
            <w:right w:val="none" w:sz="0" w:space="0" w:color="auto"/>
          </w:divBdr>
          <w:divsChild>
            <w:div w:id="2034841647">
              <w:marLeft w:val="0"/>
              <w:marRight w:val="0"/>
              <w:marTop w:val="0"/>
              <w:marBottom w:val="0"/>
              <w:divBdr>
                <w:top w:val="none" w:sz="0" w:space="0" w:color="auto"/>
                <w:left w:val="none" w:sz="0" w:space="0" w:color="auto"/>
                <w:bottom w:val="none" w:sz="0" w:space="0" w:color="auto"/>
                <w:right w:val="none" w:sz="0" w:space="0" w:color="auto"/>
              </w:divBdr>
              <w:divsChild>
                <w:div w:id="1385837148">
                  <w:marLeft w:val="0"/>
                  <w:marRight w:val="0"/>
                  <w:marTop w:val="0"/>
                  <w:marBottom w:val="0"/>
                  <w:divBdr>
                    <w:top w:val="none" w:sz="0" w:space="0" w:color="auto"/>
                    <w:left w:val="none" w:sz="0" w:space="0" w:color="auto"/>
                    <w:bottom w:val="none" w:sz="0" w:space="0" w:color="auto"/>
                    <w:right w:val="none" w:sz="0" w:space="0" w:color="auto"/>
                  </w:divBdr>
                  <w:divsChild>
                    <w:div w:id="19207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98243">
      <w:bodyDiv w:val="1"/>
      <w:marLeft w:val="0"/>
      <w:marRight w:val="0"/>
      <w:marTop w:val="0"/>
      <w:marBottom w:val="0"/>
      <w:divBdr>
        <w:top w:val="none" w:sz="0" w:space="0" w:color="auto"/>
        <w:left w:val="none" w:sz="0" w:space="0" w:color="auto"/>
        <w:bottom w:val="none" w:sz="0" w:space="0" w:color="auto"/>
        <w:right w:val="none" w:sz="0" w:space="0" w:color="auto"/>
      </w:divBdr>
      <w:divsChild>
        <w:div w:id="1953630734">
          <w:marLeft w:val="0"/>
          <w:marRight w:val="0"/>
          <w:marTop w:val="0"/>
          <w:marBottom w:val="0"/>
          <w:divBdr>
            <w:top w:val="none" w:sz="0" w:space="0" w:color="auto"/>
            <w:left w:val="none" w:sz="0" w:space="0" w:color="auto"/>
            <w:bottom w:val="none" w:sz="0" w:space="0" w:color="auto"/>
            <w:right w:val="none" w:sz="0" w:space="0" w:color="auto"/>
          </w:divBdr>
          <w:divsChild>
            <w:div w:id="1122648438">
              <w:marLeft w:val="0"/>
              <w:marRight w:val="0"/>
              <w:marTop w:val="0"/>
              <w:marBottom w:val="0"/>
              <w:divBdr>
                <w:top w:val="none" w:sz="0" w:space="0" w:color="auto"/>
                <w:left w:val="none" w:sz="0" w:space="0" w:color="auto"/>
                <w:bottom w:val="none" w:sz="0" w:space="0" w:color="auto"/>
                <w:right w:val="none" w:sz="0" w:space="0" w:color="auto"/>
              </w:divBdr>
              <w:divsChild>
                <w:div w:id="1661426523">
                  <w:marLeft w:val="0"/>
                  <w:marRight w:val="0"/>
                  <w:marTop w:val="0"/>
                  <w:marBottom w:val="0"/>
                  <w:divBdr>
                    <w:top w:val="none" w:sz="0" w:space="0" w:color="auto"/>
                    <w:left w:val="none" w:sz="0" w:space="0" w:color="auto"/>
                    <w:bottom w:val="none" w:sz="0" w:space="0" w:color="auto"/>
                    <w:right w:val="none" w:sz="0" w:space="0" w:color="auto"/>
                  </w:divBdr>
                  <w:divsChild>
                    <w:div w:id="8372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7592">
      <w:bodyDiv w:val="1"/>
      <w:marLeft w:val="0"/>
      <w:marRight w:val="0"/>
      <w:marTop w:val="0"/>
      <w:marBottom w:val="0"/>
      <w:divBdr>
        <w:top w:val="none" w:sz="0" w:space="0" w:color="auto"/>
        <w:left w:val="none" w:sz="0" w:space="0" w:color="auto"/>
        <w:bottom w:val="none" w:sz="0" w:space="0" w:color="auto"/>
        <w:right w:val="none" w:sz="0" w:space="0" w:color="auto"/>
      </w:divBdr>
      <w:divsChild>
        <w:div w:id="1774671523">
          <w:marLeft w:val="0"/>
          <w:marRight w:val="0"/>
          <w:marTop w:val="0"/>
          <w:marBottom w:val="0"/>
          <w:divBdr>
            <w:top w:val="none" w:sz="0" w:space="0" w:color="auto"/>
            <w:left w:val="none" w:sz="0" w:space="0" w:color="auto"/>
            <w:bottom w:val="none" w:sz="0" w:space="0" w:color="auto"/>
            <w:right w:val="none" w:sz="0" w:space="0" w:color="auto"/>
          </w:divBdr>
          <w:divsChild>
            <w:div w:id="1182402390">
              <w:marLeft w:val="0"/>
              <w:marRight w:val="0"/>
              <w:marTop w:val="0"/>
              <w:marBottom w:val="0"/>
              <w:divBdr>
                <w:top w:val="none" w:sz="0" w:space="0" w:color="auto"/>
                <w:left w:val="none" w:sz="0" w:space="0" w:color="auto"/>
                <w:bottom w:val="none" w:sz="0" w:space="0" w:color="auto"/>
                <w:right w:val="none" w:sz="0" w:space="0" w:color="auto"/>
              </w:divBdr>
              <w:divsChild>
                <w:div w:id="1449858965">
                  <w:marLeft w:val="0"/>
                  <w:marRight w:val="0"/>
                  <w:marTop w:val="0"/>
                  <w:marBottom w:val="0"/>
                  <w:divBdr>
                    <w:top w:val="none" w:sz="0" w:space="0" w:color="auto"/>
                    <w:left w:val="none" w:sz="0" w:space="0" w:color="auto"/>
                    <w:bottom w:val="none" w:sz="0" w:space="0" w:color="auto"/>
                    <w:right w:val="none" w:sz="0" w:space="0" w:color="auto"/>
                  </w:divBdr>
                  <w:divsChild>
                    <w:div w:id="12872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5281">
      <w:bodyDiv w:val="1"/>
      <w:marLeft w:val="0"/>
      <w:marRight w:val="0"/>
      <w:marTop w:val="0"/>
      <w:marBottom w:val="0"/>
      <w:divBdr>
        <w:top w:val="none" w:sz="0" w:space="0" w:color="auto"/>
        <w:left w:val="none" w:sz="0" w:space="0" w:color="auto"/>
        <w:bottom w:val="none" w:sz="0" w:space="0" w:color="auto"/>
        <w:right w:val="none" w:sz="0" w:space="0" w:color="auto"/>
      </w:divBdr>
    </w:div>
    <w:div w:id="1431045352">
      <w:bodyDiv w:val="1"/>
      <w:marLeft w:val="0"/>
      <w:marRight w:val="0"/>
      <w:marTop w:val="0"/>
      <w:marBottom w:val="0"/>
      <w:divBdr>
        <w:top w:val="none" w:sz="0" w:space="0" w:color="auto"/>
        <w:left w:val="none" w:sz="0" w:space="0" w:color="auto"/>
        <w:bottom w:val="none" w:sz="0" w:space="0" w:color="auto"/>
        <w:right w:val="none" w:sz="0" w:space="0" w:color="auto"/>
      </w:divBdr>
    </w:div>
    <w:div w:id="1449158732">
      <w:bodyDiv w:val="1"/>
      <w:marLeft w:val="0"/>
      <w:marRight w:val="0"/>
      <w:marTop w:val="0"/>
      <w:marBottom w:val="0"/>
      <w:divBdr>
        <w:top w:val="none" w:sz="0" w:space="0" w:color="auto"/>
        <w:left w:val="none" w:sz="0" w:space="0" w:color="auto"/>
        <w:bottom w:val="none" w:sz="0" w:space="0" w:color="auto"/>
        <w:right w:val="none" w:sz="0" w:space="0" w:color="auto"/>
      </w:divBdr>
      <w:divsChild>
        <w:div w:id="1717899394">
          <w:marLeft w:val="0"/>
          <w:marRight w:val="0"/>
          <w:marTop w:val="0"/>
          <w:marBottom w:val="0"/>
          <w:divBdr>
            <w:top w:val="none" w:sz="0" w:space="0" w:color="auto"/>
            <w:left w:val="none" w:sz="0" w:space="0" w:color="auto"/>
            <w:bottom w:val="none" w:sz="0" w:space="0" w:color="auto"/>
            <w:right w:val="none" w:sz="0" w:space="0" w:color="auto"/>
          </w:divBdr>
          <w:divsChild>
            <w:div w:id="1328250074">
              <w:marLeft w:val="0"/>
              <w:marRight w:val="0"/>
              <w:marTop w:val="0"/>
              <w:marBottom w:val="0"/>
              <w:divBdr>
                <w:top w:val="none" w:sz="0" w:space="0" w:color="auto"/>
                <w:left w:val="none" w:sz="0" w:space="0" w:color="auto"/>
                <w:bottom w:val="none" w:sz="0" w:space="0" w:color="auto"/>
                <w:right w:val="none" w:sz="0" w:space="0" w:color="auto"/>
              </w:divBdr>
              <w:divsChild>
                <w:div w:id="1930890503">
                  <w:marLeft w:val="0"/>
                  <w:marRight w:val="0"/>
                  <w:marTop w:val="0"/>
                  <w:marBottom w:val="0"/>
                  <w:divBdr>
                    <w:top w:val="none" w:sz="0" w:space="0" w:color="auto"/>
                    <w:left w:val="none" w:sz="0" w:space="0" w:color="auto"/>
                    <w:bottom w:val="none" w:sz="0" w:space="0" w:color="auto"/>
                    <w:right w:val="none" w:sz="0" w:space="0" w:color="auto"/>
                  </w:divBdr>
                  <w:divsChild>
                    <w:div w:id="1863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78631">
      <w:bodyDiv w:val="1"/>
      <w:marLeft w:val="0"/>
      <w:marRight w:val="0"/>
      <w:marTop w:val="0"/>
      <w:marBottom w:val="0"/>
      <w:divBdr>
        <w:top w:val="none" w:sz="0" w:space="0" w:color="auto"/>
        <w:left w:val="none" w:sz="0" w:space="0" w:color="auto"/>
        <w:bottom w:val="none" w:sz="0" w:space="0" w:color="auto"/>
        <w:right w:val="none" w:sz="0" w:space="0" w:color="auto"/>
      </w:divBdr>
      <w:divsChild>
        <w:div w:id="1862011673">
          <w:marLeft w:val="0"/>
          <w:marRight w:val="0"/>
          <w:marTop w:val="0"/>
          <w:marBottom w:val="0"/>
          <w:divBdr>
            <w:top w:val="none" w:sz="0" w:space="0" w:color="auto"/>
            <w:left w:val="none" w:sz="0" w:space="0" w:color="auto"/>
            <w:bottom w:val="none" w:sz="0" w:space="0" w:color="auto"/>
            <w:right w:val="none" w:sz="0" w:space="0" w:color="auto"/>
          </w:divBdr>
          <w:divsChild>
            <w:div w:id="905266804">
              <w:marLeft w:val="0"/>
              <w:marRight w:val="0"/>
              <w:marTop w:val="0"/>
              <w:marBottom w:val="0"/>
              <w:divBdr>
                <w:top w:val="none" w:sz="0" w:space="0" w:color="auto"/>
                <w:left w:val="none" w:sz="0" w:space="0" w:color="auto"/>
                <w:bottom w:val="none" w:sz="0" w:space="0" w:color="auto"/>
                <w:right w:val="none" w:sz="0" w:space="0" w:color="auto"/>
              </w:divBdr>
              <w:divsChild>
                <w:div w:id="1862426715">
                  <w:marLeft w:val="0"/>
                  <w:marRight w:val="0"/>
                  <w:marTop w:val="0"/>
                  <w:marBottom w:val="0"/>
                  <w:divBdr>
                    <w:top w:val="none" w:sz="0" w:space="0" w:color="auto"/>
                    <w:left w:val="none" w:sz="0" w:space="0" w:color="auto"/>
                    <w:bottom w:val="none" w:sz="0" w:space="0" w:color="auto"/>
                    <w:right w:val="none" w:sz="0" w:space="0" w:color="auto"/>
                  </w:divBdr>
                  <w:divsChild>
                    <w:div w:id="9141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5838">
      <w:bodyDiv w:val="1"/>
      <w:marLeft w:val="0"/>
      <w:marRight w:val="0"/>
      <w:marTop w:val="0"/>
      <w:marBottom w:val="0"/>
      <w:divBdr>
        <w:top w:val="none" w:sz="0" w:space="0" w:color="auto"/>
        <w:left w:val="none" w:sz="0" w:space="0" w:color="auto"/>
        <w:bottom w:val="none" w:sz="0" w:space="0" w:color="auto"/>
        <w:right w:val="none" w:sz="0" w:space="0" w:color="auto"/>
      </w:divBdr>
      <w:divsChild>
        <w:div w:id="1182813508">
          <w:marLeft w:val="0"/>
          <w:marRight w:val="0"/>
          <w:marTop w:val="0"/>
          <w:marBottom w:val="0"/>
          <w:divBdr>
            <w:top w:val="none" w:sz="0" w:space="0" w:color="auto"/>
            <w:left w:val="none" w:sz="0" w:space="0" w:color="auto"/>
            <w:bottom w:val="none" w:sz="0" w:space="0" w:color="auto"/>
            <w:right w:val="none" w:sz="0" w:space="0" w:color="auto"/>
          </w:divBdr>
          <w:divsChild>
            <w:div w:id="1553300554">
              <w:marLeft w:val="0"/>
              <w:marRight w:val="0"/>
              <w:marTop w:val="0"/>
              <w:marBottom w:val="0"/>
              <w:divBdr>
                <w:top w:val="none" w:sz="0" w:space="0" w:color="auto"/>
                <w:left w:val="none" w:sz="0" w:space="0" w:color="auto"/>
                <w:bottom w:val="none" w:sz="0" w:space="0" w:color="auto"/>
                <w:right w:val="none" w:sz="0" w:space="0" w:color="auto"/>
              </w:divBdr>
              <w:divsChild>
                <w:div w:id="1984456473">
                  <w:marLeft w:val="0"/>
                  <w:marRight w:val="0"/>
                  <w:marTop w:val="0"/>
                  <w:marBottom w:val="0"/>
                  <w:divBdr>
                    <w:top w:val="none" w:sz="0" w:space="0" w:color="auto"/>
                    <w:left w:val="none" w:sz="0" w:space="0" w:color="auto"/>
                    <w:bottom w:val="none" w:sz="0" w:space="0" w:color="auto"/>
                    <w:right w:val="none" w:sz="0" w:space="0" w:color="auto"/>
                  </w:divBdr>
                  <w:divsChild>
                    <w:div w:id="12849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2672">
      <w:bodyDiv w:val="1"/>
      <w:marLeft w:val="0"/>
      <w:marRight w:val="0"/>
      <w:marTop w:val="0"/>
      <w:marBottom w:val="0"/>
      <w:divBdr>
        <w:top w:val="none" w:sz="0" w:space="0" w:color="auto"/>
        <w:left w:val="none" w:sz="0" w:space="0" w:color="auto"/>
        <w:bottom w:val="none" w:sz="0" w:space="0" w:color="auto"/>
        <w:right w:val="none" w:sz="0" w:space="0" w:color="auto"/>
      </w:divBdr>
    </w:div>
    <w:div w:id="1536886091">
      <w:bodyDiv w:val="1"/>
      <w:marLeft w:val="0"/>
      <w:marRight w:val="0"/>
      <w:marTop w:val="0"/>
      <w:marBottom w:val="0"/>
      <w:divBdr>
        <w:top w:val="none" w:sz="0" w:space="0" w:color="auto"/>
        <w:left w:val="none" w:sz="0" w:space="0" w:color="auto"/>
        <w:bottom w:val="none" w:sz="0" w:space="0" w:color="auto"/>
        <w:right w:val="none" w:sz="0" w:space="0" w:color="auto"/>
      </w:divBdr>
      <w:divsChild>
        <w:div w:id="101343591">
          <w:marLeft w:val="0"/>
          <w:marRight w:val="0"/>
          <w:marTop w:val="0"/>
          <w:marBottom w:val="0"/>
          <w:divBdr>
            <w:top w:val="none" w:sz="0" w:space="0" w:color="auto"/>
            <w:left w:val="none" w:sz="0" w:space="0" w:color="auto"/>
            <w:bottom w:val="none" w:sz="0" w:space="0" w:color="auto"/>
            <w:right w:val="none" w:sz="0" w:space="0" w:color="auto"/>
          </w:divBdr>
          <w:divsChild>
            <w:div w:id="998116550">
              <w:marLeft w:val="0"/>
              <w:marRight w:val="0"/>
              <w:marTop w:val="0"/>
              <w:marBottom w:val="0"/>
              <w:divBdr>
                <w:top w:val="none" w:sz="0" w:space="0" w:color="auto"/>
                <w:left w:val="none" w:sz="0" w:space="0" w:color="auto"/>
                <w:bottom w:val="none" w:sz="0" w:space="0" w:color="auto"/>
                <w:right w:val="none" w:sz="0" w:space="0" w:color="auto"/>
              </w:divBdr>
              <w:divsChild>
                <w:div w:id="745029901">
                  <w:marLeft w:val="0"/>
                  <w:marRight w:val="0"/>
                  <w:marTop w:val="0"/>
                  <w:marBottom w:val="0"/>
                  <w:divBdr>
                    <w:top w:val="none" w:sz="0" w:space="0" w:color="auto"/>
                    <w:left w:val="none" w:sz="0" w:space="0" w:color="auto"/>
                    <w:bottom w:val="none" w:sz="0" w:space="0" w:color="auto"/>
                    <w:right w:val="none" w:sz="0" w:space="0" w:color="auto"/>
                  </w:divBdr>
                  <w:divsChild>
                    <w:div w:id="13465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7922">
      <w:bodyDiv w:val="1"/>
      <w:marLeft w:val="0"/>
      <w:marRight w:val="0"/>
      <w:marTop w:val="0"/>
      <w:marBottom w:val="0"/>
      <w:divBdr>
        <w:top w:val="none" w:sz="0" w:space="0" w:color="auto"/>
        <w:left w:val="none" w:sz="0" w:space="0" w:color="auto"/>
        <w:bottom w:val="none" w:sz="0" w:space="0" w:color="auto"/>
        <w:right w:val="none" w:sz="0" w:space="0" w:color="auto"/>
      </w:divBdr>
      <w:divsChild>
        <w:div w:id="752971933">
          <w:marLeft w:val="0"/>
          <w:marRight w:val="0"/>
          <w:marTop w:val="0"/>
          <w:marBottom w:val="0"/>
          <w:divBdr>
            <w:top w:val="none" w:sz="0" w:space="0" w:color="auto"/>
            <w:left w:val="none" w:sz="0" w:space="0" w:color="auto"/>
            <w:bottom w:val="none" w:sz="0" w:space="0" w:color="auto"/>
            <w:right w:val="none" w:sz="0" w:space="0" w:color="auto"/>
          </w:divBdr>
          <w:divsChild>
            <w:div w:id="87629043">
              <w:marLeft w:val="0"/>
              <w:marRight w:val="0"/>
              <w:marTop w:val="0"/>
              <w:marBottom w:val="0"/>
              <w:divBdr>
                <w:top w:val="none" w:sz="0" w:space="0" w:color="auto"/>
                <w:left w:val="none" w:sz="0" w:space="0" w:color="auto"/>
                <w:bottom w:val="none" w:sz="0" w:space="0" w:color="auto"/>
                <w:right w:val="none" w:sz="0" w:space="0" w:color="auto"/>
              </w:divBdr>
              <w:divsChild>
                <w:div w:id="1951156122">
                  <w:marLeft w:val="0"/>
                  <w:marRight w:val="0"/>
                  <w:marTop w:val="0"/>
                  <w:marBottom w:val="0"/>
                  <w:divBdr>
                    <w:top w:val="none" w:sz="0" w:space="0" w:color="auto"/>
                    <w:left w:val="none" w:sz="0" w:space="0" w:color="auto"/>
                    <w:bottom w:val="none" w:sz="0" w:space="0" w:color="auto"/>
                    <w:right w:val="none" w:sz="0" w:space="0" w:color="auto"/>
                  </w:divBdr>
                  <w:divsChild>
                    <w:div w:id="1900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3342">
      <w:bodyDiv w:val="1"/>
      <w:marLeft w:val="0"/>
      <w:marRight w:val="0"/>
      <w:marTop w:val="0"/>
      <w:marBottom w:val="0"/>
      <w:divBdr>
        <w:top w:val="none" w:sz="0" w:space="0" w:color="auto"/>
        <w:left w:val="none" w:sz="0" w:space="0" w:color="auto"/>
        <w:bottom w:val="none" w:sz="0" w:space="0" w:color="auto"/>
        <w:right w:val="none" w:sz="0" w:space="0" w:color="auto"/>
      </w:divBdr>
      <w:divsChild>
        <w:div w:id="369300624">
          <w:marLeft w:val="0"/>
          <w:marRight w:val="0"/>
          <w:marTop w:val="0"/>
          <w:marBottom w:val="0"/>
          <w:divBdr>
            <w:top w:val="none" w:sz="0" w:space="0" w:color="auto"/>
            <w:left w:val="none" w:sz="0" w:space="0" w:color="auto"/>
            <w:bottom w:val="none" w:sz="0" w:space="0" w:color="auto"/>
            <w:right w:val="none" w:sz="0" w:space="0" w:color="auto"/>
          </w:divBdr>
          <w:divsChild>
            <w:div w:id="1637563080">
              <w:marLeft w:val="0"/>
              <w:marRight w:val="0"/>
              <w:marTop w:val="0"/>
              <w:marBottom w:val="0"/>
              <w:divBdr>
                <w:top w:val="none" w:sz="0" w:space="0" w:color="auto"/>
                <w:left w:val="none" w:sz="0" w:space="0" w:color="auto"/>
                <w:bottom w:val="none" w:sz="0" w:space="0" w:color="auto"/>
                <w:right w:val="none" w:sz="0" w:space="0" w:color="auto"/>
              </w:divBdr>
              <w:divsChild>
                <w:div w:id="735274961">
                  <w:marLeft w:val="0"/>
                  <w:marRight w:val="0"/>
                  <w:marTop w:val="0"/>
                  <w:marBottom w:val="0"/>
                  <w:divBdr>
                    <w:top w:val="none" w:sz="0" w:space="0" w:color="auto"/>
                    <w:left w:val="none" w:sz="0" w:space="0" w:color="auto"/>
                    <w:bottom w:val="none" w:sz="0" w:space="0" w:color="auto"/>
                    <w:right w:val="none" w:sz="0" w:space="0" w:color="auto"/>
                  </w:divBdr>
                  <w:divsChild>
                    <w:div w:id="17128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8222">
      <w:bodyDiv w:val="1"/>
      <w:marLeft w:val="0"/>
      <w:marRight w:val="0"/>
      <w:marTop w:val="0"/>
      <w:marBottom w:val="0"/>
      <w:divBdr>
        <w:top w:val="none" w:sz="0" w:space="0" w:color="auto"/>
        <w:left w:val="none" w:sz="0" w:space="0" w:color="auto"/>
        <w:bottom w:val="none" w:sz="0" w:space="0" w:color="auto"/>
        <w:right w:val="none" w:sz="0" w:space="0" w:color="auto"/>
      </w:divBdr>
      <w:divsChild>
        <w:div w:id="2085376301">
          <w:marLeft w:val="0"/>
          <w:marRight w:val="0"/>
          <w:marTop w:val="0"/>
          <w:marBottom w:val="0"/>
          <w:divBdr>
            <w:top w:val="none" w:sz="0" w:space="0" w:color="auto"/>
            <w:left w:val="none" w:sz="0" w:space="0" w:color="auto"/>
            <w:bottom w:val="none" w:sz="0" w:space="0" w:color="auto"/>
            <w:right w:val="none" w:sz="0" w:space="0" w:color="auto"/>
          </w:divBdr>
          <w:divsChild>
            <w:div w:id="755906754">
              <w:marLeft w:val="0"/>
              <w:marRight w:val="0"/>
              <w:marTop w:val="0"/>
              <w:marBottom w:val="0"/>
              <w:divBdr>
                <w:top w:val="none" w:sz="0" w:space="0" w:color="auto"/>
                <w:left w:val="none" w:sz="0" w:space="0" w:color="auto"/>
                <w:bottom w:val="none" w:sz="0" w:space="0" w:color="auto"/>
                <w:right w:val="none" w:sz="0" w:space="0" w:color="auto"/>
              </w:divBdr>
              <w:divsChild>
                <w:div w:id="873079291">
                  <w:marLeft w:val="0"/>
                  <w:marRight w:val="0"/>
                  <w:marTop w:val="0"/>
                  <w:marBottom w:val="0"/>
                  <w:divBdr>
                    <w:top w:val="none" w:sz="0" w:space="0" w:color="auto"/>
                    <w:left w:val="none" w:sz="0" w:space="0" w:color="auto"/>
                    <w:bottom w:val="none" w:sz="0" w:space="0" w:color="auto"/>
                    <w:right w:val="none" w:sz="0" w:space="0" w:color="auto"/>
                  </w:divBdr>
                  <w:divsChild>
                    <w:div w:id="625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37913">
      <w:bodyDiv w:val="1"/>
      <w:marLeft w:val="0"/>
      <w:marRight w:val="0"/>
      <w:marTop w:val="0"/>
      <w:marBottom w:val="0"/>
      <w:divBdr>
        <w:top w:val="none" w:sz="0" w:space="0" w:color="auto"/>
        <w:left w:val="none" w:sz="0" w:space="0" w:color="auto"/>
        <w:bottom w:val="none" w:sz="0" w:space="0" w:color="auto"/>
        <w:right w:val="none" w:sz="0" w:space="0" w:color="auto"/>
      </w:divBdr>
    </w:div>
    <w:div w:id="1594388059">
      <w:bodyDiv w:val="1"/>
      <w:marLeft w:val="0"/>
      <w:marRight w:val="0"/>
      <w:marTop w:val="0"/>
      <w:marBottom w:val="0"/>
      <w:divBdr>
        <w:top w:val="none" w:sz="0" w:space="0" w:color="auto"/>
        <w:left w:val="none" w:sz="0" w:space="0" w:color="auto"/>
        <w:bottom w:val="none" w:sz="0" w:space="0" w:color="auto"/>
        <w:right w:val="none" w:sz="0" w:space="0" w:color="auto"/>
      </w:divBdr>
      <w:divsChild>
        <w:div w:id="1918636766">
          <w:marLeft w:val="0"/>
          <w:marRight w:val="0"/>
          <w:marTop w:val="0"/>
          <w:marBottom w:val="0"/>
          <w:divBdr>
            <w:top w:val="none" w:sz="0" w:space="0" w:color="auto"/>
            <w:left w:val="none" w:sz="0" w:space="0" w:color="auto"/>
            <w:bottom w:val="none" w:sz="0" w:space="0" w:color="auto"/>
            <w:right w:val="none" w:sz="0" w:space="0" w:color="auto"/>
          </w:divBdr>
          <w:divsChild>
            <w:div w:id="65492340">
              <w:marLeft w:val="0"/>
              <w:marRight w:val="0"/>
              <w:marTop w:val="0"/>
              <w:marBottom w:val="0"/>
              <w:divBdr>
                <w:top w:val="none" w:sz="0" w:space="0" w:color="auto"/>
                <w:left w:val="none" w:sz="0" w:space="0" w:color="auto"/>
                <w:bottom w:val="none" w:sz="0" w:space="0" w:color="auto"/>
                <w:right w:val="none" w:sz="0" w:space="0" w:color="auto"/>
              </w:divBdr>
              <w:divsChild>
                <w:div w:id="391003180">
                  <w:marLeft w:val="0"/>
                  <w:marRight w:val="0"/>
                  <w:marTop w:val="0"/>
                  <w:marBottom w:val="0"/>
                  <w:divBdr>
                    <w:top w:val="none" w:sz="0" w:space="0" w:color="auto"/>
                    <w:left w:val="none" w:sz="0" w:space="0" w:color="auto"/>
                    <w:bottom w:val="none" w:sz="0" w:space="0" w:color="auto"/>
                    <w:right w:val="none" w:sz="0" w:space="0" w:color="auto"/>
                  </w:divBdr>
                  <w:divsChild>
                    <w:div w:id="12811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3738">
      <w:bodyDiv w:val="1"/>
      <w:marLeft w:val="0"/>
      <w:marRight w:val="0"/>
      <w:marTop w:val="0"/>
      <w:marBottom w:val="0"/>
      <w:divBdr>
        <w:top w:val="none" w:sz="0" w:space="0" w:color="auto"/>
        <w:left w:val="none" w:sz="0" w:space="0" w:color="auto"/>
        <w:bottom w:val="none" w:sz="0" w:space="0" w:color="auto"/>
        <w:right w:val="none" w:sz="0" w:space="0" w:color="auto"/>
      </w:divBdr>
      <w:divsChild>
        <w:div w:id="1964995948">
          <w:marLeft w:val="0"/>
          <w:marRight w:val="0"/>
          <w:marTop w:val="0"/>
          <w:marBottom w:val="0"/>
          <w:divBdr>
            <w:top w:val="none" w:sz="0" w:space="0" w:color="auto"/>
            <w:left w:val="none" w:sz="0" w:space="0" w:color="auto"/>
            <w:bottom w:val="none" w:sz="0" w:space="0" w:color="auto"/>
            <w:right w:val="none" w:sz="0" w:space="0" w:color="auto"/>
          </w:divBdr>
          <w:divsChild>
            <w:div w:id="278069988">
              <w:marLeft w:val="0"/>
              <w:marRight w:val="0"/>
              <w:marTop w:val="0"/>
              <w:marBottom w:val="0"/>
              <w:divBdr>
                <w:top w:val="none" w:sz="0" w:space="0" w:color="auto"/>
                <w:left w:val="none" w:sz="0" w:space="0" w:color="auto"/>
                <w:bottom w:val="none" w:sz="0" w:space="0" w:color="auto"/>
                <w:right w:val="none" w:sz="0" w:space="0" w:color="auto"/>
              </w:divBdr>
              <w:divsChild>
                <w:div w:id="1261718787">
                  <w:marLeft w:val="0"/>
                  <w:marRight w:val="0"/>
                  <w:marTop w:val="0"/>
                  <w:marBottom w:val="0"/>
                  <w:divBdr>
                    <w:top w:val="none" w:sz="0" w:space="0" w:color="auto"/>
                    <w:left w:val="none" w:sz="0" w:space="0" w:color="auto"/>
                    <w:bottom w:val="none" w:sz="0" w:space="0" w:color="auto"/>
                    <w:right w:val="none" w:sz="0" w:space="0" w:color="auto"/>
                  </w:divBdr>
                  <w:divsChild>
                    <w:div w:id="7720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0532">
      <w:bodyDiv w:val="1"/>
      <w:marLeft w:val="0"/>
      <w:marRight w:val="0"/>
      <w:marTop w:val="0"/>
      <w:marBottom w:val="0"/>
      <w:divBdr>
        <w:top w:val="none" w:sz="0" w:space="0" w:color="auto"/>
        <w:left w:val="none" w:sz="0" w:space="0" w:color="auto"/>
        <w:bottom w:val="none" w:sz="0" w:space="0" w:color="auto"/>
        <w:right w:val="none" w:sz="0" w:space="0" w:color="auto"/>
      </w:divBdr>
    </w:div>
    <w:div w:id="1639916771">
      <w:bodyDiv w:val="1"/>
      <w:marLeft w:val="0"/>
      <w:marRight w:val="0"/>
      <w:marTop w:val="0"/>
      <w:marBottom w:val="0"/>
      <w:divBdr>
        <w:top w:val="none" w:sz="0" w:space="0" w:color="auto"/>
        <w:left w:val="none" w:sz="0" w:space="0" w:color="auto"/>
        <w:bottom w:val="none" w:sz="0" w:space="0" w:color="auto"/>
        <w:right w:val="none" w:sz="0" w:space="0" w:color="auto"/>
      </w:divBdr>
      <w:divsChild>
        <w:div w:id="1116564190">
          <w:marLeft w:val="0"/>
          <w:marRight w:val="0"/>
          <w:marTop w:val="0"/>
          <w:marBottom w:val="0"/>
          <w:divBdr>
            <w:top w:val="none" w:sz="0" w:space="0" w:color="auto"/>
            <w:left w:val="none" w:sz="0" w:space="0" w:color="auto"/>
            <w:bottom w:val="none" w:sz="0" w:space="0" w:color="auto"/>
            <w:right w:val="none" w:sz="0" w:space="0" w:color="auto"/>
          </w:divBdr>
          <w:divsChild>
            <w:div w:id="342167762">
              <w:marLeft w:val="0"/>
              <w:marRight w:val="0"/>
              <w:marTop w:val="0"/>
              <w:marBottom w:val="0"/>
              <w:divBdr>
                <w:top w:val="none" w:sz="0" w:space="0" w:color="auto"/>
                <w:left w:val="none" w:sz="0" w:space="0" w:color="auto"/>
                <w:bottom w:val="none" w:sz="0" w:space="0" w:color="auto"/>
                <w:right w:val="none" w:sz="0" w:space="0" w:color="auto"/>
              </w:divBdr>
              <w:divsChild>
                <w:div w:id="1831560026">
                  <w:marLeft w:val="0"/>
                  <w:marRight w:val="0"/>
                  <w:marTop w:val="0"/>
                  <w:marBottom w:val="0"/>
                  <w:divBdr>
                    <w:top w:val="none" w:sz="0" w:space="0" w:color="auto"/>
                    <w:left w:val="none" w:sz="0" w:space="0" w:color="auto"/>
                    <w:bottom w:val="none" w:sz="0" w:space="0" w:color="auto"/>
                    <w:right w:val="none" w:sz="0" w:space="0" w:color="auto"/>
                  </w:divBdr>
                  <w:divsChild>
                    <w:div w:id="9325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59339">
      <w:bodyDiv w:val="1"/>
      <w:marLeft w:val="0"/>
      <w:marRight w:val="0"/>
      <w:marTop w:val="0"/>
      <w:marBottom w:val="0"/>
      <w:divBdr>
        <w:top w:val="none" w:sz="0" w:space="0" w:color="auto"/>
        <w:left w:val="none" w:sz="0" w:space="0" w:color="auto"/>
        <w:bottom w:val="none" w:sz="0" w:space="0" w:color="auto"/>
        <w:right w:val="none" w:sz="0" w:space="0" w:color="auto"/>
      </w:divBdr>
    </w:div>
    <w:div w:id="1647931049">
      <w:bodyDiv w:val="1"/>
      <w:marLeft w:val="0"/>
      <w:marRight w:val="0"/>
      <w:marTop w:val="0"/>
      <w:marBottom w:val="0"/>
      <w:divBdr>
        <w:top w:val="none" w:sz="0" w:space="0" w:color="auto"/>
        <w:left w:val="none" w:sz="0" w:space="0" w:color="auto"/>
        <w:bottom w:val="none" w:sz="0" w:space="0" w:color="auto"/>
        <w:right w:val="none" w:sz="0" w:space="0" w:color="auto"/>
      </w:divBdr>
      <w:divsChild>
        <w:div w:id="1336617165">
          <w:marLeft w:val="0"/>
          <w:marRight w:val="0"/>
          <w:marTop w:val="0"/>
          <w:marBottom w:val="0"/>
          <w:divBdr>
            <w:top w:val="none" w:sz="0" w:space="0" w:color="auto"/>
            <w:left w:val="none" w:sz="0" w:space="0" w:color="auto"/>
            <w:bottom w:val="none" w:sz="0" w:space="0" w:color="auto"/>
            <w:right w:val="none" w:sz="0" w:space="0" w:color="auto"/>
          </w:divBdr>
          <w:divsChild>
            <w:div w:id="2096049194">
              <w:marLeft w:val="0"/>
              <w:marRight w:val="0"/>
              <w:marTop w:val="0"/>
              <w:marBottom w:val="0"/>
              <w:divBdr>
                <w:top w:val="none" w:sz="0" w:space="0" w:color="auto"/>
                <w:left w:val="none" w:sz="0" w:space="0" w:color="auto"/>
                <w:bottom w:val="none" w:sz="0" w:space="0" w:color="auto"/>
                <w:right w:val="none" w:sz="0" w:space="0" w:color="auto"/>
              </w:divBdr>
              <w:divsChild>
                <w:div w:id="727805249">
                  <w:marLeft w:val="0"/>
                  <w:marRight w:val="0"/>
                  <w:marTop w:val="0"/>
                  <w:marBottom w:val="0"/>
                  <w:divBdr>
                    <w:top w:val="none" w:sz="0" w:space="0" w:color="auto"/>
                    <w:left w:val="none" w:sz="0" w:space="0" w:color="auto"/>
                    <w:bottom w:val="none" w:sz="0" w:space="0" w:color="auto"/>
                    <w:right w:val="none" w:sz="0" w:space="0" w:color="auto"/>
                  </w:divBdr>
                  <w:divsChild>
                    <w:div w:id="18212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85884">
      <w:bodyDiv w:val="1"/>
      <w:marLeft w:val="0"/>
      <w:marRight w:val="0"/>
      <w:marTop w:val="0"/>
      <w:marBottom w:val="0"/>
      <w:divBdr>
        <w:top w:val="none" w:sz="0" w:space="0" w:color="auto"/>
        <w:left w:val="none" w:sz="0" w:space="0" w:color="auto"/>
        <w:bottom w:val="none" w:sz="0" w:space="0" w:color="auto"/>
        <w:right w:val="none" w:sz="0" w:space="0" w:color="auto"/>
      </w:divBdr>
      <w:divsChild>
        <w:div w:id="1079599714">
          <w:marLeft w:val="0"/>
          <w:marRight w:val="0"/>
          <w:marTop w:val="0"/>
          <w:marBottom w:val="0"/>
          <w:divBdr>
            <w:top w:val="none" w:sz="0" w:space="0" w:color="auto"/>
            <w:left w:val="none" w:sz="0" w:space="0" w:color="auto"/>
            <w:bottom w:val="none" w:sz="0" w:space="0" w:color="auto"/>
            <w:right w:val="none" w:sz="0" w:space="0" w:color="auto"/>
          </w:divBdr>
          <w:divsChild>
            <w:div w:id="1995452965">
              <w:marLeft w:val="0"/>
              <w:marRight w:val="0"/>
              <w:marTop w:val="0"/>
              <w:marBottom w:val="0"/>
              <w:divBdr>
                <w:top w:val="none" w:sz="0" w:space="0" w:color="auto"/>
                <w:left w:val="none" w:sz="0" w:space="0" w:color="auto"/>
                <w:bottom w:val="none" w:sz="0" w:space="0" w:color="auto"/>
                <w:right w:val="none" w:sz="0" w:space="0" w:color="auto"/>
              </w:divBdr>
              <w:divsChild>
                <w:div w:id="162136097">
                  <w:marLeft w:val="0"/>
                  <w:marRight w:val="0"/>
                  <w:marTop w:val="0"/>
                  <w:marBottom w:val="0"/>
                  <w:divBdr>
                    <w:top w:val="none" w:sz="0" w:space="0" w:color="auto"/>
                    <w:left w:val="none" w:sz="0" w:space="0" w:color="auto"/>
                    <w:bottom w:val="none" w:sz="0" w:space="0" w:color="auto"/>
                    <w:right w:val="none" w:sz="0" w:space="0" w:color="auto"/>
                  </w:divBdr>
                  <w:divsChild>
                    <w:div w:id="21255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6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6881">
          <w:marLeft w:val="0"/>
          <w:marRight w:val="0"/>
          <w:marTop w:val="0"/>
          <w:marBottom w:val="0"/>
          <w:divBdr>
            <w:top w:val="none" w:sz="0" w:space="0" w:color="auto"/>
            <w:left w:val="none" w:sz="0" w:space="0" w:color="auto"/>
            <w:bottom w:val="none" w:sz="0" w:space="0" w:color="auto"/>
            <w:right w:val="none" w:sz="0" w:space="0" w:color="auto"/>
          </w:divBdr>
          <w:divsChild>
            <w:div w:id="1644582360">
              <w:marLeft w:val="0"/>
              <w:marRight w:val="0"/>
              <w:marTop w:val="0"/>
              <w:marBottom w:val="0"/>
              <w:divBdr>
                <w:top w:val="none" w:sz="0" w:space="0" w:color="auto"/>
                <w:left w:val="none" w:sz="0" w:space="0" w:color="auto"/>
                <w:bottom w:val="none" w:sz="0" w:space="0" w:color="auto"/>
                <w:right w:val="none" w:sz="0" w:space="0" w:color="auto"/>
              </w:divBdr>
              <w:divsChild>
                <w:div w:id="1285427387">
                  <w:marLeft w:val="0"/>
                  <w:marRight w:val="0"/>
                  <w:marTop w:val="0"/>
                  <w:marBottom w:val="0"/>
                  <w:divBdr>
                    <w:top w:val="none" w:sz="0" w:space="0" w:color="auto"/>
                    <w:left w:val="none" w:sz="0" w:space="0" w:color="auto"/>
                    <w:bottom w:val="none" w:sz="0" w:space="0" w:color="auto"/>
                    <w:right w:val="none" w:sz="0" w:space="0" w:color="auto"/>
                  </w:divBdr>
                  <w:divsChild>
                    <w:div w:id="477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9472">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1">
          <w:marLeft w:val="0"/>
          <w:marRight w:val="0"/>
          <w:marTop w:val="0"/>
          <w:marBottom w:val="0"/>
          <w:divBdr>
            <w:top w:val="none" w:sz="0" w:space="0" w:color="auto"/>
            <w:left w:val="none" w:sz="0" w:space="0" w:color="auto"/>
            <w:bottom w:val="none" w:sz="0" w:space="0" w:color="auto"/>
            <w:right w:val="none" w:sz="0" w:space="0" w:color="auto"/>
          </w:divBdr>
          <w:divsChild>
            <w:div w:id="1299186117">
              <w:marLeft w:val="0"/>
              <w:marRight w:val="0"/>
              <w:marTop w:val="0"/>
              <w:marBottom w:val="0"/>
              <w:divBdr>
                <w:top w:val="none" w:sz="0" w:space="0" w:color="auto"/>
                <w:left w:val="none" w:sz="0" w:space="0" w:color="auto"/>
                <w:bottom w:val="none" w:sz="0" w:space="0" w:color="auto"/>
                <w:right w:val="none" w:sz="0" w:space="0" w:color="auto"/>
              </w:divBdr>
              <w:divsChild>
                <w:div w:id="1696420555">
                  <w:marLeft w:val="0"/>
                  <w:marRight w:val="0"/>
                  <w:marTop w:val="0"/>
                  <w:marBottom w:val="0"/>
                  <w:divBdr>
                    <w:top w:val="none" w:sz="0" w:space="0" w:color="auto"/>
                    <w:left w:val="none" w:sz="0" w:space="0" w:color="auto"/>
                    <w:bottom w:val="none" w:sz="0" w:space="0" w:color="auto"/>
                    <w:right w:val="none" w:sz="0" w:space="0" w:color="auto"/>
                  </w:divBdr>
                  <w:divsChild>
                    <w:div w:id="1491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7935">
      <w:bodyDiv w:val="1"/>
      <w:marLeft w:val="0"/>
      <w:marRight w:val="0"/>
      <w:marTop w:val="0"/>
      <w:marBottom w:val="0"/>
      <w:divBdr>
        <w:top w:val="none" w:sz="0" w:space="0" w:color="auto"/>
        <w:left w:val="none" w:sz="0" w:space="0" w:color="auto"/>
        <w:bottom w:val="none" w:sz="0" w:space="0" w:color="auto"/>
        <w:right w:val="none" w:sz="0" w:space="0" w:color="auto"/>
      </w:divBdr>
      <w:divsChild>
        <w:div w:id="154683957">
          <w:marLeft w:val="0"/>
          <w:marRight w:val="0"/>
          <w:marTop w:val="0"/>
          <w:marBottom w:val="0"/>
          <w:divBdr>
            <w:top w:val="none" w:sz="0" w:space="0" w:color="auto"/>
            <w:left w:val="none" w:sz="0" w:space="0" w:color="auto"/>
            <w:bottom w:val="none" w:sz="0" w:space="0" w:color="auto"/>
            <w:right w:val="none" w:sz="0" w:space="0" w:color="auto"/>
          </w:divBdr>
          <w:divsChild>
            <w:div w:id="1672295641">
              <w:marLeft w:val="0"/>
              <w:marRight w:val="0"/>
              <w:marTop w:val="0"/>
              <w:marBottom w:val="0"/>
              <w:divBdr>
                <w:top w:val="none" w:sz="0" w:space="0" w:color="auto"/>
                <w:left w:val="none" w:sz="0" w:space="0" w:color="auto"/>
                <w:bottom w:val="none" w:sz="0" w:space="0" w:color="auto"/>
                <w:right w:val="none" w:sz="0" w:space="0" w:color="auto"/>
              </w:divBdr>
              <w:divsChild>
                <w:div w:id="1225332733">
                  <w:marLeft w:val="0"/>
                  <w:marRight w:val="0"/>
                  <w:marTop w:val="0"/>
                  <w:marBottom w:val="0"/>
                  <w:divBdr>
                    <w:top w:val="none" w:sz="0" w:space="0" w:color="auto"/>
                    <w:left w:val="none" w:sz="0" w:space="0" w:color="auto"/>
                    <w:bottom w:val="none" w:sz="0" w:space="0" w:color="auto"/>
                    <w:right w:val="none" w:sz="0" w:space="0" w:color="auto"/>
                  </w:divBdr>
                  <w:divsChild>
                    <w:div w:id="16953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8303">
      <w:bodyDiv w:val="1"/>
      <w:marLeft w:val="0"/>
      <w:marRight w:val="0"/>
      <w:marTop w:val="0"/>
      <w:marBottom w:val="0"/>
      <w:divBdr>
        <w:top w:val="none" w:sz="0" w:space="0" w:color="auto"/>
        <w:left w:val="none" w:sz="0" w:space="0" w:color="auto"/>
        <w:bottom w:val="none" w:sz="0" w:space="0" w:color="auto"/>
        <w:right w:val="none" w:sz="0" w:space="0" w:color="auto"/>
      </w:divBdr>
    </w:div>
    <w:div w:id="1736318410">
      <w:bodyDiv w:val="1"/>
      <w:marLeft w:val="0"/>
      <w:marRight w:val="0"/>
      <w:marTop w:val="0"/>
      <w:marBottom w:val="0"/>
      <w:divBdr>
        <w:top w:val="none" w:sz="0" w:space="0" w:color="auto"/>
        <w:left w:val="none" w:sz="0" w:space="0" w:color="auto"/>
        <w:bottom w:val="none" w:sz="0" w:space="0" w:color="auto"/>
        <w:right w:val="none" w:sz="0" w:space="0" w:color="auto"/>
      </w:divBdr>
    </w:div>
    <w:div w:id="1751341144">
      <w:bodyDiv w:val="1"/>
      <w:marLeft w:val="0"/>
      <w:marRight w:val="0"/>
      <w:marTop w:val="0"/>
      <w:marBottom w:val="0"/>
      <w:divBdr>
        <w:top w:val="none" w:sz="0" w:space="0" w:color="auto"/>
        <w:left w:val="none" w:sz="0" w:space="0" w:color="auto"/>
        <w:bottom w:val="none" w:sz="0" w:space="0" w:color="auto"/>
        <w:right w:val="none" w:sz="0" w:space="0" w:color="auto"/>
      </w:divBdr>
      <w:divsChild>
        <w:div w:id="112604313">
          <w:marLeft w:val="0"/>
          <w:marRight w:val="0"/>
          <w:marTop w:val="0"/>
          <w:marBottom w:val="0"/>
          <w:divBdr>
            <w:top w:val="none" w:sz="0" w:space="0" w:color="auto"/>
            <w:left w:val="none" w:sz="0" w:space="0" w:color="auto"/>
            <w:bottom w:val="none" w:sz="0" w:space="0" w:color="auto"/>
            <w:right w:val="none" w:sz="0" w:space="0" w:color="auto"/>
          </w:divBdr>
          <w:divsChild>
            <w:div w:id="81951916">
              <w:marLeft w:val="0"/>
              <w:marRight w:val="0"/>
              <w:marTop w:val="0"/>
              <w:marBottom w:val="0"/>
              <w:divBdr>
                <w:top w:val="none" w:sz="0" w:space="0" w:color="auto"/>
                <w:left w:val="none" w:sz="0" w:space="0" w:color="auto"/>
                <w:bottom w:val="none" w:sz="0" w:space="0" w:color="auto"/>
                <w:right w:val="none" w:sz="0" w:space="0" w:color="auto"/>
              </w:divBdr>
              <w:divsChild>
                <w:div w:id="1459447685">
                  <w:marLeft w:val="0"/>
                  <w:marRight w:val="0"/>
                  <w:marTop w:val="0"/>
                  <w:marBottom w:val="0"/>
                  <w:divBdr>
                    <w:top w:val="none" w:sz="0" w:space="0" w:color="auto"/>
                    <w:left w:val="none" w:sz="0" w:space="0" w:color="auto"/>
                    <w:bottom w:val="none" w:sz="0" w:space="0" w:color="auto"/>
                    <w:right w:val="none" w:sz="0" w:space="0" w:color="auto"/>
                  </w:divBdr>
                  <w:divsChild>
                    <w:div w:id="20716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2219">
      <w:bodyDiv w:val="1"/>
      <w:marLeft w:val="0"/>
      <w:marRight w:val="0"/>
      <w:marTop w:val="0"/>
      <w:marBottom w:val="0"/>
      <w:divBdr>
        <w:top w:val="none" w:sz="0" w:space="0" w:color="auto"/>
        <w:left w:val="none" w:sz="0" w:space="0" w:color="auto"/>
        <w:bottom w:val="none" w:sz="0" w:space="0" w:color="auto"/>
        <w:right w:val="none" w:sz="0" w:space="0" w:color="auto"/>
      </w:divBdr>
    </w:div>
    <w:div w:id="1793330323">
      <w:bodyDiv w:val="1"/>
      <w:marLeft w:val="0"/>
      <w:marRight w:val="0"/>
      <w:marTop w:val="0"/>
      <w:marBottom w:val="0"/>
      <w:divBdr>
        <w:top w:val="none" w:sz="0" w:space="0" w:color="auto"/>
        <w:left w:val="none" w:sz="0" w:space="0" w:color="auto"/>
        <w:bottom w:val="none" w:sz="0" w:space="0" w:color="auto"/>
        <w:right w:val="none" w:sz="0" w:space="0" w:color="auto"/>
      </w:divBdr>
    </w:div>
    <w:div w:id="1796362545">
      <w:bodyDiv w:val="1"/>
      <w:marLeft w:val="0"/>
      <w:marRight w:val="0"/>
      <w:marTop w:val="0"/>
      <w:marBottom w:val="0"/>
      <w:divBdr>
        <w:top w:val="none" w:sz="0" w:space="0" w:color="auto"/>
        <w:left w:val="none" w:sz="0" w:space="0" w:color="auto"/>
        <w:bottom w:val="none" w:sz="0" w:space="0" w:color="auto"/>
        <w:right w:val="none" w:sz="0" w:space="0" w:color="auto"/>
      </w:divBdr>
    </w:div>
    <w:div w:id="1805080405">
      <w:bodyDiv w:val="1"/>
      <w:marLeft w:val="0"/>
      <w:marRight w:val="0"/>
      <w:marTop w:val="0"/>
      <w:marBottom w:val="0"/>
      <w:divBdr>
        <w:top w:val="none" w:sz="0" w:space="0" w:color="auto"/>
        <w:left w:val="none" w:sz="0" w:space="0" w:color="auto"/>
        <w:bottom w:val="none" w:sz="0" w:space="0" w:color="auto"/>
        <w:right w:val="none" w:sz="0" w:space="0" w:color="auto"/>
      </w:divBdr>
      <w:divsChild>
        <w:div w:id="1480347259">
          <w:marLeft w:val="0"/>
          <w:marRight w:val="0"/>
          <w:marTop w:val="0"/>
          <w:marBottom w:val="0"/>
          <w:divBdr>
            <w:top w:val="none" w:sz="0" w:space="0" w:color="auto"/>
            <w:left w:val="none" w:sz="0" w:space="0" w:color="auto"/>
            <w:bottom w:val="none" w:sz="0" w:space="0" w:color="auto"/>
            <w:right w:val="none" w:sz="0" w:space="0" w:color="auto"/>
          </w:divBdr>
          <w:divsChild>
            <w:div w:id="1041709656">
              <w:marLeft w:val="0"/>
              <w:marRight w:val="0"/>
              <w:marTop w:val="0"/>
              <w:marBottom w:val="0"/>
              <w:divBdr>
                <w:top w:val="none" w:sz="0" w:space="0" w:color="auto"/>
                <w:left w:val="none" w:sz="0" w:space="0" w:color="auto"/>
                <w:bottom w:val="none" w:sz="0" w:space="0" w:color="auto"/>
                <w:right w:val="none" w:sz="0" w:space="0" w:color="auto"/>
              </w:divBdr>
              <w:divsChild>
                <w:div w:id="971902094">
                  <w:marLeft w:val="0"/>
                  <w:marRight w:val="0"/>
                  <w:marTop w:val="0"/>
                  <w:marBottom w:val="0"/>
                  <w:divBdr>
                    <w:top w:val="none" w:sz="0" w:space="0" w:color="auto"/>
                    <w:left w:val="none" w:sz="0" w:space="0" w:color="auto"/>
                    <w:bottom w:val="none" w:sz="0" w:space="0" w:color="auto"/>
                    <w:right w:val="none" w:sz="0" w:space="0" w:color="auto"/>
                  </w:divBdr>
                  <w:divsChild>
                    <w:div w:id="13947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97815">
      <w:bodyDiv w:val="1"/>
      <w:marLeft w:val="0"/>
      <w:marRight w:val="0"/>
      <w:marTop w:val="0"/>
      <w:marBottom w:val="0"/>
      <w:divBdr>
        <w:top w:val="none" w:sz="0" w:space="0" w:color="auto"/>
        <w:left w:val="none" w:sz="0" w:space="0" w:color="auto"/>
        <w:bottom w:val="none" w:sz="0" w:space="0" w:color="auto"/>
        <w:right w:val="none" w:sz="0" w:space="0" w:color="auto"/>
      </w:divBdr>
      <w:divsChild>
        <w:div w:id="701981212">
          <w:marLeft w:val="0"/>
          <w:marRight w:val="0"/>
          <w:marTop w:val="0"/>
          <w:marBottom w:val="0"/>
          <w:divBdr>
            <w:top w:val="none" w:sz="0" w:space="0" w:color="auto"/>
            <w:left w:val="none" w:sz="0" w:space="0" w:color="auto"/>
            <w:bottom w:val="none" w:sz="0" w:space="0" w:color="auto"/>
            <w:right w:val="none" w:sz="0" w:space="0" w:color="auto"/>
          </w:divBdr>
          <w:divsChild>
            <w:div w:id="1127972387">
              <w:marLeft w:val="0"/>
              <w:marRight w:val="0"/>
              <w:marTop w:val="0"/>
              <w:marBottom w:val="0"/>
              <w:divBdr>
                <w:top w:val="none" w:sz="0" w:space="0" w:color="auto"/>
                <w:left w:val="none" w:sz="0" w:space="0" w:color="auto"/>
                <w:bottom w:val="none" w:sz="0" w:space="0" w:color="auto"/>
                <w:right w:val="none" w:sz="0" w:space="0" w:color="auto"/>
              </w:divBdr>
              <w:divsChild>
                <w:div w:id="1400444391">
                  <w:marLeft w:val="0"/>
                  <w:marRight w:val="0"/>
                  <w:marTop w:val="0"/>
                  <w:marBottom w:val="0"/>
                  <w:divBdr>
                    <w:top w:val="none" w:sz="0" w:space="0" w:color="auto"/>
                    <w:left w:val="none" w:sz="0" w:space="0" w:color="auto"/>
                    <w:bottom w:val="none" w:sz="0" w:space="0" w:color="auto"/>
                    <w:right w:val="none" w:sz="0" w:space="0" w:color="auto"/>
                  </w:divBdr>
                  <w:divsChild>
                    <w:div w:id="17078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4574">
      <w:bodyDiv w:val="1"/>
      <w:marLeft w:val="0"/>
      <w:marRight w:val="0"/>
      <w:marTop w:val="0"/>
      <w:marBottom w:val="0"/>
      <w:divBdr>
        <w:top w:val="none" w:sz="0" w:space="0" w:color="auto"/>
        <w:left w:val="none" w:sz="0" w:space="0" w:color="auto"/>
        <w:bottom w:val="none" w:sz="0" w:space="0" w:color="auto"/>
        <w:right w:val="none" w:sz="0" w:space="0" w:color="auto"/>
      </w:divBdr>
      <w:divsChild>
        <w:div w:id="236405177">
          <w:marLeft w:val="0"/>
          <w:marRight w:val="0"/>
          <w:marTop w:val="0"/>
          <w:marBottom w:val="0"/>
          <w:divBdr>
            <w:top w:val="none" w:sz="0" w:space="0" w:color="auto"/>
            <w:left w:val="none" w:sz="0" w:space="0" w:color="auto"/>
            <w:bottom w:val="none" w:sz="0" w:space="0" w:color="auto"/>
            <w:right w:val="none" w:sz="0" w:space="0" w:color="auto"/>
          </w:divBdr>
          <w:divsChild>
            <w:div w:id="1196237903">
              <w:marLeft w:val="0"/>
              <w:marRight w:val="0"/>
              <w:marTop w:val="0"/>
              <w:marBottom w:val="0"/>
              <w:divBdr>
                <w:top w:val="none" w:sz="0" w:space="0" w:color="auto"/>
                <w:left w:val="none" w:sz="0" w:space="0" w:color="auto"/>
                <w:bottom w:val="none" w:sz="0" w:space="0" w:color="auto"/>
                <w:right w:val="none" w:sz="0" w:space="0" w:color="auto"/>
              </w:divBdr>
              <w:divsChild>
                <w:div w:id="1602058007">
                  <w:marLeft w:val="0"/>
                  <w:marRight w:val="0"/>
                  <w:marTop w:val="0"/>
                  <w:marBottom w:val="0"/>
                  <w:divBdr>
                    <w:top w:val="none" w:sz="0" w:space="0" w:color="auto"/>
                    <w:left w:val="none" w:sz="0" w:space="0" w:color="auto"/>
                    <w:bottom w:val="none" w:sz="0" w:space="0" w:color="auto"/>
                    <w:right w:val="none" w:sz="0" w:space="0" w:color="auto"/>
                  </w:divBdr>
                  <w:divsChild>
                    <w:div w:id="21202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55075">
      <w:bodyDiv w:val="1"/>
      <w:marLeft w:val="0"/>
      <w:marRight w:val="0"/>
      <w:marTop w:val="0"/>
      <w:marBottom w:val="0"/>
      <w:divBdr>
        <w:top w:val="none" w:sz="0" w:space="0" w:color="auto"/>
        <w:left w:val="none" w:sz="0" w:space="0" w:color="auto"/>
        <w:bottom w:val="none" w:sz="0" w:space="0" w:color="auto"/>
        <w:right w:val="none" w:sz="0" w:space="0" w:color="auto"/>
      </w:divBdr>
      <w:divsChild>
        <w:div w:id="424690495">
          <w:marLeft w:val="0"/>
          <w:marRight w:val="0"/>
          <w:marTop w:val="0"/>
          <w:marBottom w:val="0"/>
          <w:divBdr>
            <w:top w:val="none" w:sz="0" w:space="0" w:color="auto"/>
            <w:left w:val="none" w:sz="0" w:space="0" w:color="auto"/>
            <w:bottom w:val="none" w:sz="0" w:space="0" w:color="auto"/>
            <w:right w:val="none" w:sz="0" w:space="0" w:color="auto"/>
          </w:divBdr>
          <w:divsChild>
            <w:div w:id="791288180">
              <w:marLeft w:val="0"/>
              <w:marRight w:val="0"/>
              <w:marTop w:val="0"/>
              <w:marBottom w:val="0"/>
              <w:divBdr>
                <w:top w:val="none" w:sz="0" w:space="0" w:color="auto"/>
                <w:left w:val="none" w:sz="0" w:space="0" w:color="auto"/>
                <w:bottom w:val="none" w:sz="0" w:space="0" w:color="auto"/>
                <w:right w:val="none" w:sz="0" w:space="0" w:color="auto"/>
              </w:divBdr>
              <w:divsChild>
                <w:div w:id="640307771">
                  <w:marLeft w:val="0"/>
                  <w:marRight w:val="0"/>
                  <w:marTop w:val="0"/>
                  <w:marBottom w:val="0"/>
                  <w:divBdr>
                    <w:top w:val="none" w:sz="0" w:space="0" w:color="auto"/>
                    <w:left w:val="none" w:sz="0" w:space="0" w:color="auto"/>
                    <w:bottom w:val="none" w:sz="0" w:space="0" w:color="auto"/>
                    <w:right w:val="none" w:sz="0" w:space="0" w:color="auto"/>
                  </w:divBdr>
                  <w:divsChild>
                    <w:div w:id="3703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7690">
      <w:bodyDiv w:val="1"/>
      <w:marLeft w:val="0"/>
      <w:marRight w:val="0"/>
      <w:marTop w:val="0"/>
      <w:marBottom w:val="0"/>
      <w:divBdr>
        <w:top w:val="none" w:sz="0" w:space="0" w:color="auto"/>
        <w:left w:val="none" w:sz="0" w:space="0" w:color="auto"/>
        <w:bottom w:val="none" w:sz="0" w:space="0" w:color="auto"/>
        <w:right w:val="none" w:sz="0" w:space="0" w:color="auto"/>
      </w:divBdr>
      <w:divsChild>
        <w:div w:id="355545421">
          <w:marLeft w:val="0"/>
          <w:marRight w:val="0"/>
          <w:marTop w:val="0"/>
          <w:marBottom w:val="0"/>
          <w:divBdr>
            <w:top w:val="none" w:sz="0" w:space="0" w:color="auto"/>
            <w:left w:val="none" w:sz="0" w:space="0" w:color="auto"/>
            <w:bottom w:val="none" w:sz="0" w:space="0" w:color="auto"/>
            <w:right w:val="none" w:sz="0" w:space="0" w:color="auto"/>
          </w:divBdr>
          <w:divsChild>
            <w:div w:id="1556552166">
              <w:marLeft w:val="0"/>
              <w:marRight w:val="0"/>
              <w:marTop w:val="0"/>
              <w:marBottom w:val="0"/>
              <w:divBdr>
                <w:top w:val="none" w:sz="0" w:space="0" w:color="auto"/>
                <w:left w:val="none" w:sz="0" w:space="0" w:color="auto"/>
                <w:bottom w:val="none" w:sz="0" w:space="0" w:color="auto"/>
                <w:right w:val="none" w:sz="0" w:space="0" w:color="auto"/>
              </w:divBdr>
              <w:divsChild>
                <w:div w:id="1690831121">
                  <w:marLeft w:val="0"/>
                  <w:marRight w:val="0"/>
                  <w:marTop w:val="0"/>
                  <w:marBottom w:val="0"/>
                  <w:divBdr>
                    <w:top w:val="none" w:sz="0" w:space="0" w:color="auto"/>
                    <w:left w:val="none" w:sz="0" w:space="0" w:color="auto"/>
                    <w:bottom w:val="none" w:sz="0" w:space="0" w:color="auto"/>
                    <w:right w:val="none" w:sz="0" w:space="0" w:color="auto"/>
                  </w:divBdr>
                  <w:divsChild>
                    <w:div w:id="1143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46938">
      <w:bodyDiv w:val="1"/>
      <w:marLeft w:val="0"/>
      <w:marRight w:val="0"/>
      <w:marTop w:val="0"/>
      <w:marBottom w:val="0"/>
      <w:divBdr>
        <w:top w:val="none" w:sz="0" w:space="0" w:color="auto"/>
        <w:left w:val="none" w:sz="0" w:space="0" w:color="auto"/>
        <w:bottom w:val="none" w:sz="0" w:space="0" w:color="auto"/>
        <w:right w:val="none" w:sz="0" w:space="0" w:color="auto"/>
      </w:divBdr>
    </w:div>
    <w:div w:id="1846480888">
      <w:bodyDiv w:val="1"/>
      <w:marLeft w:val="0"/>
      <w:marRight w:val="0"/>
      <w:marTop w:val="0"/>
      <w:marBottom w:val="0"/>
      <w:divBdr>
        <w:top w:val="none" w:sz="0" w:space="0" w:color="auto"/>
        <w:left w:val="none" w:sz="0" w:space="0" w:color="auto"/>
        <w:bottom w:val="none" w:sz="0" w:space="0" w:color="auto"/>
        <w:right w:val="none" w:sz="0" w:space="0" w:color="auto"/>
      </w:divBdr>
      <w:divsChild>
        <w:div w:id="479813978">
          <w:marLeft w:val="0"/>
          <w:marRight w:val="0"/>
          <w:marTop w:val="0"/>
          <w:marBottom w:val="0"/>
          <w:divBdr>
            <w:top w:val="none" w:sz="0" w:space="0" w:color="auto"/>
            <w:left w:val="none" w:sz="0" w:space="0" w:color="auto"/>
            <w:bottom w:val="none" w:sz="0" w:space="0" w:color="auto"/>
            <w:right w:val="none" w:sz="0" w:space="0" w:color="auto"/>
          </w:divBdr>
          <w:divsChild>
            <w:div w:id="409350632">
              <w:marLeft w:val="0"/>
              <w:marRight w:val="0"/>
              <w:marTop w:val="0"/>
              <w:marBottom w:val="0"/>
              <w:divBdr>
                <w:top w:val="none" w:sz="0" w:space="0" w:color="auto"/>
                <w:left w:val="none" w:sz="0" w:space="0" w:color="auto"/>
                <w:bottom w:val="none" w:sz="0" w:space="0" w:color="auto"/>
                <w:right w:val="none" w:sz="0" w:space="0" w:color="auto"/>
              </w:divBdr>
              <w:divsChild>
                <w:div w:id="703021261">
                  <w:marLeft w:val="0"/>
                  <w:marRight w:val="0"/>
                  <w:marTop w:val="0"/>
                  <w:marBottom w:val="0"/>
                  <w:divBdr>
                    <w:top w:val="none" w:sz="0" w:space="0" w:color="auto"/>
                    <w:left w:val="none" w:sz="0" w:space="0" w:color="auto"/>
                    <w:bottom w:val="none" w:sz="0" w:space="0" w:color="auto"/>
                    <w:right w:val="none" w:sz="0" w:space="0" w:color="auto"/>
                  </w:divBdr>
                  <w:divsChild>
                    <w:div w:id="11884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0296">
      <w:bodyDiv w:val="1"/>
      <w:marLeft w:val="0"/>
      <w:marRight w:val="0"/>
      <w:marTop w:val="0"/>
      <w:marBottom w:val="0"/>
      <w:divBdr>
        <w:top w:val="none" w:sz="0" w:space="0" w:color="auto"/>
        <w:left w:val="none" w:sz="0" w:space="0" w:color="auto"/>
        <w:bottom w:val="none" w:sz="0" w:space="0" w:color="auto"/>
        <w:right w:val="none" w:sz="0" w:space="0" w:color="auto"/>
      </w:divBdr>
      <w:divsChild>
        <w:div w:id="1449933023">
          <w:marLeft w:val="0"/>
          <w:marRight w:val="0"/>
          <w:marTop w:val="0"/>
          <w:marBottom w:val="0"/>
          <w:divBdr>
            <w:top w:val="none" w:sz="0" w:space="0" w:color="auto"/>
            <w:left w:val="none" w:sz="0" w:space="0" w:color="auto"/>
            <w:bottom w:val="none" w:sz="0" w:space="0" w:color="auto"/>
            <w:right w:val="none" w:sz="0" w:space="0" w:color="auto"/>
          </w:divBdr>
          <w:divsChild>
            <w:div w:id="749499476">
              <w:marLeft w:val="0"/>
              <w:marRight w:val="0"/>
              <w:marTop w:val="0"/>
              <w:marBottom w:val="0"/>
              <w:divBdr>
                <w:top w:val="none" w:sz="0" w:space="0" w:color="auto"/>
                <w:left w:val="none" w:sz="0" w:space="0" w:color="auto"/>
                <w:bottom w:val="none" w:sz="0" w:space="0" w:color="auto"/>
                <w:right w:val="none" w:sz="0" w:space="0" w:color="auto"/>
              </w:divBdr>
              <w:divsChild>
                <w:div w:id="397292158">
                  <w:marLeft w:val="0"/>
                  <w:marRight w:val="0"/>
                  <w:marTop w:val="0"/>
                  <w:marBottom w:val="0"/>
                  <w:divBdr>
                    <w:top w:val="none" w:sz="0" w:space="0" w:color="auto"/>
                    <w:left w:val="none" w:sz="0" w:space="0" w:color="auto"/>
                    <w:bottom w:val="none" w:sz="0" w:space="0" w:color="auto"/>
                    <w:right w:val="none" w:sz="0" w:space="0" w:color="auto"/>
                  </w:divBdr>
                  <w:divsChild>
                    <w:div w:id="11588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3782">
      <w:bodyDiv w:val="1"/>
      <w:marLeft w:val="0"/>
      <w:marRight w:val="0"/>
      <w:marTop w:val="0"/>
      <w:marBottom w:val="0"/>
      <w:divBdr>
        <w:top w:val="none" w:sz="0" w:space="0" w:color="auto"/>
        <w:left w:val="none" w:sz="0" w:space="0" w:color="auto"/>
        <w:bottom w:val="none" w:sz="0" w:space="0" w:color="auto"/>
        <w:right w:val="none" w:sz="0" w:space="0" w:color="auto"/>
      </w:divBdr>
      <w:divsChild>
        <w:div w:id="2111388355">
          <w:marLeft w:val="0"/>
          <w:marRight w:val="0"/>
          <w:marTop w:val="0"/>
          <w:marBottom w:val="0"/>
          <w:divBdr>
            <w:top w:val="none" w:sz="0" w:space="0" w:color="auto"/>
            <w:left w:val="none" w:sz="0" w:space="0" w:color="auto"/>
            <w:bottom w:val="none" w:sz="0" w:space="0" w:color="auto"/>
            <w:right w:val="none" w:sz="0" w:space="0" w:color="auto"/>
          </w:divBdr>
          <w:divsChild>
            <w:div w:id="2033215165">
              <w:marLeft w:val="0"/>
              <w:marRight w:val="0"/>
              <w:marTop w:val="0"/>
              <w:marBottom w:val="0"/>
              <w:divBdr>
                <w:top w:val="none" w:sz="0" w:space="0" w:color="auto"/>
                <w:left w:val="none" w:sz="0" w:space="0" w:color="auto"/>
                <w:bottom w:val="none" w:sz="0" w:space="0" w:color="auto"/>
                <w:right w:val="none" w:sz="0" w:space="0" w:color="auto"/>
              </w:divBdr>
              <w:divsChild>
                <w:div w:id="145903675">
                  <w:marLeft w:val="0"/>
                  <w:marRight w:val="0"/>
                  <w:marTop w:val="0"/>
                  <w:marBottom w:val="0"/>
                  <w:divBdr>
                    <w:top w:val="none" w:sz="0" w:space="0" w:color="auto"/>
                    <w:left w:val="none" w:sz="0" w:space="0" w:color="auto"/>
                    <w:bottom w:val="none" w:sz="0" w:space="0" w:color="auto"/>
                    <w:right w:val="none" w:sz="0" w:space="0" w:color="auto"/>
                  </w:divBdr>
                  <w:divsChild>
                    <w:div w:id="8645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4655">
      <w:bodyDiv w:val="1"/>
      <w:marLeft w:val="0"/>
      <w:marRight w:val="0"/>
      <w:marTop w:val="0"/>
      <w:marBottom w:val="0"/>
      <w:divBdr>
        <w:top w:val="none" w:sz="0" w:space="0" w:color="auto"/>
        <w:left w:val="none" w:sz="0" w:space="0" w:color="auto"/>
        <w:bottom w:val="none" w:sz="0" w:space="0" w:color="auto"/>
        <w:right w:val="none" w:sz="0" w:space="0" w:color="auto"/>
      </w:divBdr>
    </w:div>
    <w:div w:id="1936016315">
      <w:bodyDiv w:val="1"/>
      <w:marLeft w:val="0"/>
      <w:marRight w:val="0"/>
      <w:marTop w:val="0"/>
      <w:marBottom w:val="0"/>
      <w:divBdr>
        <w:top w:val="none" w:sz="0" w:space="0" w:color="auto"/>
        <w:left w:val="none" w:sz="0" w:space="0" w:color="auto"/>
        <w:bottom w:val="none" w:sz="0" w:space="0" w:color="auto"/>
        <w:right w:val="none" w:sz="0" w:space="0" w:color="auto"/>
      </w:divBdr>
      <w:divsChild>
        <w:div w:id="2117626714">
          <w:marLeft w:val="0"/>
          <w:marRight w:val="0"/>
          <w:marTop w:val="0"/>
          <w:marBottom w:val="0"/>
          <w:divBdr>
            <w:top w:val="none" w:sz="0" w:space="0" w:color="auto"/>
            <w:left w:val="none" w:sz="0" w:space="0" w:color="auto"/>
            <w:bottom w:val="none" w:sz="0" w:space="0" w:color="auto"/>
            <w:right w:val="none" w:sz="0" w:space="0" w:color="auto"/>
          </w:divBdr>
          <w:divsChild>
            <w:div w:id="251277228">
              <w:marLeft w:val="0"/>
              <w:marRight w:val="0"/>
              <w:marTop w:val="0"/>
              <w:marBottom w:val="0"/>
              <w:divBdr>
                <w:top w:val="none" w:sz="0" w:space="0" w:color="auto"/>
                <w:left w:val="none" w:sz="0" w:space="0" w:color="auto"/>
                <w:bottom w:val="none" w:sz="0" w:space="0" w:color="auto"/>
                <w:right w:val="none" w:sz="0" w:space="0" w:color="auto"/>
              </w:divBdr>
              <w:divsChild>
                <w:div w:id="647053670">
                  <w:marLeft w:val="0"/>
                  <w:marRight w:val="0"/>
                  <w:marTop w:val="0"/>
                  <w:marBottom w:val="0"/>
                  <w:divBdr>
                    <w:top w:val="none" w:sz="0" w:space="0" w:color="auto"/>
                    <w:left w:val="none" w:sz="0" w:space="0" w:color="auto"/>
                    <w:bottom w:val="none" w:sz="0" w:space="0" w:color="auto"/>
                    <w:right w:val="none" w:sz="0" w:space="0" w:color="auto"/>
                  </w:divBdr>
                  <w:divsChild>
                    <w:div w:id="6634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92831">
      <w:bodyDiv w:val="1"/>
      <w:marLeft w:val="0"/>
      <w:marRight w:val="0"/>
      <w:marTop w:val="0"/>
      <w:marBottom w:val="0"/>
      <w:divBdr>
        <w:top w:val="none" w:sz="0" w:space="0" w:color="auto"/>
        <w:left w:val="none" w:sz="0" w:space="0" w:color="auto"/>
        <w:bottom w:val="none" w:sz="0" w:space="0" w:color="auto"/>
        <w:right w:val="none" w:sz="0" w:space="0" w:color="auto"/>
      </w:divBdr>
    </w:div>
    <w:div w:id="1950430565">
      <w:bodyDiv w:val="1"/>
      <w:marLeft w:val="0"/>
      <w:marRight w:val="0"/>
      <w:marTop w:val="0"/>
      <w:marBottom w:val="0"/>
      <w:divBdr>
        <w:top w:val="none" w:sz="0" w:space="0" w:color="auto"/>
        <w:left w:val="none" w:sz="0" w:space="0" w:color="auto"/>
        <w:bottom w:val="none" w:sz="0" w:space="0" w:color="auto"/>
        <w:right w:val="none" w:sz="0" w:space="0" w:color="auto"/>
      </w:divBdr>
      <w:divsChild>
        <w:div w:id="56906514">
          <w:marLeft w:val="0"/>
          <w:marRight w:val="0"/>
          <w:marTop w:val="0"/>
          <w:marBottom w:val="0"/>
          <w:divBdr>
            <w:top w:val="none" w:sz="0" w:space="0" w:color="auto"/>
            <w:left w:val="none" w:sz="0" w:space="0" w:color="auto"/>
            <w:bottom w:val="none" w:sz="0" w:space="0" w:color="auto"/>
            <w:right w:val="none" w:sz="0" w:space="0" w:color="auto"/>
          </w:divBdr>
          <w:divsChild>
            <w:div w:id="1516460442">
              <w:marLeft w:val="0"/>
              <w:marRight w:val="0"/>
              <w:marTop w:val="0"/>
              <w:marBottom w:val="0"/>
              <w:divBdr>
                <w:top w:val="none" w:sz="0" w:space="0" w:color="auto"/>
                <w:left w:val="none" w:sz="0" w:space="0" w:color="auto"/>
                <w:bottom w:val="none" w:sz="0" w:space="0" w:color="auto"/>
                <w:right w:val="none" w:sz="0" w:space="0" w:color="auto"/>
              </w:divBdr>
              <w:divsChild>
                <w:div w:id="795872733">
                  <w:marLeft w:val="0"/>
                  <w:marRight w:val="0"/>
                  <w:marTop w:val="0"/>
                  <w:marBottom w:val="0"/>
                  <w:divBdr>
                    <w:top w:val="none" w:sz="0" w:space="0" w:color="auto"/>
                    <w:left w:val="none" w:sz="0" w:space="0" w:color="auto"/>
                    <w:bottom w:val="none" w:sz="0" w:space="0" w:color="auto"/>
                    <w:right w:val="none" w:sz="0" w:space="0" w:color="auto"/>
                  </w:divBdr>
                  <w:divsChild>
                    <w:div w:id="13678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1910">
      <w:bodyDiv w:val="1"/>
      <w:marLeft w:val="0"/>
      <w:marRight w:val="0"/>
      <w:marTop w:val="0"/>
      <w:marBottom w:val="0"/>
      <w:divBdr>
        <w:top w:val="none" w:sz="0" w:space="0" w:color="auto"/>
        <w:left w:val="none" w:sz="0" w:space="0" w:color="auto"/>
        <w:bottom w:val="none" w:sz="0" w:space="0" w:color="auto"/>
        <w:right w:val="none" w:sz="0" w:space="0" w:color="auto"/>
      </w:divBdr>
      <w:divsChild>
        <w:div w:id="661398306">
          <w:marLeft w:val="0"/>
          <w:marRight w:val="0"/>
          <w:marTop w:val="0"/>
          <w:marBottom w:val="0"/>
          <w:divBdr>
            <w:top w:val="none" w:sz="0" w:space="0" w:color="auto"/>
            <w:left w:val="none" w:sz="0" w:space="0" w:color="auto"/>
            <w:bottom w:val="none" w:sz="0" w:space="0" w:color="auto"/>
            <w:right w:val="none" w:sz="0" w:space="0" w:color="auto"/>
          </w:divBdr>
          <w:divsChild>
            <w:div w:id="159808728">
              <w:marLeft w:val="0"/>
              <w:marRight w:val="0"/>
              <w:marTop w:val="0"/>
              <w:marBottom w:val="0"/>
              <w:divBdr>
                <w:top w:val="none" w:sz="0" w:space="0" w:color="auto"/>
                <w:left w:val="none" w:sz="0" w:space="0" w:color="auto"/>
                <w:bottom w:val="none" w:sz="0" w:space="0" w:color="auto"/>
                <w:right w:val="none" w:sz="0" w:space="0" w:color="auto"/>
              </w:divBdr>
              <w:divsChild>
                <w:div w:id="1419323855">
                  <w:marLeft w:val="0"/>
                  <w:marRight w:val="0"/>
                  <w:marTop w:val="0"/>
                  <w:marBottom w:val="0"/>
                  <w:divBdr>
                    <w:top w:val="none" w:sz="0" w:space="0" w:color="auto"/>
                    <w:left w:val="none" w:sz="0" w:space="0" w:color="auto"/>
                    <w:bottom w:val="none" w:sz="0" w:space="0" w:color="auto"/>
                    <w:right w:val="none" w:sz="0" w:space="0" w:color="auto"/>
                  </w:divBdr>
                  <w:divsChild>
                    <w:div w:id="14070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9269">
      <w:bodyDiv w:val="1"/>
      <w:marLeft w:val="0"/>
      <w:marRight w:val="0"/>
      <w:marTop w:val="0"/>
      <w:marBottom w:val="0"/>
      <w:divBdr>
        <w:top w:val="none" w:sz="0" w:space="0" w:color="auto"/>
        <w:left w:val="none" w:sz="0" w:space="0" w:color="auto"/>
        <w:bottom w:val="none" w:sz="0" w:space="0" w:color="auto"/>
        <w:right w:val="none" w:sz="0" w:space="0" w:color="auto"/>
      </w:divBdr>
      <w:divsChild>
        <w:div w:id="48185628">
          <w:marLeft w:val="0"/>
          <w:marRight w:val="0"/>
          <w:marTop w:val="0"/>
          <w:marBottom w:val="0"/>
          <w:divBdr>
            <w:top w:val="none" w:sz="0" w:space="0" w:color="auto"/>
            <w:left w:val="none" w:sz="0" w:space="0" w:color="auto"/>
            <w:bottom w:val="none" w:sz="0" w:space="0" w:color="auto"/>
            <w:right w:val="none" w:sz="0" w:space="0" w:color="auto"/>
          </w:divBdr>
          <w:divsChild>
            <w:div w:id="2078622284">
              <w:marLeft w:val="0"/>
              <w:marRight w:val="0"/>
              <w:marTop w:val="0"/>
              <w:marBottom w:val="0"/>
              <w:divBdr>
                <w:top w:val="none" w:sz="0" w:space="0" w:color="auto"/>
                <w:left w:val="none" w:sz="0" w:space="0" w:color="auto"/>
                <w:bottom w:val="none" w:sz="0" w:space="0" w:color="auto"/>
                <w:right w:val="none" w:sz="0" w:space="0" w:color="auto"/>
              </w:divBdr>
              <w:divsChild>
                <w:div w:id="1788307183">
                  <w:marLeft w:val="0"/>
                  <w:marRight w:val="0"/>
                  <w:marTop w:val="0"/>
                  <w:marBottom w:val="0"/>
                  <w:divBdr>
                    <w:top w:val="none" w:sz="0" w:space="0" w:color="auto"/>
                    <w:left w:val="none" w:sz="0" w:space="0" w:color="auto"/>
                    <w:bottom w:val="none" w:sz="0" w:space="0" w:color="auto"/>
                    <w:right w:val="none" w:sz="0" w:space="0" w:color="auto"/>
                  </w:divBdr>
                  <w:divsChild>
                    <w:div w:id="2071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58500">
      <w:bodyDiv w:val="1"/>
      <w:marLeft w:val="0"/>
      <w:marRight w:val="0"/>
      <w:marTop w:val="0"/>
      <w:marBottom w:val="0"/>
      <w:divBdr>
        <w:top w:val="none" w:sz="0" w:space="0" w:color="auto"/>
        <w:left w:val="none" w:sz="0" w:space="0" w:color="auto"/>
        <w:bottom w:val="none" w:sz="0" w:space="0" w:color="auto"/>
        <w:right w:val="none" w:sz="0" w:space="0" w:color="auto"/>
      </w:divBdr>
      <w:divsChild>
        <w:div w:id="344862560">
          <w:marLeft w:val="0"/>
          <w:marRight w:val="0"/>
          <w:marTop w:val="0"/>
          <w:marBottom w:val="0"/>
          <w:divBdr>
            <w:top w:val="none" w:sz="0" w:space="0" w:color="auto"/>
            <w:left w:val="none" w:sz="0" w:space="0" w:color="auto"/>
            <w:bottom w:val="none" w:sz="0" w:space="0" w:color="auto"/>
            <w:right w:val="none" w:sz="0" w:space="0" w:color="auto"/>
          </w:divBdr>
          <w:divsChild>
            <w:div w:id="84544333">
              <w:marLeft w:val="0"/>
              <w:marRight w:val="0"/>
              <w:marTop w:val="0"/>
              <w:marBottom w:val="0"/>
              <w:divBdr>
                <w:top w:val="none" w:sz="0" w:space="0" w:color="auto"/>
                <w:left w:val="none" w:sz="0" w:space="0" w:color="auto"/>
                <w:bottom w:val="none" w:sz="0" w:space="0" w:color="auto"/>
                <w:right w:val="none" w:sz="0" w:space="0" w:color="auto"/>
              </w:divBdr>
              <w:divsChild>
                <w:div w:id="276302505">
                  <w:marLeft w:val="0"/>
                  <w:marRight w:val="0"/>
                  <w:marTop w:val="0"/>
                  <w:marBottom w:val="0"/>
                  <w:divBdr>
                    <w:top w:val="none" w:sz="0" w:space="0" w:color="auto"/>
                    <w:left w:val="none" w:sz="0" w:space="0" w:color="auto"/>
                    <w:bottom w:val="none" w:sz="0" w:space="0" w:color="auto"/>
                    <w:right w:val="none" w:sz="0" w:space="0" w:color="auto"/>
                  </w:divBdr>
                  <w:divsChild>
                    <w:div w:id="720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2673">
      <w:bodyDiv w:val="1"/>
      <w:marLeft w:val="0"/>
      <w:marRight w:val="0"/>
      <w:marTop w:val="0"/>
      <w:marBottom w:val="0"/>
      <w:divBdr>
        <w:top w:val="none" w:sz="0" w:space="0" w:color="auto"/>
        <w:left w:val="none" w:sz="0" w:space="0" w:color="auto"/>
        <w:bottom w:val="none" w:sz="0" w:space="0" w:color="auto"/>
        <w:right w:val="none" w:sz="0" w:space="0" w:color="auto"/>
      </w:divBdr>
      <w:divsChild>
        <w:div w:id="910626620">
          <w:marLeft w:val="0"/>
          <w:marRight w:val="0"/>
          <w:marTop w:val="0"/>
          <w:marBottom w:val="0"/>
          <w:divBdr>
            <w:top w:val="none" w:sz="0" w:space="0" w:color="auto"/>
            <w:left w:val="none" w:sz="0" w:space="0" w:color="auto"/>
            <w:bottom w:val="none" w:sz="0" w:space="0" w:color="auto"/>
            <w:right w:val="none" w:sz="0" w:space="0" w:color="auto"/>
          </w:divBdr>
          <w:divsChild>
            <w:div w:id="424377804">
              <w:marLeft w:val="0"/>
              <w:marRight w:val="0"/>
              <w:marTop w:val="0"/>
              <w:marBottom w:val="0"/>
              <w:divBdr>
                <w:top w:val="none" w:sz="0" w:space="0" w:color="auto"/>
                <w:left w:val="none" w:sz="0" w:space="0" w:color="auto"/>
                <w:bottom w:val="none" w:sz="0" w:space="0" w:color="auto"/>
                <w:right w:val="none" w:sz="0" w:space="0" w:color="auto"/>
              </w:divBdr>
              <w:divsChild>
                <w:div w:id="1095059121">
                  <w:marLeft w:val="0"/>
                  <w:marRight w:val="0"/>
                  <w:marTop w:val="0"/>
                  <w:marBottom w:val="0"/>
                  <w:divBdr>
                    <w:top w:val="none" w:sz="0" w:space="0" w:color="auto"/>
                    <w:left w:val="none" w:sz="0" w:space="0" w:color="auto"/>
                    <w:bottom w:val="none" w:sz="0" w:space="0" w:color="auto"/>
                    <w:right w:val="none" w:sz="0" w:space="0" w:color="auto"/>
                  </w:divBdr>
                  <w:divsChild>
                    <w:div w:id="7875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4391">
      <w:bodyDiv w:val="1"/>
      <w:marLeft w:val="0"/>
      <w:marRight w:val="0"/>
      <w:marTop w:val="0"/>
      <w:marBottom w:val="0"/>
      <w:divBdr>
        <w:top w:val="none" w:sz="0" w:space="0" w:color="auto"/>
        <w:left w:val="none" w:sz="0" w:space="0" w:color="auto"/>
        <w:bottom w:val="none" w:sz="0" w:space="0" w:color="auto"/>
        <w:right w:val="none" w:sz="0" w:space="0" w:color="auto"/>
      </w:divBdr>
      <w:divsChild>
        <w:div w:id="1674838940">
          <w:marLeft w:val="0"/>
          <w:marRight w:val="0"/>
          <w:marTop w:val="0"/>
          <w:marBottom w:val="0"/>
          <w:divBdr>
            <w:top w:val="none" w:sz="0" w:space="0" w:color="auto"/>
            <w:left w:val="none" w:sz="0" w:space="0" w:color="auto"/>
            <w:bottom w:val="none" w:sz="0" w:space="0" w:color="auto"/>
            <w:right w:val="none" w:sz="0" w:space="0" w:color="auto"/>
          </w:divBdr>
          <w:divsChild>
            <w:div w:id="101730568">
              <w:marLeft w:val="0"/>
              <w:marRight w:val="0"/>
              <w:marTop w:val="0"/>
              <w:marBottom w:val="0"/>
              <w:divBdr>
                <w:top w:val="none" w:sz="0" w:space="0" w:color="auto"/>
                <w:left w:val="none" w:sz="0" w:space="0" w:color="auto"/>
                <w:bottom w:val="none" w:sz="0" w:space="0" w:color="auto"/>
                <w:right w:val="none" w:sz="0" w:space="0" w:color="auto"/>
              </w:divBdr>
              <w:divsChild>
                <w:div w:id="840044628">
                  <w:marLeft w:val="0"/>
                  <w:marRight w:val="0"/>
                  <w:marTop w:val="0"/>
                  <w:marBottom w:val="0"/>
                  <w:divBdr>
                    <w:top w:val="none" w:sz="0" w:space="0" w:color="auto"/>
                    <w:left w:val="none" w:sz="0" w:space="0" w:color="auto"/>
                    <w:bottom w:val="none" w:sz="0" w:space="0" w:color="auto"/>
                    <w:right w:val="none" w:sz="0" w:space="0" w:color="auto"/>
                  </w:divBdr>
                  <w:divsChild>
                    <w:div w:id="8180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49205">
      <w:bodyDiv w:val="1"/>
      <w:marLeft w:val="0"/>
      <w:marRight w:val="0"/>
      <w:marTop w:val="0"/>
      <w:marBottom w:val="0"/>
      <w:divBdr>
        <w:top w:val="none" w:sz="0" w:space="0" w:color="auto"/>
        <w:left w:val="none" w:sz="0" w:space="0" w:color="auto"/>
        <w:bottom w:val="none" w:sz="0" w:space="0" w:color="auto"/>
        <w:right w:val="none" w:sz="0" w:space="0" w:color="auto"/>
      </w:divBdr>
    </w:div>
    <w:div w:id="2099058283">
      <w:bodyDiv w:val="1"/>
      <w:marLeft w:val="0"/>
      <w:marRight w:val="0"/>
      <w:marTop w:val="0"/>
      <w:marBottom w:val="0"/>
      <w:divBdr>
        <w:top w:val="none" w:sz="0" w:space="0" w:color="auto"/>
        <w:left w:val="none" w:sz="0" w:space="0" w:color="auto"/>
        <w:bottom w:val="none" w:sz="0" w:space="0" w:color="auto"/>
        <w:right w:val="none" w:sz="0" w:space="0" w:color="auto"/>
      </w:divBdr>
      <w:divsChild>
        <w:div w:id="1113475160">
          <w:marLeft w:val="0"/>
          <w:marRight w:val="0"/>
          <w:marTop w:val="0"/>
          <w:marBottom w:val="0"/>
          <w:divBdr>
            <w:top w:val="none" w:sz="0" w:space="0" w:color="auto"/>
            <w:left w:val="none" w:sz="0" w:space="0" w:color="auto"/>
            <w:bottom w:val="none" w:sz="0" w:space="0" w:color="auto"/>
            <w:right w:val="none" w:sz="0" w:space="0" w:color="auto"/>
          </w:divBdr>
          <w:divsChild>
            <w:div w:id="366636975">
              <w:marLeft w:val="0"/>
              <w:marRight w:val="0"/>
              <w:marTop w:val="0"/>
              <w:marBottom w:val="0"/>
              <w:divBdr>
                <w:top w:val="none" w:sz="0" w:space="0" w:color="auto"/>
                <w:left w:val="none" w:sz="0" w:space="0" w:color="auto"/>
                <w:bottom w:val="none" w:sz="0" w:space="0" w:color="auto"/>
                <w:right w:val="none" w:sz="0" w:space="0" w:color="auto"/>
              </w:divBdr>
              <w:divsChild>
                <w:div w:id="1417050795">
                  <w:marLeft w:val="0"/>
                  <w:marRight w:val="0"/>
                  <w:marTop w:val="0"/>
                  <w:marBottom w:val="0"/>
                  <w:divBdr>
                    <w:top w:val="none" w:sz="0" w:space="0" w:color="auto"/>
                    <w:left w:val="none" w:sz="0" w:space="0" w:color="auto"/>
                    <w:bottom w:val="none" w:sz="0" w:space="0" w:color="auto"/>
                    <w:right w:val="none" w:sz="0" w:space="0" w:color="auto"/>
                  </w:divBdr>
                  <w:divsChild>
                    <w:div w:id="1463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8254">
      <w:bodyDiv w:val="1"/>
      <w:marLeft w:val="0"/>
      <w:marRight w:val="0"/>
      <w:marTop w:val="0"/>
      <w:marBottom w:val="0"/>
      <w:divBdr>
        <w:top w:val="none" w:sz="0" w:space="0" w:color="auto"/>
        <w:left w:val="none" w:sz="0" w:space="0" w:color="auto"/>
        <w:bottom w:val="none" w:sz="0" w:space="0" w:color="auto"/>
        <w:right w:val="none" w:sz="0" w:space="0" w:color="auto"/>
      </w:divBdr>
      <w:divsChild>
        <w:div w:id="1001158260">
          <w:marLeft w:val="0"/>
          <w:marRight w:val="0"/>
          <w:marTop w:val="0"/>
          <w:marBottom w:val="0"/>
          <w:divBdr>
            <w:top w:val="none" w:sz="0" w:space="0" w:color="auto"/>
            <w:left w:val="none" w:sz="0" w:space="0" w:color="auto"/>
            <w:bottom w:val="none" w:sz="0" w:space="0" w:color="auto"/>
            <w:right w:val="none" w:sz="0" w:space="0" w:color="auto"/>
          </w:divBdr>
          <w:divsChild>
            <w:div w:id="1836070737">
              <w:marLeft w:val="0"/>
              <w:marRight w:val="0"/>
              <w:marTop w:val="0"/>
              <w:marBottom w:val="0"/>
              <w:divBdr>
                <w:top w:val="none" w:sz="0" w:space="0" w:color="auto"/>
                <w:left w:val="none" w:sz="0" w:space="0" w:color="auto"/>
                <w:bottom w:val="none" w:sz="0" w:space="0" w:color="auto"/>
                <w:right w:val="none" w:sz="0" w:space="0" w:color="auto"/>
              </w:divBdr>
              <w:divsChild>
                <w:div w:id="568736054">
                  <w:marLeft w:val="0"/>
                  <w:marRight w:val="0"/>
                  <w:marTop w:val="0"/>
                  <w:marBottom w:val="0"/>
                  <w:divBdr>
                    <w:top w:val="none" w:sz="0" w:space="0" w:color="auto"/>
                    <w:left w:val="none" w:sz="0" w:space="0" w:color="auto"/>
                    <w:bottom w:val="none" w:sz="0" w:space="0" w:color="auto"/>
                    <w:right w:val="none" w:sz="0" w:space="0" w:color="auto"/>
                  </w:divBdr>
                  <w:divsChild>
                    <w:div w:id="10106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069">
      <w:bodyDiv w:val="1"/>
      <w:marLeft w:val="0"/>
      <w:marRight w:val="0"/>
      <w:marTop w:val="0"/>
      <w:marBottom w:val="0"/>
      <w:divBdr>
        <w:top w:val="none" w:sz="0" w:space="0" w:color="auto"/>
        <w:left w:val="none" w:sz="0" w:space="0" w:color="auto"/>
        <w:bottom w:val="none" w:sz="0" w:space="0" w:color="auto"/>
        <w:right w:val="none" w:sz="0" w:space="0" w:color="auto"/>
      </w:divBdr>
      <w:divsChild>
        <w:div w:id="1988510141">
          <w:marLeft w:val="0"/>
          <w:marRight w:val="0"/>
          <w:marTop w:val="0"/>
          <w:marBottom w:val="0"/>
          <w:divBdr>
            <w:top w:val="none" w:sz="0" w:space="0" w:color="auto"/>
            <w:left w:val="none" w:sz="0" w:space="0" w:color="auto"/>
            <w:bottom w:val="none" w:sz="0" w:space="0" w:color="auto"/>
            <w:right w:val="none" w:sz="0" w:space="0" w:color="auto"/>
          </w:divBdr>
          <w:divsChild>
            <w:div w:id="1402365518">
              <w:marLeft w:val="0"/>
              <w:marRight w:val="0"/>
              <w:marTop w:val="0"/>
              <w:marBottom w:val="0"/>
              <w:divBdr>
                <w:top w:val="none" w:sz="0" w:space="0" w:color="auto"/>
                <w:left w:val="none" w:sz="0" w:space="0" w:color="auto"/>
                <w:bottom w:val="none" w:sz="0" w:space="0" w:color="auto"/>
                <w:right w:val="none" w:sz="0" w:space="0" w:color="auto"/>
              </w:divBdr>
              <w:divsChild>
                <w:div w:id="322240938">
                  <w:marLeft w:val="0"/>
                  <w:marRight w:val="0"/>
                  <w:marTop w:val="0"/>
                  <w:marBottom w:val="0"/>
                  <w:divBdr>
                    <w:top w:val="none" w:sz="0" w:space="0" w:color="auto"/>
                    <w:left w:val="none" w:sz="0" w:space="0" w:color="auto"/>
                    <w:bottom w:val="none" w:sz="0" w:space="0" w:color="auto"/>
                    <w:right w:val="none" w:sz="0" w:space="0" w:color="auto"/>
                  </w:divBdr>
                  <w:divsChild>
                    <w:div w:id="8732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4612">
      <w:bodyDiv w:val="1"/>
      <w:marLeft w:val="0"/>
      <w:marRight w:val="0"/>
      <w:marTop w:val="0"/>
      <w:marBottom w:val="0"/>
      <w:divBdr>
        <w:top w:val="none" w:sz="0" w:space="0" w:color="auto"/>
        <w:left w:val="none" w:sz="0" w:space="0" w:color="auto"/>
        <w:bottom w:val="none" w:sz="0" w:space="0" w:color="auto"/>
        <w:right w:val="none" w:sz="0" w:space="0" w:color="auto"/>
      </w:divBdr>
      <w:divsChild>
        <w:div w:id="849181237">
          <w:marLeft w:val="0"/>
          <w:marRight w:val="0"/>
          <w:marTop w:val="0"/>
          <w:marBottom w:val="0"/>
          <w:divBdr>
            <w:top w:val="none" w:sz="0" w:space="0" w:color="auto"/>
            <w:left w:val="none" w:sz="0" w:space="0" w:color="auto"/>
            <w:bottom w:val="none" w:sz="0" w:space="0" w:color="auto"/>
            <w:right w:val="none" w:sz="0" w:space="0" w:color="auto"/>
          </w:divBdr>
          <w:divsChild>
            <w:div w:id="1085762949">
              <w:marLeft w:val="0"/>
              <w:marRight w:val="0"/>
              <w:marTop w:val="0"/>
              <w:marBottom w:val="0"/>
              <w:divBdr>
                <w:top w:val="none" w:sz="0" w:space="0" w:color="auto"/>
                <w:left w:val="none" w:sz="0" w:space="0" w:color="auto"/>
                <w:bottom w:val="none" w:sz="0" w:space="0" w:color="auto"/>
                <w:right w:val="none" w:sz="0" w:space="0" w:color="auto"/>
              </w:divBdr>
              <w:divsChild>
                <w:div w:id="1288049700">
                  <w:marLeft w:val="0"/>
                  <w:marRight w:val="0"/>
                  <w:marTop w:val="0"/>
                  <w:marBottom w:val="0"/>
                  <w:divBdr>
                    <w:top w:val="none" w:sz="0" w:space="0" w:color="auto"/>
                    <w:left w:val="none" w:sz="0" w:space="0" w:color="auto"/>
                    <w:bottom w:val="none" w:sz="0" w:space="0" w:color="auto"/>
                    <w:right w:val="none" w:sz="0" w:space="0" w:color="auto"/>
                  </w:divBdr>
                  <w:divsChild>
                    <w:div w:id="15502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A0AE-9C6F-41A6-A0A4-1AD71E11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5674</Words>
  <Characters>31209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Microsoft Office User</cp:lastModifiedBy>
  <cp:revision>17</cp:revision>
  <cp:lastPrinted>2018-01-05T19:00:00Z</cp:lastPrinted>
  <dcterms:created xsi:type="dcterms:W3CDTF">2021-02-28T06:35:00Z</dcterms:created>
  <dcterms:modified xsi:type="dcterms:W3CDTF">2021-03-02T05:19:00Z</dcterms:modified>
</cp:coreProperties>
</file>